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3662"/>
        <w:gridCol w:w="3663"/>
        <w:gridCol w:w="3663"/>
      </w:tblGrid>
      <w:tr w:rsidR="002F309A">
        <w:tc>
          <w:tcPr>
            <w:tcW w:w="3662" w:type="dxa"/>
          </w:tcPr>
          <w:p w:rsidR="002F309A" w:rsidRDefault="002F309A">
            <w:pPr>
              <w:spacing w:after="160" w:line="259" w:lineRule="auto"/>
              <w:ind w:firstLine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2F309A" w:rsidRDefault="002F309A">
            <w:pPr>
              <w:spacing w:after="160" w:line="259" w:lineRule="auto"/>
              <w:ind w:firstLine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2F309A" w:rsidRDefault="002F309A">
            <w:pPr>
              <w:spacing w:after="160" w:line="259" w:lineRule="auto"/>
              <w:ind w:firstLine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63" w:type="dxa"/>
          </w:tcPr>
          <w:p w:rsidR="002F309A" w:rsidRPr="000C39C0" w:rsidRDefault="002F309A">
            <w:pPr>
              <w:spacing w:after="160" w:line="259" w:lineRule="auto"/>
              <w:ind w:firstLine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C106C">
              <w:rPr>
                <w:rFonts w:ascii="Calibri" w:hAnsi="Calibri" w:cs="Calibri"/>
                <w:sz w:val="22"/>
                <w:szCs w:val="22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6pt;height:165.6pt">
                  <v:imagedata r:id="rId7" o:title=""/>
                </v:shape>
              </w:pict>
            </w:r>
          </w:p>
        </w:tc>
        <w:tc>
          <w:tcPr>
            <w:tcW w:w="3663" w:type="dxa"/>
          </w:tcPr>
          <w:p w:rsidR="002F309A" w:rsidRDefault="002F309A">
            <w:pPr>
              <w:spacing w:after="160" w:line="259" w:lineRule="auto"/>
              <w:ind w:firstLine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2F309A" w:rsidRDefault="002F309A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</w:p>
    <w:p w:rsidR="002F309A" w:rsidRDefault="002F309A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</w:p>
    <w:p w:rsidR="002F309A" w:rsidRDefault="002F309A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10908" w:type="dxa"/>
        <w:tblInd w:w="-106" w:type="dxa"/>
        <w:tblLayout w:type="fixed"/>
        <w:tblLook w:val="00A0"/>
      </w:tblPr>
      <w:tblGrid>
        <w:gridCol w:w="5503"/>
        <w:gridCol w:w="5405"/>
      </w:tblGrid>
      <w:tr w:rsidR="002F309A" w:rsidRPr="0049547E">
        <w:trPr>
          <w:trHeight w:val="1437"/>
        </w:trPr>
        <w:tc>
          <w:tcPr>
            <w:tcW w:w="10908" w:type="dxa"/>
            <w:gridSpan w:val="2"/>
          </w:tcPr>
          <w:p w:rsidR="002F309A" w:rsidRPr="00E219C2" w:rsidRDefault="002F309A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28"/>
                <w:szCs w:val="28"/>
                <w:lang w:eastAsia="en-US"/>
              </w:rPr>
            </w:pPr>
            <w:r w:rsidRPr="00C264A0">
              <w:rPr>
                <w:rFonts w:ascii="Georgia" w:hAnsi="Georgia" w:cs="Georgia"/>
                <w:b/>
                <w:bCs/>
                <w:sz w:val="72"/>
                <w:szCs w:val="72"/>
                <w:lang w:eastAsia="en-US"/>
              </w:rPr>
              <w:t>СБОРНИК</w:t>
            </w:r>
          </w:p>
          <w:p w:rsidR="002F309A" w:rsidRDefault="002F309A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</w:pPr>
            <w:r w:rsidRPr="00C264A0"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  <w:t xml:space="preserve">муниципальных правовых актов </w:t>
            </w:r>
            <w:bookmarkStart w:id="0" w:name="_GoBack"/>
            <w:bookmarkEnd w:id="0"/>
          </w:p>
          <w:p w:rsidR="002F309A" w:rsidRDefault="002F309A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</w:pPr>
            <w:r w:rsidRPr="00C264A0"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  <w:t xml:space="preserve">муниципального образования </w:t>
            </w:r>
          </w:p>
          <w:p w:rsidR="002F309A" w:rsidRDefault="002F309A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</w:pPr>
            <w:r w:rsidRPr="00C264A0"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  <w:t xml:space="preserve">Верх – Кучукский сельсовет </w:t>
            </w:r>
          </w:p>
          <w:p w:rsidR="002F309A" w:rsidRDefault="002F309A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</w:pPr>
            <w:r w:rsidRPr="00C264A0"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  <w:t xml:space="preserve">Шелаболихинского района </w:t>
            </w:r>
          </w:p>
          <w:p w:rsidR="002F309A" w:rsidRDefault="002F309A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</w:pPr>
            <w:r w:rsidRPr="00C264A0"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  <w:t>Алтайского края</w:t>
            </w:r>
          </w:p>
          <w:p w:rsidR="002F309A" w:rsidRPr="00E219C2" w:rsidRDefault="002F309A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24"/>
                <w:szCs w:val="24"/>
                <w:lang w:eastAsia="en-US"/>
              </w:rPr>
            </w:pPr>
          </w:p>
          <w:p w:rsidR="002F309A" w:rsidRPr="0049547E" w:rsidRDefault="002F309A" w:rsidP="0049547E">
            <w:pPr>
              <w:ind w:firstLine="0"/>
              <w:jc w:val="center"/>
              <w:rPr>
                <w:sz w:val="32"/>
                <w:szCs w:val="32"/>
                <w:lang w:eastAsia="en-US"/>
              </w:rPr>
            </w:pPr>
            <w:r w:rsidRPr="0049547E">
              <w:rPr>
                <w:sz w:val="32"/>
                <w:szCs w:val="32"/>
                <w:lang w:eastAsia="en-US"/>
              </w:rPr>
              <w:t xml:space="preserve">(Официальное периодическое печатное издание органов местного самоуправления </w:t>
            </w:r>
            <w:r>
              <w:rPr>
                <w:sz w:val="32"/>
                <w:szCs w:val="32"/>
                <w:lang w:eastAsia="en-US"/>
              </w:rPr>
              <w:t xml:space="preserve">Верх – Кучукского сельсовета </w:t>
            </w:r>
            <w:r w:rsidRPr="0049547E">
              <w:rPr>
                <w:sz w:val="32"/>
                <w:szCs w:val="32"/>
                <w:lang w:eastAsia="en-US"/>
              </w:rPr>
              <w:t>Шелаболихинского района)</w:t>
            </w:r>
          </w:p>
          <w:p w:rsidR="002F309A" w:rsidRPr="0049547E" w:rsidRDefault="002F309A" w:rsidP="0049547E">
            <w:pPr>
              <w:ind w:firstLine="0"/>
              <w:jc w:val="center"/>
              <w:rPr>
                <w:sz w:val="32"/>
                <w:szCs w:val="32"/>
                <w:lang w:eastAsia="en-US"/>
              </w:rPr>
            </w:pPr>
          </w:p>
          <w:p w:rsidR="002F309A" w:rsidRDefault="002F309A" w:rsidP="0049547E">
            <w:pPr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2F309A" w:rsidRDefault="002F309A" w:rsidP="0049547E">
            <w:pPr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2F309A" w:rsidRPr="0049547E" w:rsidRDefault="002F309A" w:rsidP="0049547E">
            <w:pPr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2F309A" w:rsidRPr="0049547E">
        <w:trPr>
          <w:trHeight w:val="126"/>
        </w:trPr>
        <w:tc>
          <w:tcPr>
            <w:tcW w:w="5503" w:type="dxa"/>
          </w:tcPr>
          <w:p w:rsidR="002F309A" w:rsidRPr="0049547E" w:rsidRDefault="002F309A" w:rsidP="0049547E">
            <w:pPr>
              <w:ind w:firstLine="708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05" w:type="dxa"/>
          </w:tcPr>
          <w:p w:rsidR="002F309A" w:rsidRPr="0049547E" w:rsidRDefault="002F309A" w:rsidP="0049547E">
            <w:pPr>
              <w:ind w:firstLine="0"/>
              <w:jc w:val="both"/>
              <w:rPr>
                <w:rFonts w:ascii="Calibri" w:hAnsi="Calibri" w:cs="Calibri"/>
                <w:sz w:val="8"/>
                <w:szCs w:val="8"/>
                <w:lang w:eastAsia="en-US"/>
              </w:rPr>
            </w:pPr>
          </w:p>
        </w:tc>
      </w:tr>
    </w:tbl>
    <w:p w:rsidR="002F309A" w:rsidRDefault="002F309A" w:rsidP="005C4E13">
      <w:pPr>
        <w:spacing w:after="160" w:line="259" w:lineRule="auto"/>
        <w:ind w:firstLine="0"/>
        <w:rPr>
          <w:rFonts w:ascii="Calibri" w:hAnsi="Calibri" w:cs="Calibri"/>
          <w:sz w:val="16"/>
          <w:szCs w:val="16"/>
          <w:lang w:eastAsia="en-US"/>
        </w:rPr>
      </w:pPr>
    </w:p>
    <w:p w:rsidR="002F309A" w:rsidRDefault="002F309A" w:rsidP="005C4E13">
      <w:pPr>
        <w:spacing w:after="160" w:line="259" w:lineRule="auto"/>
        <w:ind w:firstLine="0"/>
        <w:rPr>
          <w:rFonts w:ascii="Calibri" w:hAnsi="Calibri" w:cs="Calibri"/>
          <w:sz w:val="16"/>
          <w:szCs w:val="16"/>
          <w:lang w:eastAsia="en-US"/>
        </w:rPr>
      </w:pPr>
    </w:p>
    <w:p w:rsidR="002F309A" w:rsidRDefault="002F309A" w:rsidP="005C4E13">
      <w:pPr>
        <w:spacing w:after="160" w:line="259" w:lineRule="auto"/>
        <w:ind w:firstLine="0"/>
        <w:rPr>
          <w:rFonts w:ascii="Calibri" w:hAnsi="Calibri" w:cs="Calibri"/>
          <w:sz w:val="16"/>
          <w:szCs w:val="16"/>
          <w:lang w:eastAsia="en-US"/>
        </w:rPr>
      </w:pPr>
    </w:p>
    <w:p w:rsidR="002F309A" w:rsidRDefault="002F309A" w:rsidP="005C4E13">
      <w:pPr>
        <w:spacing w:after="160" w:line="259" w:lineRule="auto"/>
        <w:ind w:firstLine="0"/>
        <w:rPr>
          <w:rFonts w:ascii="Calibri" w:hAnsi="Calibri" w:cs="Calibri"/>
          <w:sz w:val="16"/>
          <w:szCs w:val="16"/>
          <w:lang w:eastAsia="en-US"/>
        </w:rPr>
      </w:pPr>
    </w:p>
    <w:p w:rsidR="002F309A" w:rsidRDefault="002F309A" w:rsidP="005C4E13">
      <w:pPr>
        <w:spacing w:after="160" w:line="259" w:lineRule="auto"/>
        <w:ind w:firstLine="0"/>
        <w:rPr>
          <w:rFonts w:ascii="Calibri" w:hAnsi="Calibri" w:cs="Calibri"/>
          <w:sz w:val="16"/>
          <w:szCs w:val="16"/>
          <w:lang w:eastAsia="en-US"/>
        </w:rPr>
      </w:pPr>
    </w:p>
    <w:p w:rsidR="002F309A" w:rsidRDefault="002F309A" w:rsidP="005C4E13">
      <w:pPr>
        <w:spacing w:after="160" w:line="259" w:lineRule="auto"/>
        <w:ind w:firstLine="0"/>
        <w:rPr>
          <w:rFonts w:ascii="Calibri" w:hAnsi="Calibri" w:cs="Calibri"/>
          <w:sz w:val="16"/>
          <w:szCs w:val="16"/>
          <w:lang w:eastAsia="en-US"/>
        </w:rPr>
      </w:pPr>
    </w:p>
    <w:tbl>
      <w:tblPr>
        <w:tblW w:w="10980" w:type="dxa"/>
        <w:tblInd w:w="-106" w:type="dxa"/>
        <w:tblBorders>
          <w:top w:val="dashDotStroked" w:sz="24" w:space="0" w:color="auto"/>
        </w:tblBorders>
        <w:tblLook w:val="0000"/>
      </w:tblPr>
      <w:tblGrid>
        <w:gridCol w:w="10980"/>
      </w:tblGrid>
      <w:tr w:rsidR="002F309A">
        <w:trPr>
          <w:trHeight w:val="36"/>
        </w:trPr>
        <w:tc>
          <w:tcPr>
            <w:tcW w:w="10980" w:type="dxa"/>
            <w:tcBorders>
              <w:top w:val="dashDotStroked" w:sz="24" w:space="0" w:color="auto"/>
            </w:tcBorders>
          </w:tcPr>
          <w:p w:rsidR="002F309A" w:rsidRPr="007B1D57" w:rsidRDefault="002F309A" w:rsidP="005C4E13">
            <w:pPr>
              <w:spacing w:after="160" w:line="259" w:lineRule="auto"/>
              <w:ind w:firstLine="0"/>
              <w:rPr>
                <w:rFonts w:ascii="Calibri" w:hAnsi="Calibri" w:cs="Calibri"/>
                <w:sz w:val="8"/>
                <w:szCs w:val="8"/>
                <w:lang w:eastAsia="en-US"/>
              </w:rPr>
            </w:pPr>
          </w:p>
        </w:tc>
      </w:tr>
    </w:tbl>
    <w:p w:rsidR="002F309A" w:rsidRPr="00EB2F9C" w:rsidRDefault="002F309A" w:rsidP="0091463E">
      <w:pPr>
        <w:ind w:firstLine="0"/>
        <w:jc w:val="center"/>
        <w:rPr>
          <w:b/>
          <w:bCs/>
          <w:sz w:val="32"/>
          <w:szCs w:val="32"/>
          <w:lang w:eastAsia="en-US"/>
        </w:rPr>
      </w:pPr>
      <w:r w:rsidRPr="00EB2F9C">
        <w:rPr>
          <w:b/>
          <w:bCs/>
          <w:sz w:val="32"/>
          <w:szCs w:val="32"/>
          <w:lang w:eastAsia="en-US"/>
        </w:rPr>
        <w:t xml:space="preserve">№ </w:t>
      </w:r>
      <w:r>
        <w:rPr>
          <w:rFonts w:eastAsia="Gungsuh"/>
          <w:b/>
          <w:bCs/>
          <w:sz w:val="32"/>
          <w:szCs w:val="32"/>
          <w:lang w:eastAsia="en-US"/>
        </w:rPr>
        <w:t>4 (4</w:t>
      </w:r>
      <w:r w:rsidRPr="00EB2F9C">
        <w:rPr>
          <w:rFonts w:eastAsia="Gungsuh"/>
          <w:b/>
          <w:bCs/>
          <w:sz w:val="32"/>
          <w:szCs w:val="32"/>
          <w:lang w:eastAsia="en-US"/>
        </w:rPr>
        <w:t xml:space="preserve">) </w:t>
      </w:r>
      <w:r>
        <w:rPr>
          <w:rFonts w:eastAsia="Gungsuh"/>
          <w:b/>
          <w:bCs/>
          <w:sz w:val="32"/>
          <w:szCs w:val="32"/>
          <w:lang w:eastAsia="en-US"/>
        </w:rPr>
        <w:t>сентябрь</w:t>
      </w:r>
      <w:r w:rsidRPr="00EB2F9C">
        <w:rPr>
          <w:rFonts w:eastAsia="Gungsuh"/>
          <w:b/>
          <w:bCs/>
          <w:sz w:val="32"/>
          <w:szCs w:val="32"/>
          <w:lang w:eastAsia="en-US"/>
        </w:rPr>
        <w:t xml:space="preserve"> 2023</w:t>
      </w:r>
    </w:p>
    <w:p w:rsidR="002F309A" w:rsidRDefault="002F309A" w:rsidP="0091463E">
      <w:pPr>
        <w:ind w:firstLine="0"/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с</w:t>
      </w:r>
      <w:r w:rsidRPr="00EB2F9C">
        <w:rPr>
          <w:b/>
          <w:bCs/>
          <w:sz w:val="32"/>
          <w:szCs w:val="32"/>
          <w:lang w:eastAsia="en-US"/>
        </w:rPr>
        <w:t>. Верх – Кучу</w:t>
      </w:r>
      <w:r>
        <w:rPr>
          <w:b/>
          <w:bCs/>
          <w:sz w:val="32"/>
          <w:szCs w:val="32"/>
          <w:lang w:eastAsia="en-US"/>
        </w:rPr>
        <w:t>к</w:t>
      </w:r>
    </w:p>
    <w:p w:rsidR="002F309A" w:rsidRPr="007B1D57" w:rsidRDefault="002F309A" w:rsidP="005C4E13">
      <w:pPr>
        <w:spacing w:after="160" w:line="259" w:lineRule="auto"/>
        <w:ind w:firstLine="0"/>
        <w:rPr>
          <w:rFonts w:ascii="Calibri" w:hAnsi="Calibri" w:cs="Calibri"/>
          <w:sz w:val="8"/>
          <w:szCs w:val="8"/>
          <w:lang w:eastAsia="en-US"/>
        </w:rPr>
      </w:pPr>
    </w:p>
    <w:tbl>
      <w:tblPr>
        <w:tblW w:w="10980" w:type="dxa"/>
        <w:tblInd w:w="-106" w:type="dxa"/>
        <w:tblBorders>
          <w:top w:val="dashDotStroked" w:sz="24" w:space="0" w:color="auto"/>
        </w:tblBorders>
        <w:tblLook w:val="0000"/>
      </w:tblPr>
      <w:tblGrid>
        <w:gridCol w:w="10980"/>
      </w:tblGrid>
      <w:tr w:rsidR="002F309A">
        <w:trPr>
          <w:trHeight w:val="168"/>
        </w:trPr>
        <w:tc>
          <w:tcPr>
            <w:tcW w:w="10980" w:type="dxa"/>
            <w:tcBorders>
              <w:top w:val="dashDotStroked" w:sz="24" w:space="0" w:color="auto"/>
            </w:tcBorders>
          </w:tcPr>
          <w:p w:rsidR="002F309A" w:rsidRPr="00792207" w:rsidRDefault="002F309A" w:rsidP="005C4E13">
            <w:pPr>
              <w:spacing w:after="160" w:line="259" w:lineRule="auto"/>
              <w:ind w:firstLine="0"/>
              <w:rPr>
                <w:rFonts w:ascii="Calibri" w:hAnsi="Calibri" w:cs="Calibri"/>
                <w:sz w:val="6"/>
                <w:szCs w:val="6"/>
                <w:lang w:eastAsia="en-US"/>
              </w:rPr>
            </w:pPr>
          </w:p>
        </w:tc>
      </w:tr>
    </w:tbl>
    <w:p w:rsidR="002F309A" w:rsidRDefault="002F309A" w:rsidP="007B1D57">
      <w:pPr>
        <w:ind w:firstLine="0"/>
        <w:rPr>
          <w:rFonts w:ascii="Georgia" w:hAnsi="Georgia" w:cs="Georgia"/>
          <w:b/>
          <w:bCs/>
          <w:sz w:val="24"/>
          <w:szCs w:val="24"/>
          <w:lang w:eastAsia="en-US"/>
        </w:rPr>
        <w:sectPr w:rsidR="002F309A" w:rsidSect="00C523D7">
          <w:footerReference w:type="default" r:id="rId8"/>
          <w:type w:val="continuous"/>
          <w:pgSz w:w="11906" w:h="16838" w:code="9"/>
          <w:pgMar w:top="1134" w:right="567" w:bottom="567" w:left="567" w:header="709" w:footer="454" w:gutter="0"/>
          <w:pgNumType w:fmt="numberInDash" w:start="0"/>
          <w:cols w:space="708"/>
          <w:titlePg/>
          <w:docGrid w:linePitch="360"/>
        </w:sectPr>
      </w:pPr>
    </w:p>
    <w:p w:rsidR="002F309A" w:rsidRPr="007B1D57" w:rsidRDefault="002F309A" w:rsidP="007B1D57">
      <w:pPr>
        <w:ind w:firstLine="0"/>
        <w:rPr>
          <w:rFonts w:ascii="Georgia" w:hAnsi="Georgia" w:cs="Georgia"/>
          <w:b/>
          <w:bCs/>
          <w:sz w:val="8"/>
          <w:szCs w:val="8"/>
          <w:lang w:eastAsia="en-US"/>
        </w:rPr>
      </w:pPr>
      <w:r>
        <w:rPr>
          <w:rFonts w:ascii="Georgia" w:hAnsi="Georgia" w:cs="Georgia"/>
          <w:b/>
          <w:bCs/>
          <w:sz w:val="24"/>
          <w:szCs w:val="24"/>
          <w:lang w:eastAsia="en-US"/>
        </w:rPr>
        <w:t xml:space="preserve">                             </w:t>
      </w:r>
    </w:p>
    <w:p w:rsidR="002F309A" w:rsidRDefault="002F309A" w:rsidP="000C39C0">
      <w:pPr>
        <w:ind w:firstLine="0"/>
        <w:jc w:val="center"/>
        <w:rPr>
          <w:rFonts w:ascii="Georgia" w:hAnsi="Georgia" w:cs="Georgia"/>
          <w:b/>
          <w:bCs/>
          <w:sz w:val="24"/>
          <w:szCs w:val="24"/>
          <w:lang w:eastAsia="en-US"/>
        </w:rPr>
      </w:pPr>
      <w:r>
        <w:rPr>
          <w:rFonts w:ascii="Georgia" w:hAnsi="Georgia" w:cs="Georgia"/>
          <w:b/>
          <w:bCs/>
          <w:sz w:val="24"/>
          <w:szCs w:val="24"/>
          <w:lang w:eastAsia="en-US"/>
        </w:rPr>
        <w:t xml:space="preserve">    </w:t>
      </w:r>
    </w:p>
    <w:p w:rsidR="002F309A" w:rsidRDefault="002F309A" w:rsidP="000C39C0">
      <w:pPr>
        <w:ind w:firstLine="0"/>
        <w:jc w:val="center"/>
        <w:rPr>
          <w:rFonts w:ascii="Georgia" w:hAnsi="Georgia" w:cs="Georgia"/>
          <w:b/>
          <w:bCs/>
          <w:sz w:val="24"/>
          <w:szCs w:val="24"/>
          <w:lang w:eastAsia="en-US"/>
        </w:rPr>
      </w:pPr>
      <w:r w:rsidRPr="002A3017">
        <w:rPr>
          <w:rFonts w:ascii="Georgia" w:hAnsi="Georgia" w:cs="Georgia"/>
          <w:b/>
          <w:bCs/>
          <w:sz w:val="24"/>
          <w:szCs w:val="24"/>
          <w:lang w:eastAsia="en-US"/>
        </w:rPr>
        <w:t>СОДЕРЖАНИЕ</w:t>
      </w:r>
    </w:p>
    <w:p w:rsidR="002F309A" w:rsidRPr="0091463E" w:rsidRDefault="002F309A" w:rsidP="000C39C0">
      <w:pPr>
        <w:ind w:firstLine="0"/>
        <w:jc w:val="center"/>
        <w:rPr>
          <w:b/>
          <w:bCs/>
          <w:sz w:val="16"/>
          <w:szCs w:val="16"/>
          <w:lang w:eastAsia="en-US"/>
        </w:rPr>
      </w:pPr>
    </w:p>
    <w:tbl>
      <w:tblPr>
        <w:tblW w:w="105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540"/>
        <w:gridCol w:w="7200"/>
        <w:gridCol w:w="1620"/>
      </w:tblGrid>
      <w:tr w:rsidR="002F309A" w:rsidTr="009156FE">
        <w:tc>
          <w:tcPr>
            <w:tcW w:w="1188" w:type="dxa"/>
            <w:vAlign w:val="center"/>
          </w:tcPr>
          <w:p w:rsidR="002F309A" w:rsidRPr="00F07076" w:rsidRDefault="002F309A" w:rsidP="00F07076">
            <w:pPr>
              <w:ind w:firstLine="0"/>
              <w:jc w:val="center"/>
              <w:rPr>
                <w:rFonts w:ascii="Georgia" w:hAnsi="Georgia" w:cs="Georgia"/>
                <w:sz w:val="24"/>
                <w:szCs w:val="24"/>
                <w:lang w:eastAsia="en-US"/>
              </w:rPr>
            </w:pPr>
            <w:r w:rsidRPr="00F07076">
              <w:rPr>
                <w:rFonts w:ascii="Georgia" w:hAnsi="Georgia" w:cs="Georgia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40" w:type="dxa"/>
            <w:vAlign w:val="center"/>
          </w:tcPr>
          <w:p w:rsidR="002F309A" w:rsidRPr="00F07076" w:rsidRDefault="002F309A" w:rsidP="00F07076">
            <w:pPr>
              <w:ind w:firstLine="0"/>
              <w:jc w:val="center"/>
              <w:rPr>
                <w:rFonts w:ascii="Georgia" w:hAnsi="Georgia" w:cs="Georgia"/>
                <w:sz w:val="24"/>
                <w:szCs w:val="24"/>
                <w:lang w:eastAsia="en-US"/>
              </w:rPr>
            </w:pPr>
            <w:r w:rsidRPr="00F07076">
              <w:rPr>
                <w:rFonts w:ascii="Georgia" w:hAnsi="Georgia" w:cs="Georgia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200" w:type="dxa"/>
            <w:vAlign w:val="center"/>
          </w:tcPr>
          <w:p w:rsidR="002F309A" w:rsidRPr="00F07076" w:rsidRDefault="002F309A" w:rsidP="00F07076">
            <w:pPr>
              <w:ind w:firstLine="0"/>
              <w:jc w:val="center"/>
              <w:rPr>
                <w:rFonts w:ascii="Georgia" w:hAnsi="Georgia" w:cs="Georgia"/>
                <w:sz w:val="24"/>
                <w:szCs w:val="24"/>
                <w:lang w:eastAsia="en-US"/>
              </w:rPr>
            </w:pPr>
            <w:r w:rsidRPr="00F07076">
              <w:rPr>
                <w:rFonts w:ascii="Georgia" w:hAnsi="Georgia" w:cs="Georgia"/>
                <w:sz w:val="24"/>
                <w:szCs w:val="24"/>
                <w:lang w:eastAsia="en-US"/>
              </w:rPr>
              <w:t>Наименование правового акта</w:t>
            </w:r>
          </w:p>
        </w:tc>
        <w:tc>
          <w:tcPr>
            <w:tcW w:w="1620" w:type="dxa"/>
            <w:vAlign w:val="center"/>
          </w:tcPr>
          <w:p w:rsidR="002F309A" w:rsidRPr="00F07076" w:rsidRDefault="002F309A" w:rsidP="002143AE">
            <w:pPr>
              <w:ind w:firstLine="0"/>
              <w:jc w:val="center"/>
              <w:rPr>
                <w:rFonts w:ascii="Georgia" w:hAnsi="Georgia" w:cs="Georgia"/>
                <w:sz w:val="24"/>
                <w:szCs w:val="24"/>
                <w:lang w:eastAsia="en-US"/>
              </w:rPr>
            </w:pPr>
            <w:r>
              <w:rPr>
                <w:rFonts w:ascii="Georgia" w:hAnsi="Georgia" w:cs="Georgia"/>
                <w:sz w:val="24"/>
                <w:szCs w:val="24"/>
                <w:lang w:eastAsia="en-US"/>
              </w:rPr>
              <w:t>Страница</w:t>
            </w:r>
          </w:p>
        </w:tc>
      </w:tr>
      <w:tr w:rsidR="002F309A" w:rsidTr="009156FE">
        <w:trPr>
          <w:trHeight w:val="191"/>
        </w:trPr>
        <w:tc>
          <w:tcPr>
            <w:tcW w:w="1188" w:type="dxa"/>
          </w:tcPr>
          <w:p w:rsidR="002F309A" w:rsidRPr="00F07076" w:rsidRDefault="002F309A" w:rsidP="00F07076">
            <w:pPr>
              <w:ind w:firstLine="0"/>
              <w:jc w:val="center"/>
              <w:rPr>
                <w:rFonts w:eastAsia="Gungsuh"/>
                <w:lang w:eastAsia="en-US"/>
              </w:rPr>
            </w:pPr>
            <w:r w:rsidRPr="00F07076">
              <w:rPr>
                <w:rFonts w:eastAsia="Gungsuh"/>
                <w:lang w:eastAsia="en-US"/>
              </w:rPr>
              <w:t>1</w:t>
            </w:r>
          </w:p>
        </w:tc>
        <w:tc>
          <w:tcPr>
            <w:tcW w:w="540" w:type="dxa"/>
          </w:tcPr>
          <w:p w:rsidR="002F309A" w:rsidRPr="00F07076" w:rsidRDefault="002F309A" w:rsidP="00F07076">
            <w:pPr>
              <w:ind w:firstLine="0"/>
              <w:jc w:val="center"/>
              <w:rPr>
                <w:rFonts w:eastAsia="Gungsuh"/>
                <w:lang w:eastAsia="en-US"/>
              </w:rPr>
            </w:pPr>
            <w:r w:rsidRPr="00F07076">
              <w:rPr>
                <w:rFonts w:eastAsia="Gungsuh"/>
                <w:lang w:eastAsia="en-US"/>
              </w:rPr>
              <w:t>2</w:t>
            </w:r>
          </w:p>
        </w:tc>
        <w:tc>
          <w:tcPr>
            <w:tcW w:w="7200" w:type="dxa"/>
          </w:tcPr>
          <w:p w:rsidR="002F309A" w:rsidRPr="00F07076" w:rsidRDefault="002F309A" w:rsidP="00F07076">
            <w:pPr>
              <w:ind w:firstLine="0"/>
              <w:jc w:val="center"/>
              <w:rPr>
                <w:rFonts w:eastAsia="Gungsuh"/>
                <w:lang w:eastAsia="en-US"/>
              </w:rPr>
            </w:pPr>
            <w:r w:rsidRPr="00F07076">
              <w:rPr>
                <w:rFonts w:eastAsia="Gungsuh"/>
                <w:lang w:eastAsia="en-US"/>
              </w:rPr>
              <w:t>3</w:t>
            </w:r>
          </w:p>
        </w:tc>
        <w:tc>
          <w:tcPr>
            <w:tcW w:w="1620" w:type="dxa"/>
          </w:tcPr>
          <w:p w:rsidR="002F309A" w:rsidRPr="00F07076" w:rsidRDefault="002F309A" w:rsidP="009156FE">
            <w:pPr>
              <w:ind w:right="332" w:firstLine="0"/>
              <w:jc w:val="center"/>
              <w:rPr>
                <w:rFonts w:eastAsia="Gungsuh"/>
                <w:lang w:eastAsia="en-US"/>
              </w:rPr>
            </w:pPr>
          </w:p>
        </w:tc>
      </w:tr>
    </w:tbl>
    <w:p w:rsidR="002F309A" w:rsidRDefault="002F309A" w:rsidP="003C1CC8">
      <w:pPr>
        <w:spacing w:after="160" w:line="259" w:lineRule="auto"/>
        <w:ind w:firstLine="0"/>
        <w:jc w:val="both"/>
        <w:rPr>
          <w:rFonts w:ascii="Georgia" w:hAnsi="Georgia" w:cs="Georgia"/>
          <w:b/>
          <w:bCs/>
          <w:sz w:val="8"/>
          <w:szCs w:val="8"/>
          <w:lang w:eastAsia="en-US"/>
        </w:rPr>
      </w:pPr>
    </w:p>
    <w:tbl>
      <w:tblPr>
        <w:tblW w:w="10368" w:type="dxa"/>
        <w:tblInd w:w="-106" w:type="dxa"/>
        <w:tblLayout w:type="fixed"/>
        <w:tblLook w:val="01E0"/>
      </w:tblPr>
      <w:tblGrid>
        <w:gridCol w:w="1188"/>
        <w:gridCol w:w="645"/>
        <w:gridCol w:w="7815"/>
        <w:gridCol w:w="720"/>
      </w:tblGrid>
      <w:tr w:rsidR="002F309A" w:rsidTr="009156FE">
        <w:tc>
          <w:tcPr>
            <w:tcW w:w="1188" w:type="dxa"/>
          </w:tcPr>
          <w:p w:rsidR="002F309A" w:rsidRPr="009156FE" w:rsidRDefault="002F309A" w:rsidP="002A3017">
            <w:pPr>
              <w:ind w:firstLine="0"/>
              <w:jc w:val="center"/>
              <w:rPr>
                <w:rFonts w:ascii="Garamond" w:hAnsi="Garamond" w:cs="Garamond"/>
                <w:sz w:val="24"/>
                <w:szCs w:val="24"/>
                <w:lang w:eastAsia="en-US"/>
              </w:rPr>
            </w:pPr>
            <w:r w:rsidRPr="009156FE">
              <w:rPr>
                <w:rFonts w:ascii="Garamond" w:hAnsi="Garamond" w:cs="Garamond"/>
                <w:sz w:val="24"/>
                <w:szCs w:val="24"/>
                <w:lang w:eastAsia="en-US"/>
              </w:rPr>
              <w:t>21.08.2023</w:t>
            </w:r>
          </w:p>
        </w:tc>
        <w:tc>
          <w:tcPr>
            <w:tcW w:w="645" w:type="dxa"/>
          </w:tcPr>
          <w:p w:rsidR="002F309A" w:rsidRPr="009156FE" w:rsidRDefault="002F309A" w:rsidP="002A3017">
            <w:pPr>
              <w:ind w:firstLine="0"/>
              <w:jc w:val="center"/>
              <w:rPr>
                <w:rFonts w:ascii="Garamond" w:hAnsi="Garamond" w:cs="Garamond"/>
                <w:sz w:val="24"/>
                <w:szCs w:val="24"/>
                <w:lang w:eastAsia="en-US"/>
              </w:rPr>
            </w:pPr>
            <w:r w:rsidRPr="009156FE">
              <w:rPr>
                <w:rFonts w:ascii="Garamond" w:hAnsi="Garamond" w:cs="Garamond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815" w:type="dxa"/>
          </w:tcPr>
          <w:p w:rsidR="002F309A" w:rsidRPr="009156FE" w:rsidRDefault="002F309A" w:rsidP="002528A8">
            <w:pPr>
              <w:ind w:firstLine="0"/>
              <w:jc w:val="both"/>
              <w:rPr>
                <w:rFonts w:ascii="Garamond" w:hAnsi="Garamond" w:cs="Garamond"/>
                <w:sz w:val="24"/>
                <w:szCs w:val="24"/>
                <w:lang w:eastAsia="en-US"/>
              </w:rPr>
            </w:pPr>
            <w:r w:rsidRPr="009156FE">
              <w:rPr>
                <w:rFonts w:ascii="Garamond" w:hAnsi="Garamond" w:cs="Garamond"/>
                <w:sz w:val="24"/>
                <w:szCs w:val="24"/>
              </w:rPr>
              <w:t xml:space="preserve">О внесении дополнений в постановление от 28.10.2022 № 40 «Об утверждении муниципальной программы </w:t>
            </w:r>
            <w:bookmarkStart w:id="1" w:name="_Hlk95141446"/>
            <w:r w:rsidRPr="009156FE">
              <w:rPr>
                <w:rFonts w:ascii="Garamond" w:hAnsi="Garamond" w:cs="Garamond"/>
                <w:sz w:val="24"/>
                <w:szCs w:val="24"/>
              </w:rPr>
              <w:t>«Комплексное развитие сельских территорий муниципального образования Верх – Кучукский сельсовет  Шелаболихинского района Алтайского края» на 2022-2026 годы</w:t>
            </w:r>
            <w:bookmarkEnd w:id="1"/>
          </w:p>
        </w:tc>
        <w:tc>
          <w:tcPr>
            <w:tcW w:w="720" w:type="dxa"/>
          </w:tcPr>
          <w:p w:rsidR="002F309A" w:rsidRPr="009156FE" w:rsidRDefault="002F309A" w:rsidP="002143AE">
            <w:pPr>
              <w:ind w:firstLine="0"/>
              <w:jc w:val="center"/>
              <w:rPr>
                <w:rFonts w:ascii="Garamond" w:hAnsi="Garamond" w:cs="Garamond"/>
                <w:sz w:val="24"/>
                <w:szCs w:val="24"/>
                <w:lang w:eastAsia="en-US"/>
              </w:rPr>
            </w:pPr>
            <w:r w:rsidRPr="009156FE">
              <w:rPr>
                <w:rFonts w:ascii="Garamond" w:hAnsi="Garamond" w:cs="Garamond"/>
                <w:sz w:val="24"/>
                <w:szCs w:val="24"/>
                <w:lang w:eastAsia="en-US"/>
              </w:rPr>
              <w:t>2</w:t>
            </w:r>
          </w:p>
        </w:tc>
      </w:tr>
      <w:tr w:rsidR="002F309A" w:rsidTr="009156FE">
        <w:tc>
          <w:tcPr>
            <w:tcW w:w="1188" w:type="dxa"/>
          </w:tcPr>
          <w:p w:rsidR="002F309A" w:rsidRPr="001804EA" w:rsidRDefault="002F309A" w:rsidP="002A3017">
            <w:pPr>
              <w:ind w:firstLine="0"/>
              <w:jc w:val="both"/>
              <w:rPr>
                <w:rFonts w:ascii="Garamond" w:hAnsi="Garamond" w:cs="Garamond"/>
                <w:lang w:eastAsia="en-US"/>
              </w:rPr>
            </w:pPr>
          </w:p>
        </w:tc>
        <w:tc>
          <w:tcPr>
            <w:tcW w:w="645" w:type="dxa"/>
          </w:tcPr>
          <w:p w:rsidR="002F309A" w:rsidRPr="001804EA" w:rsidRDefault="002F309A" w:rsidP="001804EA">
            <w:pPr>
              <w:ind w:firstLine="0"/>
              <w:jc w:val="center"/>
              <w:rPr>
                <w:rFonts w:ascii="Garamond" w:hAnsi="Garamond" w:cs="Garamond"/>
                <w:lang w:eastAsia="en-US"/>
              </w:rPr>
            </w:pPr>
          </w:p>
        </w:tc>
        <w:tc>
          <w:tcPr>
            <w:tcW w:w="7815" w:type="dxa"/>
          </w:tcPr>
          <w:p w:rsidR="002F309A" w:rsidRPr="001804EA" w:rsidRDefault="002F309A" w:rsidP="002528A8">
            <w:pPr>
              <w:ind w:firstLine="0"/>
              <w:jc w:val="both"/>
              <w:rPr>
                <w:rFonts w:ascii="Garamond" w:hAnsi="Garamond" w:cs="Garamond"/>
                <w:lang w:eastAsia="en-US"/>
              </w:rPr>
            </w:pPr>
          </w:p>
        </w:tc>
        <w:tc>
          <w:tcPr>
            <w:tcW w:w="720" w:type="dxa"/>
          </w:tcPr>
          <w:p w:rsidR="002F309A" w:rsidRPr="001804EA" w:rsidRDefault="002F309A" w:rsidP="002143AE">
            <w:pPr>
              <w:ind w:firstLine="0"/>
              <w:jc w:val="center"/>
              <w:rPr>
                <w:rFonts w:ascii="Garamond" w:hAnsi="Garamond" w:cs="Garamond"/>
                <w:lang w:eastAsia="en-US"/>
              </w:rPr>
            </w:pPr>
          </w:p>
        </w:tc>
      </w:tr>
      <w:tr w:rsidR="002F309A" w:rsidTr="009156FE">
        <w:tc>
          <w:tcPr>
            <w:tcW w:w="1188" w:type="dxa"/>
          </w:tcPr>
          <w:p w:rsidR="002F309A" w:rsidRDefault="002F309A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lang w:eastAsia="en-US"/>
              </w:rPr>
            </w:pPr>
          </w:p>
        </w:tc>
        <w:tc>
          <w:tcPr>
            <w:tcW w:w="645" w:type="dxa"/>
          </w:tcPr>
          <w:p w:rsidR="002F309A" w:rsidRDefault="002F309A" w:rsidP="001804EA">
            <w:pPr>
              <w:ind w:firstLine="0"/>
              <w:jc w:val="center"/>
              <w:rPr>
                <w:rFonts w:ascii="Garamond" w:hAnsi="Garamond" w:cs="Garamond"/>
                <w:lang w:eastAsia="en-US"/>
              </w:rPr>
            </w:pPr>
          </w:p>
        </w:tc>
        <w:tc>
          <w:tcPr>
            <w:tcW w:w="7815" w:type="dxa"/>
          </w:tcPr>
          <w:p w:rsidR="002F309A" w:rsidRPr="00782240" w:rsidRDefault="002F309A" w:rsidP="002528A8">
            <w:pPr>
              <w:pStyle w:val="61"/>
              <w:keepNext/>
              <w:shd w:val="clear" w:color="auto" w:fill="auto"/>
              <w:spacing w:before="0" w:line="240" w:lineRule="auto"/>
              <w:jc w:val="both"/>
              <w:rPr>
                <w:rStyle w:val="6"/>
                <w:rFonts w:ascii="Garamond" w:hAnsi="Garamond" w:cs="Garamond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2F309A" w:rsidRDefault="002F309A" w:rsidP="002143AE">
            <w:pPr>
              <w:ind w:firstLine="0"/>
              <w:jc w:val="center"/>
              <w:rPr>
                <w:rFonts w:ascii="Garamond" w:hAnsi="Garamond" w:cs="Garamond"/>
                <w:lang w:eastAsia="en-US"/>
              </w:rPr>
            </w:pPr>
          </w:p>
        </w:tc>
      </w:tr>
      <w:tr w:rsidR="002F309A" w:rsidTr="009156FE">
        <w:tc>
          <w:tcPr>
            <w:tcW w:w="1188" w:type="dxa"/>
          </w:tcPr>
          <w:p w:rsidR="002F309A" w:rsidRDefault="002F309A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lang w:eastAsia="en-US"/>
              </w:rPr>
            </w:pPr>
          </w:p>
        </w:tc>
        <w:tc>
          <w:tcPr>
            <w:tcW w:w="645" w:type="dxa"/>
          </w:tcPr>
          <w:p w:rsidR="002F309A" w:rsidRDefault="002F309A" w:rsidP="001804EA">
            <w:pPr>
              <w:ind w:firstLine="0"/>
              <w:jc w:val="center"/>
              <w:rPr>
                <w:rFonts w:ascii="Garamond" w:hAnsi="Garamond" w:cs="Garamond"/>
                <w:lang w:eastAsia="en-US"/>
              </w:rPr>
            </w:pPr>
          </w:p>
        </w:tc>
        <w:tc>
          <w:tcPr>
            <w:tcW w:w="7815" w:type="dxa"/>
          </w:tcPr>
          <w:p w:rsidR="002F309A" w:rsidRPr="00782240" w:rsidRDefault="002F309A" w:rsidP="002528A8">
            <w:pPr>
              <w:pStyle w:val="61"/>
              <w:keepNext/>
              <w:shd w:val="clear" w:color="auto" w:fill="auto"/>
              <w:spacing w:before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2F309A" w:rsidRDefault="002F309A" w:rsidP="002143AE">
            <w:pPr>
              <w:ind w:firstLine="0"/>
              <w:jc w:val="center"/>
              <w:rPr>
                <w:rFonts w:ascii="Garamond" w:hAnsi="Garamond" w:cs="Garamond"/>
                <w:lang w:eastAsia="en-US"/>
              </w:rPr>
            </w:pPr>
          </w:p>
        </w:tc>
      </w:tr>
      <w:tr w:rsidR="002F309A" w:rsidTr="009156FE">
        <w:tc>
          <w:tcPr>
            <w:tcW w:w="1188" w:type="dxa"/>
          </w:tcPr>
          <w:p w:rsidR="002F309A" w:rsidRDefault="002F309A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lang w:eastAsia="en-US"/>
              </w:rPr>
            </w:pPr>
          </w:p>
        </w:tc>
        <w:tc>
          <w:tcPr>
            <w:tcW w:w="645" w:type="dxa"/>
          </w:tcPr>
          <w:p w:rsidR="002F309A" w:rsidRDefault="002F309A" w:rsidP="001804EA">
            <w:pPr>
              <w:ind w:firstLine="0"/>
              <w:jc w:val="center"/>
              <w:rPr>
                <w:rFonts w:ascii="Garamond" w:hAnsi="Garamond" w:cs="Garamond"/>
                <w:lang w:eastAsia="en-US"/>
              </w:rPr>
            </w:pPr>
          </w:p>
        </w:tc>
        <w:tc>
          <w:tcPr>
            <w:tcW w:w="7815" w:type="dxa"/>
          </w:tcPr>
          <w:p w:rsidR="002F309A" w:rsidRPr="002A08F7" w:rsidRDefault="002F309A" w:rsidP="002A08F7"/>
        </w:tc>
        <w:tc>
          <w:tcPr>
            <w:tcW w:w="720" w:type="dxa"/>
          </w:tcPr>
          <w:p w:rsidR="002F309A" w:rsidRDefault="002F309A" w:rsidP="002143AE">
            <w:pPr>
              <w:ind w:firstLine="0"/>
              <w:jc w:val="center"/>
              <w:rPr>
                <w:rFonts w:ascii="Garamond" w:hAnsi="Garamond" w:cs="Garamond"/>
                <w:lang w:eastAsia="en-US"/>
              </w:rPr>
            </w:pPr>
          </w:p>
        </w:tc>
      </w:tr>
      <w:tr w:rsidR="002F309A" w:rsidTr="009156FE">
        <w:tc>
          <w:tcPr>
            <w:tcW w:w="1188" w:type="dxa"/>
          </w:tcPr>
          <w:p w:rsidR="002F309A" w:rsidRDefault="002F309A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lang w:eastAsia="en-US"/>
              </w:rPr>
            </w:pPr>
          </w:p>
        </w:tc>
        <w:tc>
          <w:tcPr>
            <w:tcW w:w="645" w:type="dxa"/>
          </w:tcPr>
          <w:p w:rsidR="002F309A" w:rsidRDefault="002F309A" w:rsidP="001804EA">
            <w:pPr>
              <w:ind w:firstLine="0"/>
              <w:jc w:val="center"/>
              <w:rPr>
                <w:rFonts w:ascii="Garamond" w:hAnsi="Garamond" w:cs="Garamond"/>
                <w:lang w:eastAsia="en-US"/>
              </w:rPr>
            </w:pPr>
          </w:p>
        </w:tc>
        <w:tc>
          <w:tcPr>
            <w:tcW w:w="7815" w:type="dxa"/>
          </w:tcPr>
          <w:p w:rsidR="002F309A" w:rsidRDefault="002F309A" w:rsidP="002A08F7">
            <w:pPr>
              <w:pStyle w:val="Heading1"/>
              <w:ind w:left="0" w:firstLine="0"/>
              <w:jc w:val="both"/>
              <w:rPr>
                <w:rFonts w:ascii="Garamond" w:hAnsi="Garamond" w:cs="Garamond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2F309A" w:rsidRDefault="002F309A" w:rsidP="002143AE">
            <w:pPr>
              <w:ind w:firstLine="0"/>
              <w:jc w:val="center"/>
              <w:rPr>
                <w:rFonts w:ascii="Garamond" w:hAnsi="Garamond" w:cs="Garamond"/>
                <w:lang w:eastAsia="en-US"/>
              </w:rPr>
            </w:pPr>
          </w:p>
        </w:tc>
      </w:tr>
    </w:tbl>
    <w:p w:rsidR="002F309A" w:rsidRDefault="002F309A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2F309A" w:rsidRDefault="002F309A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2F309A" w:rsidRDefault="002F309A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2F309A" w:rsidRDefault="002F309A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2F309A" w:rsidRDefault="002F309A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2F309A" w:rsidRDefault="002F309A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2F309A" w:rsidRDefault="002F309A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2F309A" w:rsidRDefault="002F309A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2F309A" w:rsidRDefault="002F309A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2F309A" w:rsidRDefault="002F309A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2F309A" w:rsidRDefault="002F309A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2F309A" w:rsidRDefault="002F309A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2F309A" w:rsidRDefault="002F309A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2F309A" w:rsidRDefault="002F309A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2F309A" w:rsidRDefault="002F309A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2F309A" w:rsidRDefault="002F309A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2F309A" w:rsidRDefault="002F309A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2F309A" w:rsidRDefault="002F309A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2F309A" w:rsidRDefault="002F309A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2F309A" w:rsidRDefault="002F309A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2F309A" w:rsidRDefault="002F309A" w:rsidP="00914A84">
      <w:pPr>
        <w:pStyle w:val="Title"/>
        <w:ind w:firstLine="142"/>
        <w:jc w:val="lef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</w:t>
      </w:r>
    </w:p>
    <w:p w:rsidR="002F309A" w:rsidRPr="00E903A3" w:rsidRDefault="002F309A" w:rsidP="00E903A3">
      <w:pPr>
        <w:jc w:val="center"/>
        <w:outlineLvl w:val="0"/>
        <w:rPr>
          <w:sz w:val="16"/>
          <w:szCs w:val="16"/>
        </w:rPr>
      </w:pPr>
      <w:r w:rsidRPr="00E903A3">
        <w:rPr>
          <w:sz w:val="16"/>
          <w:szCs w:val="16"/>
        </w:rPr>
        <w:t>РОССИЙСКАЯ ФЕДЕРАЦИЯ</w:t>
      </w:r>
    </w:p>
    <w:p w:rsidR="002F309A" w:rsidRPr="00E903A3" w:rsidRDefault="002F309A" w:rsidP="00E903A3">
      <w:pPr>
        <w:jc w:val="center"/>
        <w:outlineLvl w:val="0"/>
        <w:rPr>
          <w:sz w:val="16"/>
          <w:szCs w:val="16"/>
        </w:rPr>
      </w:pPr>
      <w:r w:rsidRPr="00E903A3">
        <w:rPr>
          <w:sz w:val="16"/>
          <w:szCs w:val="16"/>
        </w:rPr>
        <w:t>АДМИНИСТРАЦИЯ  ВЕРХ – КУЧУКСКОГО  СЕЛЬСОВЕТА</w:t>
      </w:r>
    </w:p>
    <w:p w:rsidR="002F309A" w:rsidRPr="00E903A3" w:rsidRDefault="002F309A" w:rsidP="00E903A3">
      <w:pPr>
        <w:jc w:val="center"/>
        <w:outlineLvl w:val="0"/>
        <w:rPr>
          <w:sz w:val="16"/>
          <w:szCs w:val="16"/>
        </w:rPr>
      </w:pPr>
      <w:r w:rsidRPr="00E903A3">
        <w:rPr>
          <w:sz w:val="16"/>
          <w:szCs w:val="16"/>
        </w:rPr>
        <w:t>ШЕЛАБОЛИХИНСКОГО РАЙОНА АЛТАЙСКОГО КРАЯ</w:t>
      </w:r>
    </w:p>
    <w:p w:rsidR="002F309A" w:rsidRPr="00E903A3" w:rsidRDefault="002F309A" w:rsidP="00E903A3">
      <w:pPr>
        <w:jc w:val="center"/>
        <w:outlineLvl w:val="0"/>
        <w:rPr>
          <w:sz w:val="16"/>
          <w:szCs w:val="16"/>
        </w:rPr>
      </w:pPr>
    </w:p>
    <w:p w:rsidR="002F309A" w:rsidRPr="00E903A3" w:rsidRDefault="002F309A" w:rsidP="00E903A3">
      <w:pPr>
        <w:ind w:right="-1"/>
        <w:jc w:val="center"/>
        <w:rPr>
          <w:sz w:val="16"/>
          <w:szCs w:val="16"/>
        </w:rPr>
      </w:pPr>
      <w:r w:rsidRPr="00E903A3">
        <w:rPr>
          <w:sz w:val="16"/>
          <w:szCs w:val="16"/>
        </w:rPr>
        <w:t>ПОСТАНОВЛЕНИЕ</w:t>
      </w:r>
    </w:p>
    <w:p w:rsidR="002F309A" w:rsidRPr="00E903A3" w:rsidRDefault="002F309A" w:rsidP="00E903A3">
      <w:pPr>
        <w:ind w:right="-1" w:firstLine="0"/>
        <w:rPr>
          <w:sz w:val="16"/>
          <w:szCs w:val="16"/>
        </w:rPr>
      </w:pPr>
      <w:r w:rsidRPr="00E903A3">
        <w:rPr>
          <w:sz w:val="16"/>
          <w:szCs w:val="16"/>
        </w:rPr>
        <w:t xml:space="preserve">21 августа 2023 г.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E903A3">
        <w:rPr>
          <w:sz w:val="16"/>
          <w:szCs w:val="16"/>
        </w:rPr>
        <w:t xml:space="preserve"> № 40</w:t>
      </w:r>
    </w:p>
    <w:p w:rsidR="002F309A" w:rsidRPr="00E903A3" w:rsidRDefault="002F309A" w:rsidP="00E903A3">
      <w:pPr>
        <w:ind w:right="-1"/>
        <w:jc w:val="center"/>
        <w:rPr>
          <w:sz w:val="16"/>
          <w:szCs w:val="16"/>
        </w:rPr>
      </w:pPr>
      <w:r w:rsidRPr="00E903A3">
        <w:rPr>
          <w:sz w:val="16"/>
          <w:szCs w:val="16"/>
        </w:rPr>
        <w:t>с. Верх – Кучук</w:t>
      </w:r>
    </w:p>
    <w:p w:rsidR="002F309A" w:rsidRPr="00E903A3" w:rsidRDefault="002F309A" w:rsidP="00E903A3">
      <w:pPr>
        <w:jc w:val="center"/>
        <w:rPr>
          <w:sz w:val="16"/>
          <w:szCs w:val="16"/>
          <w:highlight w:val="yellow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5211"/>
      </w:tblGrid>
      <w:tr w:rsidR="002F309A" w:rsidRPr="00E903A3">
        <w:trPr>
          <w:trHeight w:val="1044"/>
        </w:trPr>
        <w:tc>
          <w:tcPr>
            <w:tcW w:w="5211" w:type="dxa"/>
          </w:tcPr>
          <w:p w:rsidR="002F309A" w:rsidRPr="00E903A3" w:rsidRDefault="002F309A" w:rsidP="00E903A3">
            <w:pPr>
              <w:ind w:firstLine="0"/>
              <w:jc w:val="both"/>
              <w:rPr>
                <w:sz w:val="16"/>
                <w:szCs w:val="16"/>
                <w:highlight w:val="yellow"/>
              </w:rPr>
            </w:pPr>
            <w:r w:rsidRPr="00E903A3">
              <w:rPr>
                <w:sz w:val="16"/>
                <w:szCs w:val="16"/>
              </w:rPr>
              <w:t>О внесении дополнений в постановление от 28.10.2022 № 40 «Об утверждении муниципальной программы «Комплексное развитие сельских территорий муниципального образования Верх – Кучукский сельсовет  Шелаболихинского района Алтайского края» на 2022-2026 годы</w:t>
            </w:r>
          </w:p>
        </w:tc>
      </w:tr>
    </w:tbl>
    <w:p w:rsidR="002F309A" w:rsidRPr="00E903A3" w:rsidRDefault="002F309A" w:rsidP="00E903A3">
      <w:pPr>
        <w:rPr>
          <w:sz w:val="16"/>
          <w:szCs w:val="16"/>
          <w:highlight w:val="yellow"/>
        </w:rPr>
      </w:pPr>
    </w:p>
    <w:p w:rsidR="002F309A" w:rsidRPr="00E903A3" w:rsidRDefault="002F309A" w:rsidP="00E903A3">
      <w:pPr>
        <w:widowControl w:val="0"/>
        <w:shd w:val="clear" w:color="auto" w:fill="FFFFFF"/>
        <w:autoSpaceDE w:val="0"/>
        <w:autoSpaceDN w:val="0"/>
        <w:adjustRightInd w:val="0"/>
        <w:ind w:right="17" w:firstLine="765"/>
        <w:jc w:val="both"/>
        <w:rPr>
          <w:sz w:val="16"/>
          <w:szCs w:val="16"/>
        </w:rPr>
      </w:pPr>
      <w:r w:rsidRPr="00E903A3">
        <w:rPr>
          <w:sz w:val="16"/>
          <w:szCs w:val="16"/>
        </w:rPr>
        <w:t>В целях повышения качества жизни сельского населения, создания благоприятных социально-экономических условий для комплексного и устойчивого развития сельской экономики, на основании Устава сельсовета</w:t>
      </w:r>
    </w:p>
    <w:p w:rsidR="002F309A" w:rsidRPr="00E903A3" w:rsidRDefault="002F309A" w:rsidP="00E903A3">
      <w:pPr>
        <w:widowControl w:val="0"/>
        <w:shd w:val="clear" w:color="auto" w:fill="FFFFFF"/>
        <w:autoSpaceDE w:val="0"/>
        <w:autoSpaceDN w:val="0"/>
        <w:adjustRightInd w:val="0"/>
        <w:ind w:right="17"/>
        <w:jc w:val="both"/>
        <w:rPr>
          <w:sz w:val="16"/>
          <w:szCs w:val="16"/>
        </w:rPr>
      </w:pPr>
      <w:r w:rsidRPr="00E903A3">
        <w:rPr>
          <w:sz w:val="16"/>
          <w:szCs w:val="16"/>
        </w:rPr>
        <w:t>ПОСТАНОВЛЯЮ:</w:t>
      </w:r>
    </w:p>
    <w:p w:rsidR="002F309A" w:rsidRPr="00E903A3" w:rsidRDefault="002F309A" w:rsidP="00E903A3">
      <w:pPr>
        <w:widowControl w:val="0"/>
        <w:numPr>
          <w:ilvl w:val="0"/>
          <w:numId w:val="1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pacing w:val="-28"/>
          <w:sz w:val="16"/>
          <w:szCs w:val="16"/>
        </w:rPr>
      </w:pPr>
      <w:r w:rsidRPr="00E903A3">
        <w:rPr>
          <w:spacing w:val="-1"/>
          <w:sz w:val="16"/>
          <w:szCs w:val="16"/>
        </w:rPr>
        <w:t>Внести дополнения в Постановление от  28.10.2022 № 40 «Об утверждении муниципальной программы «</w:t>
      </w:r>
      <w:r w:rsidRPr="00E903A3">
        <w:rPr>
          <w:sz w:val="16"/>
          <w:szCs w:val="16"/>
        </w:rPr>
        <w:t>Комплексное развитие сельских территорий муниципального образования Верх – Кучукский  сельсовет  Шелаболихинского района Алтайского края» на 2022-2026 годы (приложение в новой редакции).</w:t>
      </w:r>
    </w:p>
    <w:p w:rsidR="002F309A" w:rsidRPr="00E903A3" w:rsidRDefault="002F309A" w:rsidP="00E903A3">
      <w:pPr>
        <w:pStyle w:val="20"/>
        <w:ind w:right="6" w:firstLine="709"/>
        <w:jc w:val="both"/>
        <w:rPr>
          <w:sz w:val="16"/>
          <w:szCs w:val="16"/>
        </w:rPr>
      </w:pPr>
      <w:r w:rsidRPr="00E903A3">
        <w:rPr>
          <w:sz w:val="16"/>
          <w:szCs w:val="16"/>
        </w:rPr>
        <w:t>2.  Обнародовать данное постановление в установленном порядке.</w:t>
      </w:r>
    </w:p>
    <w:p w:rsidR="002F309A" w:rsidRPr="00E903A3" w:rsidRDefault="002F309A" w:rsidP="00E903A3">
      <w:pPr>
        <w:pStyle w:val="20"/>
        <w:ind w:right="6" w:firstLine="709"/>
        <w:jc w:val="both"/>
        <w:rPr>
          <w:sz w:val="16"/>
          <w:szCs w:val="16"/>
          <w:highlight w:val="yellow"/>
        </w:rPr>
      </w:pPr>
      <w:r w:rsidRPr="00E903A3">
        <w:rPr>
          <w:sz w:val="16"/>
          <w:szCs w:val="16"/>
        </w:rPr>
        <w:t>3. Контроль за исполнением настоящего постановления оставляю за собой</w:t>
      </w:r>
    </w:p>
    <w:p w:rsidR="002F309A" w:rsidRPr="00E903A3" w:rsidRDefault="002F309A" w:rsidP="00E903A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0"/>
        <w:rPr>
          <w:sz w:val="16"/>
          <w:szCs w:val="16"/>
        </w:rPr>
      </w:pPr>
      <w:r w:rsidRPr="00E903A3">
        <w:rPr>
          <w:sz w:val="16"/>
          <w:szCs w:val="16"/>
        </w:rPr>
        <w:t xml:space="preserve">Глава сельсовета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</w:t>
      </w:r>
      <w:r w:rsidRPr="00E903A3">
        <w:rPr>
          <w:sz w:val="16"/>
          <w:szCs w:val="16"/>
        </w:rPr>
        <w:t>Н.И. Дорофеев</w:t>
      </w:r>
    </w:p>
    <w:p w:rsidR="002F309A" w:rsidRPr="00E903A3" w:rsidRDefault="002F309A" w:rsidP="003A50E1">
      <w:pPr>
        <w:ind w:firstLine="0"/>
        <w:jc w:val="both"/>
        <w:rPr>
          <w:sz w:val="16"/>
          <w:szCs w:val="16"/>
        </w:rPr>
      </w:pPr>
    </w:p>
    <w:p w:rsidR="002F309A" w:rsidRPr="00E903A3" w:rsidRDefault="002F309A" w:rsidP="00E903A3">
      <w:pPr>
        <w:jc w:val="both"/>
        <w:rPr>
          <w:sz w:val="16"/>
          <w:szCs w:val="16"/>
        </w:rPr>
      </w:pPr>
    </w:p>
    <w:p w:rsidR="002F309A" w:rsidRPr="00E903A3" w:rsidRDefault="002F309A" w:rsidP="003A50E1">
      <w:pPr>
        <w:jc w:val="both"/>
        <w:rPr>
          <w:sz w:val="16"/>
          <w:szCs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97pt;margin-top:2.85pt;width:3in;height:25.15pt;z-index:251658240;visibility:visible" stroked="f">
            <v:textbox style="mso-next-textbox:#Надпись 4">
              <w:txbxContent>
                <w:p w:rsidR="002F309A" w:rsidRPr="00E903A3" w:rsidRDefault="002F309A" w:rsidP="00E903A3">
                  <w:pPr>
                    <w:ind w:left="708"/>
                    <w:rPr>
                      <w:sz w:val="16"/>
                      <w:szCs w:val="16"/>
                    </w:rPr>
                  </w:pPr>
                  <w:r w:rsidRPr="00E903A3">
                    <w:rPr>
                      <w:sz w:val="16"/>
                      <w:szCs w:val="16"/>
                    </w:rPr>
                    <w:t xml:space="preserve">Приложение к постановлению </w:t>
                  </w:r>
                </w:p>
                <w:p w:rsidR="002F309A" w:rsidRPr="00E903A3" w:rsidRDefault="002F309A" w:rsidP="00E903A3">
                  <w:pPr>
                    <w:ind w:left="708"/>
                    <w:rPr>
                      <w:sz w:val="16"/>
                      <w:szCs w:val="16"/>
                    </w:rPr>
                  </w:pPr>
                  <w:r w:rsidRPr="00E903A3">
                    <w:rPr>
                      <w:sz w:val="16"/>
                      <w:szCs w:val="16"/>
                    </w:rPr>
                    <w:t>от «21» августа 2023  № 40</w:t>
                  </w:r>
                </w:p>
                <w:p w:rsidR="002F309A" w:rsidRDefault="002F309A" w:rsidP="00E903A3">
                  <w:pPr>
                    <w:ind w:left="708"/>
                  </w:pPr>
                </w:p>
              </w:txbxContent>
            </v:textbox>
          </v:shape>
        </w:pict>
      </w:r>
    </w:p>
    <w:p w:rsidR="002F309A" w:rsidRPr="00E903A3" w:rsidRDefault="002F309A" w:rsidP="00E903A3">
      <w:pPr>
        <w:jc w:val="center"/>
        <w:rPr>
          <w:sz w:val="16"/>
          <w:szCs w:val="16"/>
        </w:rPr>
      </w:pPr>
    </w:p>
    <w:p w:rsidR="002F309A" w:rsidRPr="00E903A3" w:rsidRDefault="002F309A" w:rsidP="00E903A3">
      <w:pPr>
        <w:jc w:val="center"/>
        <w:rPr>
          <w:sz w:val="16"/>
          <w:szCs w:val="16"/>
        </w:rPr>
      </w:pPr>
    </w:p>
    <w:p w:rsidR="002F309A" w:rsidRPr="00E903A3" w:rsidRDefault="002F309A" w:rsidP="00E903A3">
      <w:pPr>
        <w:jc w:val="center"/>
        <w:rPr>
          <w:sz w:val="16"/>
          <w:szCs w:val="16"/>
        </w:rPr>
      </w:pPr>
    </w:p>
    <w:p w:rsidR="002F309A" w:rsidRPr="00E903A3" w:rsidRDefault="002F309A" w:rsidP="00E903A3">
      <w:pPr>
        <w:jc w:val="center"/>
        <w:rPr>
          <w:sz w:val="16"/>
          <w:szCs w:val="16"/>
        </w:rPr>
      </w:pPr>
      <w:r w:rsidRPr="00E903A3">
        <w:rPr>
          <w:sz w:val="16"/>
          <w:szCs w:val="16"/>
        </w:rPr>
        <w:t xml:space="preserve">МУНИЦИПАЛЬНАЯ ПРОГРАММА </w:t>
      </w:r>
    </w:p>
    <w:p w:rsidR="002F309A" w:rsidRPr="00E903A3" w:rsidRDefault="002F309A" w:rsidP="00E903A3">
      <w:pPr>
        <w:jc w:val="center"/>
        <w:rPr>
          <w:sz w:val="16"/>
          <w:szCs w:val="16"/>
        </w:rPr>
      </w:pPr>
      <w:r w:rsidRPr="00E903A3">
        <w:rPr>
          <w:sz w:val="16"/>
          <w:szCs w:val="16"/>
        </w:rPr>
        <w:t xml:space="preserve">«Комплексное развитие сельских территорий муниципального образования Верх – Кучукский сельсовет Шелаболихинского района Алтайского края» </w:t>
      </w:r>
    </w:p>
    <w:p w:rsidR="002F309A" w:rsidRPr="00E903A3" w:rsidRDefault="002F309A" w:rsidP="00E903A3">
      <w:pPr>
        <w:ind w:firstLine="0"/>
        <w:jc w:val="center"/>
        <w:rPr>
          <w:sz w:val="16"/>
          <w:szCs w:val="16"/>
        </w:rPr>
      </w:pPr>
      <w:r w:rsidRPr="00E903A3">
        <w:rPr>
          <w:sz w:val="16"/>
          <w:szCs w:val="16"/>
        </w:rPr>
        <w:t>на 2022-2026 годы</w:t>
      </w:r>
    </w:p>
    <w:p w:rsidR="002F309A" w:rsidRPr="00E903A3" w:rsidRDefault="002F309A" w:rsidP="00E903A3">
      <w:pPr>
        <w:ind w:firstLine="0"/>
        <w:jc w:val="center"/>
        <w:rPr>
          <w:sz w:val="16"/>
          <w:szCs w:val="16"/>
        </w:rPr>
      </w:pPr>
      <w:r w:rsidRPr="00E903A3">
        <w:rPr>
          <w:sz w:val="16"/>
          <w:szCs w:val="16"/>
        </w:rPr>
        <w:t>(далее - Программа)</w:t>
      </w:r>
    </w:p>
    <w:p w:rsidR="002F309A" w:rsidRPr="00E903A3" w:rsidRDefault="002F309A" w:rsidP="00E903A3">
      <w:pPr>
        <w:jc w:val="center"/>
        <w:rPr>
          <w:sz w:val="16"/>
          <w:szCs w:val="16"/>
        </w:rPr>
      </w:pPr>
    </w:p>
    <w:tbl>
      <w:tblPr>
        <w:tblW w:w="10299" w:type="dxa"/>
        <w:tblInd w:w="-106" w:type="dxa"/>
        <w:tblLook w:val="00A0"/>
      </w:tblPr>
      <w:tblGrid>
        <w:gridCol w:w="3505"/>
        <w:gridCol w:w="377"/>
        <w:gridCol w:w="6417"/>
      </w:tblGrid>
      <w:tr w:rsidR="002F309A" w:rsidRPr="00E903A3">
        <w:trPr>
          <w:trHeight w:val="140"/>
        </w:trPr>
        <w:tc>
          <w:tcPr>
            <w:tcW w:w="3505" w:type="dxa"/>
          </w:tcPr>
          <w:p w:rsidR="002F309A" w:rsidRPr="00E903A3" w:rsidRDefault="002F309A" w:rsidP="00E903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2F309A" w:rsidRPr="00E903A3" w:rsidRDefault="002F309A" w:rsidP="00E903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17" w:type="dxa"/>
          </w:tcPr>
          <w:p w:rsidR="002F309A" w:rsidRPr="00E903A3" w:rsidRDefault="002F309A" w:rsidP="00E903A3">
            <w:pPr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ПАСПОРТ ПРОГРАММЫ</w:t>
            </w:r>
          </w:p>
        </w:tc>
      </w:tr>
      <w:tr w:rsidR="002F309A" w:rsidRPr="00E903A3">
        <w:trPr>
          <w:trHeight w:val="140"/>
        </w:trPr>
        <w:tc>
          <w:tcPr>
            <w:tcW w:w="3505" w:type="dxa"/>
          </w:tcPr>
          <w:p w:rsidR="002F309A" w:rsidRPr="00E903A3" w:rsidRDefault="002F309A" w:rsidP="00E903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2F309A" w:rsidRPr="00E903A3" w:rsidRDefault="002F309A" w:rsidP="00E903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17" w:type="dxa"/>
          </w:tcPr>
          <w:p w:rsidR="002F309A" w:rsidRPr="00E903A3" w:rsidRDefault="002F309A" w:rsidP="00E903A3">
            <w:pPr>
              <w:jc w:val="both"/>
              <w:rPr>
                <w:sz w:val="16"/>
                <w:szCs w:val="16"/>
              </w:rPr>
            </w:pPr>
          </w:p>
        </w:tc>
      </w:tr>
      <w:tr w:rsidR="002F309A" w:rsidRPr="00E903A3">
        <w:trPr>
          <w:trHeight w:val="140"/>
        </w:trPr>
        <w:tc>
          <w:tcPr>
            <w:tcW w:w="3505" w:type="dxa"/>
          </w:tcPr>
          <w:p w:rsidR="002F309A" w:rsidRPr="00E903A3" w:rsidRDefault="002F309A" w:rsidP="00E903A3">
            <w:pPr>
              <w:autoSpaceDE w:val="0"/>
              <w:autoSpaceDN w:val="0"/>
              <w:adjustRightInd w:val="0"/>
              <w:ind w:firstLine="0"/>
              <w:jc w:val="both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 xml:space="preserve">Ответственный исполнитель программы </w:t>
            </w:r>
          </w:p>
        </w:tc>
        <w:tc>
          <w:tcPr>
            <w:tcW w:w="377" w:type="dxa"/>
          </w:tcPr>
          <w:p w:rsidR="002F309A" w:rsidRPr="00E903A3" w:rsidRDefault="002F309A" w:rsidP="00E903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17" w:type="dxa"/>
          </w:tcPr>
          <w:p w:rsidR="002F309A" w:rsidRPr="00E903A3" w:rsidRDefault="002F309A" w:rsidP="00E903A3">
            <w:pPr>
              <w:jc w:val="both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Верх – Кучукский сельсовет Шелаболихинского района Алтайского края</w:t>
            </w:r>
          </w:p>
        </w:tc>
      </w:tr>
      <w:tr w:rsidR="002F309A" w:rsidRPr="00E903A3">
        <w:trPr>
          <w:trHeight w:val="140"/>
        </w:trPr>
        <w:tc>
          <w:tcPr>
            <w:tcW w:w="3505" w:type="dxa"/>
          </w:tcPr>
          <w:p w:rsidR="002F309A" w:rsidRPr="00E903A3" w:rsidRDefault="002F309A" w:rsidP="00E903A3">
            <w:pPr>
              <w:autoSpaceDE w:val="0"/>
              <w:autoSpaceDN w:val="0"/>
              <w:adjustRightInd w:val="0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2F309A" w:rsidRPr="00E903A3" w:rsidRDefault="002F309A" w:rsidP="00E903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17" w:type="dxa"/>
          </w:tcPr>
          <w:p w:rsidR="002F309A" w:rsidRPr="00E903A3" w:rsidRDefault="002F309A" w:rsidP="00E903A3">
            <w:pPr>
              <w:suppressAutoHyphens/>
              <w:jc w:val="both"/>
              <w:rPr>
                <w:sz w:val="16"/>
                <w:szCs w:val="16"/>
              </w:rPr>
            </w:pPr>
          </w:p>
        </w:tc>
      </w:tr>
      <w:tr w:rsidR="002F309A" w:rsidRPr="00E903A3">
        <w:trPr>
          <w:trHeight w:val="140"/>
        </w:trPr>
        <w:tc>
          <w:tcPr>
            <w:tcW w:w="3505" w:type="dxa"/>
          </w:tcPr>
          <w:p w:rsidR="002F309A" w:rsidRPr="00E903A3" w:rsidRDefault="002F309A" w:rsidP="00E903A3">
            <w:pPr>
              <w:autoSpaceDE w:val="0"/>
              <w:autoSpaceDN w:val="0"/>
              <w:adjustRightInd w:val="0"/>
              <w:ind w:firstLine="0"/>
              <w:jc w:val="both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Соисполнители Программы</w:t>
            </w:r>
          </w:p>
        </w:tc>
        <w:tc>
          <w:tcPr>
            <w:tcW w:w="377" w:type="dxa"/>
          </w:tcPr>
          <w:p w:rsidR="002F309A" w:rsidRPr="00E903A3" w:rsidRDefault="002F309A" w:rsidP="00E903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17" w:type="dxa"/>
          </w:tcPr>
          <w:p w:rsidR="002F309A" w:rsidRPr="00E903A3" w:rsidRDefault="002F309A" w:rsidP="00E903A3">
            <w:pPr>
              <w:suppressAutoHyphens/>
              <w:jc w:val="both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Администрация Верх – Кучукского сельсовета Шелаболихинского района Алтайского края</w:t>
            </w:r>
          </w:p>
        </w:tc>
      </w:tr>
      <w:tr w:rsidR="002F309A" w:rsidRPr="00E903A3">
        <w:trPr>
          <w:trHeight w:val="140"/>
        </w:trPr>
        <w:tc>
          <w:tcPr>
            <w:tcW w:w="3505" w:type="dxa"/>
          </w:tcPr>
          <w:p w:rsidR="002F309A" w:rsidRPr="00E903A3" w:rsidRDefault="002F309A" w:rsidP="00E903A3">
            <w:pPr>
              <w:autoSpaceDE w:val="0"/>
              <w:autoSpaceDN w:val="0"/>
              <w:adjustRightInd w:val="0"/>
              <w:ind w:firstLine="0"/>
              <w:jc w:val="both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 xml:space="preserve">Участники программы </w:t>
            </w:r>
          </w:p>
        </w:tc>
        <w:tc>
          <w:tcPr>
            <w:tcW w:w="377" w:type="dxa"/>
          </w:tcPr>
          <w:p w:rsidR="002F309A" w:rsidRPr="00E903A3" w:rsidRDefault="002F309A" w:rsidP="00E903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17" w:type="dxa"/>
          </w:tcPr>
          <w:p w:rsidR="002F309A" w:rsidRPr="00E903A3" w:rsidRDefault="002F309A" w:rsidP="00E903A3">
            <w:pPr>
              <w:jc w:val="both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Верх – Кучукский сельсовет Шелаболихинского района;</w:t>
            </w:r>
          </w:p>
          <w:p w:rsidR="002F309A" w:rsidRPr="00E903A3" w:rsidRDefault="002F309A" w:rsidP="00E903A3">
            <w:pPr>
              <w:widowControl w:val="0"/>
              <w:jc w:val="both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юридические лица и индивидуальные предприниматели, осуществляющие хозяйственную деятельность (по согласованию);</w:t>
            </w:r>
          </w:p>
          <w:p w:rsidR="002F309A" w:rsidRPr="00E903A3" w:rsidRDefault="002F309A" w:rsidP="00E903A3">
            <w:pPr>
              <w:jc w:val="both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граждане, проживающие на территории поселения, и их общественные объединения (по согласованию)</w:t>
            </w:r>
          </w:p>
        </w:tc>
      </w:tr>
      <w:tr w:rsidR="002F309A" w:rsidRPr="00E903A3">
        <w:trPr>
          <w:trHeight w:val="140"/>
        </w:trPr>
        <w:tc>
          <w:tcPr>
            <w:tcW w:w="3505" w:type="dxa"/>
          </w:tcPr>
          <w:p w:rsidR="002F309A" w:rsidRPr="00E903A3" w:rsidRDefault="002F309A" w:rsidP="00E903A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2F309A" w:rsidRPr="00E903A3" w:rsidRDefault="002F309A" w:rsidP="00E903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17" w:type="dxa"/>
          </w:tcPr>
          <w:p w:rsidR="002F309A" w:rsidRPr="00E903A3" w:rsidRDefault="002F309A" w:rsidP="00E903A3">
            <w:pPr>
              <w:suppressAutoHyphens/>
              <w:jc w:val="both"/>
              <w:rPr>
                <w:sz w:val="16"/>
                <w:szCs w:val="16"/>
              </w:rPr>
            </w:pPr>
          </w:p>
        </w:tc>
      </w:tr>
      <w:tr w:rsidR="002F309A" w:rsidRPr="00E903A3">
        <w:trPr>
          <w:trHeight w:val="140"/>
        </w:trPr>
        <w:tc>
          <w:tcPr>
            <w:tcW w:w="3505" w:type="dxa"/>
          </w:tcPr>
          <w:p w:rsidR="002F309A" w:rsidRPr="00E903A3" w:rsidRDefault="002F309A" w:rsidP="00E903A3">
            <w:pPr>
              <w:autoSpaceDE w:val="0"/>
              <w:autoSpaceDN w:val="0"/>
              <w:adjustRightInd w:val="0"/>
              <w:ind w:firstLine="0"/>
              <w:jc w:val="both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 xml:space="preserve">Цель программы </w:t>
            </w:r>
          </w:p>
        </w:tc>
        <w:tc>
          <w:tcPr>
            <w:tcW w:w="377" w:type="dxa"/>
          </w:tcPr>
          <w:p w:rsidR="002F309A" w:rsidRPr="00E903A3" w:rsidRDefault="002F309A" w:rsidP="00E903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17" w:type="dxa"/>
          </w:tcPr>
          <w:p w:rsidR="002F309A" w:rsidRPr="00E903A3" w:rsidRDefault="002F309A" w:rsidP="00E903A3">
            <w:pPr>
              <w:jc w:val="both"/>
              <w:rPr>
                <w:sz w:val="16"/>
                <w:szCs w:val="16"/>
                <w:lang w:eastAsia="ar-SA"/>
              </w:rPr>
            </w:pPr>
            <w:bookmarkStart w:id="2" w:name="_Hlk95138267"/>
            <w:r w:rsidRPr="00E903A3">
              <w:rPr>
                <w:sz w:val="16"/>
                <w:szCs w:val="16"/>
              </w:rPr>
              <w:t>создание условий для повышения качества жизни сельского населения</w:t>
            </w:r>
            <w:bookmarkEnd w:id="2"/>
            <w:r w:rsidRPr="00E903A3">
              <w:rPr>
                <w:sz w:val="16"/>
                <w:szCs w:val="16"/>
              </w:rPr>
              <w:t>, организация досуга, отдыха и физического развития подрастающего поколения</w:t>
            </w:r>
          </w:p>
        </w:tc>
      </w:tr>
      <w:tr w:rsidR="002F309A" w:rsidRPr="00E903A3">
        <w:trPr>
          <w:trHeight w:val="140"/>
        </w:trPr>
        <w:tc>
          <w:tcPr>
            <w:tcW w:w="3505" w:type="dxa"/>
          </w:tcPr>
          <w:p w:rsidR="002F309A" w:rsidRPr="00E903A3" w:rsidRDefault="002F309A" w:rsidP="00E903A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2F309A" w:rsidRPr="00E903A3" w:rsidRDefault="002F309A" w:rsidP="00E903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17" w:type="dxa"/>
          </w:tcPr>
          <w:p w:rsidR="002F309A" w:rsidRPr="00E903A3" w:rsidRDefault="002F309A" w:rsidP="00E903A3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2F309A" w:rsidRPr="00E903A3">
        <w:trPr>
          <w:trHeight w:val="140"/>
        </w:trPr>
        <w:tc>
          <w:tcPr>
            <w:tcW w:w="3505" w:type="dxa"/>
          </w:tcPr>
          <w:p w:rsidR="002F309A" w:rsidRPr="00E903A3" w:rsidRDefault="002F309A" w:rsidP="00E903A3">
            <w:pPr>
              <w:autoSpaceDE w:val="0"/>
              <w:autoSpaceDN w:val="0"/>
              <w:adjustRightInd w:val="0"/>
              <w:ind w:firstLine="0"/>
              <w:jc w:val="both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Задачи программы</w:t>
            </w:r>
          </w:p>
        </w:tc>
        <w:tc>
          <w:tcPr>
            <w:tcW w:w="377" w:type="dxa"/>
          </w:tcPr>
          <w:p w:rsidR="002F309A" w:rsidRPr="00E903A3" w:rsidRDefault="002F309A" w:rsidP="00E903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17" w:type="dxa"/>
          </w:tcPr>
          <w:p w:rsidR="002F309A" w:rsidRPr="00E903A3" w:rsidRDefault="002F309A" w:rsidP="00E903A3">
            <w:pPr>
              <w:widowControl w:val="0"/>
              <w:jc w:val="both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- придание современного облика сельским территориям, развитие социальной инфраструктуры, создание  комфортной среды жизни;</w:t>
            </w:r>
          </w:p>
          <w:p w:rsidR="002F309A" w:rsidRPr="00E903A3" w:rsidRDefault="002F309A" w:rsidP="00E903A3">
            <w:pPr>
              <w:shd w:val="clear" w:color="auto" w:fill="FFFFFF"/>
              <w:ind w:right="29"/>
              <w:jc w:val="both"/>
              <w:rPr>
                <w:sz w:val="16"/>
                <w:szCs w:val="16"/>
              </w:rPr>
            </w:pPr>
            <w:r w:rsidRPr="00E903A3">
              <w:rPr>
                <w:spacing w:val="-2"/>
                <w:sz w:val="16"/>
                <w:szCs w:val="16"/>
              </w:rPr>
              <w:t>- повышение уровня обу</w:t>
            </w:r>
            <w:r w:rsidRPr="00E903A3">
              <w:rPr>
                <w:spacing w:val="-2"/>
                <w:sz w:val="16"/>
                <w:szCs w:val="16"/>
              </w:rPr>
              <w:softHyphen/>
              <w:t>стройства населенных пунктов распо</w:t>
            </w:r>
            <w:r w:rsidRPr="00E903A3">
              <w:rPr>
                <w:spacing w:val="-2"/>
                <w:sz w:val="16"/>
                <w:szCs w:val="16"/>
              </w:rPr>
              <w:softHyphen/>
            </w:r>
            <w:r w:rsidRPr="00E903A3">
              <w:rPr>
                <w:sz w:val="16"/>
                <w:szCs w:val="16"/>
              </w:rPr>
              <w:t>ложенных в сельской местности объ</w:t>
            </w:r>
            <w:r w:rsidRPr="00E903A3">
              <w:rPr>
                <w:sz w:val="16"/>
                <w:szCs w:val="16"/>
              </w:rPr>
              <w:softHyphen/>
            </w:r>
            <w:r w:rsidRPr="00E903A3">
              <w:rPr>
                <w:spacing w:val="-1"/>
                <w:sz w:val="16"/>
                <w:szCs w:val="16"/>
              </w:rPr>
              <w:t>ектами социальной ин</w:t>
            </w:r>
            <w:r w:rsidRPr="00E903A3">
              <w:rPr>
                <w:spacing w:val="-1"/>
                <w:sz w:val="16"/>
                <w:szCs w:val="16"/>
              </w:rPr>
              <w:softHyphen/>
            </w:r>
            <w:r w:rsidRPr="00E903A3">
              <w:rPr>
                <w:sz w:val="16"/>
                <w:szCs w:val="16"/>
              </w:rPr>
              <w:t>фраструктуры;</w:t>
            </w:r>
          </w:p>
          <w:p w:rsidR="002F309A" w:rsidRPr="00E903A3" w:rsidRDefault="002F309A" w:rsidP="00E903A3">
            <w:pPr>
              <w:widowControl w:val="0"/>
              <w:jc w:val="both"/>
              <w:rPr>
                <w:sz w:val="16"/>
                <w:szCs w:val="16"/>
                <w:lang w:eastAsia="ar-SA"/>
              </w:rPr>
            </w:pPr>
            <w:r w:rsidRPr="00E903A3">
              <w:rPr>
                <w:color w:val="000000"/>
                <w:sz w:val="16"/>
                <w:szCs w:val="16"/>
              </w:rPr>
              <w:t>- активизация участия граждан в реализации инициативных проектов, направленных на решение приоритетных задач развития сельского поселения и формирование позитивного отношения к сельской местности и сельскому образу жизни.</w:t>
            </w:r>
          </w:p>
        </w:tc>
      </w:tr>
      <w:tr w:rsidR="002F309A" w:rsidRPr="00E903A3">
        <w:trPr>
          <w:trHeight w:val="140"/>
        </w:trPr>
        <w:tc>
          <w:tcPr>
            <w:tcW w:w="3505" w:type="dxa"/>
          </w:tcPr>
          <w:p w:rsidR="002F309A" w:rsidRPr="00E903A3" w:rsidRDefault="002F309A" w:rsidP="00E903A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2F309A" w:rsidRPr="00E903A3" w:rsidRDefault="002F309A" w:rsidP="00E903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17" w:type="dxa"/>
          </w:tcPr>
          <w:p w:rsidR="002F309A" w:rsidRPr="00E903A3" w:rsidRDefault="002F309A" w:rsidP="00E903A3">
            <w:pPr>
              <w:suppressAutoHyphens/>
              <w:jc w:val="both"/>
              <w:rPr>
                <w:sz w:val="16"/>
                <w:szCs w:val="16"/>
              </w:rPr>
            </w:pPr>
          </w:p>
        </w:tc>
      </w:tr>
      <w:tr w:rsidR="002F309A" w:rsidRPr="00E903A3">
        <w:trPr>
          <w:trHeight w:val="140"/>
        </w:trPr>
        <w:tc>
          <w:tcPr>
            <w:tcW w:w="3505" w:type="dxa"/>
          </w:tcPr>
          <w:p w:rsidR="002F309A" w:rsidRPr="00E903A3" w:rsidRDefault="002F309A" w:rsidP="00E903A3">
            <w:pPr>
              <w:autoSpaceDE w:val="0"/>
              <w:autoSpaceDN w:val="0"/>
              <w:adjustRightInd w:val="0"/>
              <w:ind w:firstLine="0"/>
              <w:jc w:val="both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 xml:space="preserve">Индикаторы и показатели программы </w:t>
            </w:r>
          </w:p>
        </w:tc>
        <w:tc>
          <w:tcPr>
            <w:tcW w:w="377" w:type="dxa"/>
          </w:tcPr>
          <w:p w:rsidR="002F309A" w:rsidRPr="00E903A3" w:rsidRDefault="002F309A" w:rsidP="00E903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17" w:type="dxa"/>
          </w:tcPr>
          <w:p w:rsidR="002F309A" w:rsidRPr="00E903A3" w:rsidRDefault="002F309A" w:rsidP="00E903A3">
            <w:pPr>
              <w:jc w:val="both"/>
              <w:rPr>
                <w:color w:val="000000"/>
                <w:sz w:val="16"/>
                <w:szCs w:val="16"/>
              </w:rPr>
            </w:pPr>
            <w:r w:rsidRPr="00E903A3">
              <w:rPr>
                <w:color w:val="000000"/>
                <w:sz w:val="16"/>
                <w:szCs w:val="16"/>
              </w:rPr>
              <w:t xml:space="preserve">- количество реализованных проектов в рамках проекта поддержки местных инициатив; </w:t>
            </w:r>
          </w:p>
          <w:p w:rsidR="002F309A" w:rsidRPr="00E903A3" w:rsidRDefault="002F309A" w:rsidP="00E903A3">
            <w:pPr>
              <w:pStyle w:val="Heading2"/>
              <w:shd w:val="clear" w:color="auto" w:fill="FFFFFF"/>
              <w:textAlignment w:val="baseline"/>
              <w:rPr>
                <w:sz w:val="16"/>
                <w:szCs w:val="16"/>
                <w:highlight w:val="yellow"/>
              </w:rPr>
            </w:pPr>
            <w:r w:rsidRPr="00E903A3">
              <w:rPr>
                <w:color w:val="000000"/>
                <w:sz w:val="16"/>
                <w:szCs w:val="16"/>
              </w:rPr>
              <w:t xml:space="preserve">- количество реализованных проектов по благоустройству сельских территорий в рамках государственной программы Алтайского края </w:t>
            </w:r>
            <w:r w:rsidRPr="00E903A3">
              <w:rPr>
                <w:sz w:val="16"/>
                <w:szCs w:val="16"/>
              </w:rPr>
              <w:t>"Комплексное развитие сельских территорий Алтайского края"</w:t>
            </w:r>
          </w:p>
        </w:tc>
      </w:tr>
      <w:tr w:rsidR="002F309A" w:rsidRPr="00E903A3">
        <w:trPr>
          <w:trHeight w:val="140"/>
        </w:trPr>
        <w:tc>
          <w:tcPr>
            <w:tcW w:w="3505" w:type="dxa"/>
          </w:tcPr>
          <w:p w:rsidR="002F309A" w:rsidRPr="00E903A3" w:rsidRDefault="002F309A" w:rsidP="00E903A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2F309A" w:rsidRPr="00E903A3" w:rsidRDefault="002F309A" w:rsidP="00E903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17" w:type="dxa"/>
          </w:tcPr>
          <w:p w:rsidR="002F309A" w:rsidRPr="00E903A3" w:rsidRDefault="002F309A" w:rsidP="00E903A3">
            <w:pPr>
              <w:suppressAutoHyphens/>
              <w:jc w:val="both"/>
              <w:rPr>
                <w:sz w:val="16"/>
                <w:szCs w:val="16"/>
              </w:rPr>
            </w:pPr>
          </w:p>
        </w:tc>
      </w:tr>
      <w:tr w:rsidR="002F309A" w:rsidRPr="00E903A3">
        <w:trPr>
          <w:trHeight w:val="140"/>
        </w:trPr>
        <w:tc>
          <w:tcPr>
            <w:tcW w:w="3505" w:type="dxa"/>
          </w:tcPr>
          <w:p w:rsidR="002F309A" w:rsidRPr="00E903A3" w:rsidRDefault="002F309A" w:rsidP="00E903A3">
            <w:pPr>
              <w:autoSpaceDE w:val="0"/>
              <w:autoSpaceDN w:val="0"/>
              <w:adjustRightInd w:val="0"/>
              <w:ind w:firstLine="0"/>
              <w:jc w:val="both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 xml:space="preserve">Сроки и этапы реализации программы </w:t>
            </w:r>
          </w:p>
        </w:tc>
        <w:tc>
          <w:tcPr>
            <w:tcW w:w="377" w:type="dxa"/>
          </w:tcPr>
          <w:p w:rsidR="002F309A" w:rsidRPr="00E903A3" w:rsidRDefault="002F309A" w:rsidP="00E903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17" w:type="dxa"/>
          </w:tcPr>
          <w:p w:rsidR="002F309A" w:rsidRPr="00E903A3" w:rsidRDefault="002F309A" w:rsidP="00E903A3">
            <w:pPr>
              <w:suppressAutoHyphens/>
              <w:jc w:val="both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2022 – 2026 годы</w:t>
            </w:r>
          </w:p>
          <w:p w:rsidR="002F309A" w:rsidRPr="00E903A3" w:rsidRDefault="002F309A" w:rsidP="00E903A3">
            <w:pPr>
              <w:jc w:val="both"/>
              <w:rPr>
                <w:sz w:val="16"/>
                <w:szCs w:val="16"/>
              </w:rPr>
            </w:pPr>
          </w:p>
        </w:tc>
      </w:tr>
      <w:tr w:rsidR="002F309A" w:rsidRPr="00E903A3">
        <w:trPr>
          <w:trHeight w:val="140"/>
        </w:trPr>
        <w:tc>
          <w:tcPr>
            <w:tcW w:w="3505" w:type="dxa"/>
          </w:tcPr>
          <w:p w:rsidR="002F309A" w:rsidRPr="00E903A3" w:rsidRDefault="002F309A" w:rsidP="00E903A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2F309A" w:rsidRPr="00E903A3" w:rsidRDefault="002F309A" w:rsidP="00E903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17" w:type="dxa"/>
          </w:tcPr>
          <w:p w:rsidR="002F309A" w:rsidRPr="00E903A3" w:rsidRDefault="002F309A" w:rsidP="00E903A3">
            <w:pPr>
              <w:widowControl w:val="0"/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2F309A" w:rsidRPr="00E903A3">
        <w:trPr>
          <w:trHeight w:val="140"/>
        </w:trPr>
        <w:tc>
          <w:tcPr>
            <w:tcW w:w="3505" w:type="dxa"/>
          </w:tcPr>
          <w:p w:rsidR="002F309A" w:rsidRPr="00E903A3" w:rsidRDefault="002F309A" w:rsidP="00E903A3">
            <w:pPr>
              <w:autoSpaceDE w:val="0"/>
              <w:autoSpaceDN w:val="0"/>
              <w:adjustRightInd w:val="0"/>
              <w:ind w:firstLine="0"/>
              <w:jc w:val="both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 xml:space="preserve">Объемы финансирования программы </w:t>
            </w:r>
          </w:p>
        </w:tc>
        <w:tc>
          <w:tcPr>
            <w:tcW w:w="377" w:type="dxa"/>
          </w:tcPr>
          <w:p w:rsidR="002F309A" w:rsidRPr="00E903A3" w:rsidRDefault="002F309A" w:rsidP="00E903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17" w:type="dxa"/>
          </w:tcPr>
          <w:p w:rsidR="002F309A" w:rsidRPr="00E903A3" w:rsidRDefault="002F309A" w:rsidP="00E903A3">
            <w:pPr>
              <w:jc w:val="both"/>
              <w:rPr>
                <w:sz w:val="16"/>
                <w:szCs w:val="16"/>
                <w:highlight w:val="yellow"/>
              </w:rPr>
            </w:pPr>
            <w:r w:rsidRPr="00E903A3">
              <w:rPr>
                <w:sz w:val="16"/>
                <w:szCs w:val="16"/>
              </w:rPr>
              <w:t>общий объем финансирования за счет всех источников</w:t>
            </w:r>
            <w:r w:rsidRPr="00E903A3">
              <w:rPr>
                <w:sz w:val="16"/>
                <w:szCs w:val="16"/>
                <w:lang w:val="en-US"/>
              </w:rPr>
              <w:t> </w:t>
            </w:r>
            <w:r w:rsidRPr="00E903A3">
              <w:rPr>
                <w:sz w:val="16"/>
                <w:szCs w:val="16"/>
              </w:rPr>
              <w:t xml:space="preserve"> – </w:t>
            </w:r>
            <w:r w:rsidRPr="00E903A3">
              <w:rPr>
                <w:b/>
                <w:bCs/>
                <w:sz w:val="16"/>
                <w:szCs w:val="16"/>
              </w:rPr>
              <w:t>2 462 725 руб.</w:t>
            </w:r>
            <w:r w:rsidRPr="00E903A3">
              <w:rPr>
                <w:sz w:val="16"/>
                <w:szCs w:val="16"/>
              </w:rPr>
              <w:t xml:space="preserve"> (</w:t>
            </w:r>
            <w:r w:rsidRPr="00E903A3">
              <w:rPr>
                <w:b/>
                <w:bCs/>
                <w:sz w:val="16"/>
                <w:szCs w:val="16"/>
              </w:rPr>
              <w:t>195 480</w:t>
            </w:r>
            <w:r w:rsidRPr="00E903A3">
              <w:rPr>
                <w:sz w:val="16"/>
                <w:szCs w:val="16"/>
              </w:rPr>
              <w:t xml:space="preserve"> руб., </w:t>
            </w:r>
            <w:r w:rsidRPr="00E903A3">
              <w:rPr>
                <w:b/>
                <w:bCs/>
                <w:sz w:val="16"/>
                <w:szCs w:val="16"/>
              </w:rPr>
              <w:t>1 667 245,00</w:t>
            </w:r>
            <w:r w:rsidRPr="00E903A3">
              <w:rPr>
                <w:sz w:val="16"/>
                <w:szCs w:val="16"/>
              </w:rPr>
              <w:t xml:space="preserve"> руб. и </w:t>
            </w:r>
            <w:r w:rsidRPr="00E903A3">
              <w:rPr>
                <w:b/>
                <w:bCs/>
                <w:sz w:val="16"/>
                <w:szCs w:val="16"/>
              </w:rPr>
              <w:t xml:space="preserve">600 000 </w:t>
            </w:r>
            <w:r w:rsidRPr="00E903A3">
              <w:rPr>
                <w:sz w:val="16"/>
                <w:szCs w:val="16"/>
              </w:rPr>
              <w:t xml:space="preserve">руб.) </w:t>
            </w:r>
          </w:p>
        </w:tc>
      </w:tr>
      <w:tr w:rsidR="002F309A" w:rsidRPr="00E903A3">
        <w:trPr>
          <w:trHeight w:val="307"/>
        </w:trPr>
        <w:tc>
          <w:tcPr>
            <w:tcW w:w="3505" w:type="dxa"/>
          </w:tcPr>
          <w:p w:rsidR="002F309A" w:rsidRPr="00E903A3" w:rsidRDefault="002F309A" w:rsidP="00E903A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2F309A" w:rsidRPr="00E903A3" w:rsidRDefault="002F309A" w:rsidP="00E903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17" w:type="dxa"/>
          </w:tcPr>
          <w:p w:rsidR="002F309A" w:rsidRPr="00E903A3" w:rsidRDefault="002F309A" w:rsidP="00E903A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2F309A" w:rsidRPr="00E903A3">
        <w:trPr>
          <w:trHeight w:val="131"/>
        </w:trPr>
        <w:tc>
          <w:tcPr>
            <w:tcW w:w="3505" w:type="dxa"/>
          </w:tcPr>
          <w:p w:rsidR="002F309A" w:rsidRPr="00E903A3" w:rsidRDefault="002F309A" w:rsidP="00E903A3">
            <w:pPr>
              <w:autoSpaceDE w:val="0"/>
              <w:autoSpaceDN w:val="0"/>
              <w:adjustRightInd w:val="0"/>
              <w:ind w:firstLine="0"/>
              <w:jc w:val="both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 xml:space="preserve">Ожидаемые результаты реализации программы </w:t>
            </w:r>
          </w:p>
        </w:tc>
        <w:tc>
          <w:tcPr>
            <w:tcW w:w="377" w:type="dxa"/>
          </w:tcPr>
          <w:p w:rsidR="002F309A" w:rsidRPr="00E903A3" w:rsidRDefault="002F309A" w:rsidP="00E903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17" w:type="dxa"/>
            <w:shd w:val="clear" w:color="auto" w:fill="FFFFFF"/>
          </w:tcPr>
          <w:p w:rsidR="002F309A" w:rsidRPr="00E903A3" w:rsidRDefault="002F309A" w:rsidP="00E903A3">
            <w:pPr>
              <w:jc w:val="both"/>
              <w:rPr>
                <w:color w:val="000000"/>
                <w:sz w:val="16"/>
                <w:szCs w:val="16"/>
              </w:rPr>
            </w:pPr>
            <w:r w:rsidRPr="00E903A3">
              <w:rPr>
                <w:color w:val="000000"/>
                <w:sz w:val="16"/>
                <w:szCs w:val="16"/>
              </w:rPr>
              <w:t>- увеличение количества реализованных  проектов по благоустройству сельских территорий;</w:t>
            </w:r>
          </w:p>
          <w:p w:rsidR="002F309A" w:rsidRPr="00E903A3" w:rsidRDefault="002F309A" w:rsidP="00E903A3">
            <w:pPr>
              <w:jc w:val="both"/>
              <w:rPr>
                <w:sz w:val="16"/>
                <w:szCs w:val="16"/>
                <w:lang w:eastAsia="ar-SA"/>
              </w:rPr>
            </w:pPr>
            <w:r w:rsidRPr="00E903A3">
              <w:rPr>
                <w:sz w:val="16"/>
                <w:szCs w:val="16"/>
                <w:lang w:eastAsia="ar-SA"/>
              </w:rPr>
              <w:t>- уменьшение количества объектов коммунальной и социальной строительству и реконструкции;</w:t>
            </w:r>
          </w:p>
          <w:p w:rsidR="002F309A" w:rsidRPr="00E903A3" w:rsidRDefault="002F309A" w:rsidP="00E903A3">
            <w:pPr>
              <w:widowControl w:val="0"/>
              <w:suppressAutoHyphens/>
              <w:autoSpaceDE w:val="0"/>
              <w:jc w:val="both"/>
              <w:rPr>
                <w:sz w:val="16"/>
                <w:szCs w:val="16"/>
                <w:lang w:eastAsia="ar-SA"/>
              </w:rPr>
            </w:pPr>
            <w:r w:rsidRPr="00E903A3">
              <w:rPr>
                <w:sz w:val="16"/>
                <w:szCs w:val="16"/>
                <w:lang w:eastAsia="ar-SA"/>
              </w:rPr>
              <w:t>- повышение уровня комфортности жизни населения.</w:t>
            </w:r>
          </w:p>
          <w:p w:rsidR="002F309A" w:rsidRPr="00E903A3" w:rsidRDefault="002F309A" w:rsidP="00E903A3">
            <w:pPr>
              <w:jc w:val="both"/>
              <w:rPr>
                <w:sz w:val="16"/>
                <w:szCs w:val="16"/>
                <w:lang w:eastAsia="ar-SA"/>
              </w:rPr>
            </w:pPr>
          </w:p>
        </w:tc>
      </w:tr>
    </w:tbl>
    <w:p w:rsidR="002F309A" w:rsidRPr="00E903A3" w:rsidRDefault="002F309A" w:rsidP="00E903A3">
      <w:pPr>
        <w:numPr>
          <w:ilvl w:val="0"/>
          <w:numId w:val="12"/>
        </w:numPr>
        <w:suppressAutoHyphens/>
        <w:jc w:val="center"/>
        <w:rPr>
          <w:b/>
          <w:bCs/>
          <w:sz w:val="16"/>
          <w:szCs w:val="16"/>
        </w:rPr>
      </w:pPr>
      <w:r w:rsidRPr="00E903A3">
        <w:rPr>
          <w:b/>
          <w:bCs/>
          <w:sz w:val="16"/>
          <w:szCs w:val="16"/>
        </w:rPr>
        <w:t>Общая характеристика сферы реализации программы</w:t>
      </w:r>
    </w:p>
    <w:p w:rsidR="002F309A" w:rsidRPr="00E903A3" w:rsidRDefault="002F309A" w:rsidP="00E903A3">
      <w:pPr>
        <w:suppressAutoHyphens/>
        <w:ind w:left="360"/>
        <w:jc w:val="center"/>
        <w:rPr>
          <w:sz w:val="16"/>
          <w:szCs w:val="16"/>
        </w:rPr>
      </w:pPr>
    </w:p>
    <w:p w:rsidR="002F309A" w:rsidRPr="00E903A3" w:rsidRDefault="002F309A" w:rsidP="00E903A3">
      <w:pPr>
        <w:widowControl w:val="0"/>
        <w:tabs>
          <w:tab w:val="left" w:pos="9540"/>
        </w:tabs>
        <w:suppressAutoHyphens/>
        <w:autoSpaceDE w:val="0"/>
        <w:ind w:firstLine="709"/>
        <w:jc w:val="both"/>
        <w:rPr>
          <w:sz w:val="16"/>
          <w:szCs w:val="16"/>
          <w:lang w:eastAsia="ar-SA"/>
        </w:rPr>
      </w:pPr>
      <w:r w:rsidRPr="00E903A3">
        <w:rPr>
          <w:sz w:val="16"/>
          <w:szCs w:val="16"/>
          <w:lang w:eastAsia="ar-SA"/>
        </w:rPr>
        <w:t>Муниципальное образование Верх – Кучукский сельсовет образовано 04 августа 1920 года, административно входит в состав муниципального образования  Шелаболихинский район Алтайского края, расположено в северо – западной части района.</w:t>
      </w:r>
    </w:p>
    <w:p w:rsidR="002F309A" w:rsidRPr="00E903A3" w:rsidRDefault="002F309A" w:rsidP="00E903A3">
      <w:pPr>
        <w:widowControl w:val="0"/>
        <w:tabs>
          <w:tab w:val="left" w:pos="9540"/>
        </w:tabs>
        <w:suppressAutoHyphens/>
        <w:autoSpaceDE w:val="0"/>
        <w:ind w:firstLine="709"/>
        <w:jc w:val="both"/>
        <w:rPr>
          <w:sz w:val="16"/>
          <w:szCs w:val="16"/>
          <w:lang w:eastAsia="ar-SA"/>
        </w:rPr>
      </w:pPr>
      <w:r w:rsidRPr="00E903A3">
        <w:rPr>
          <w:sz w:val="16"/>
          <w:szCs w:val="16"/>
          <w:lang w:eastAsia="ar-SA"/>
        </w:rPr>
        <w:t>Территории с которыми граничит муниципальное образование – Кучукский, Макаровский, Ильинский, Кипринский, Крутишенский сельсоветы, Ребрихинский, Тюменцевский районы.</w:t>
      </w:r>
    </w:p>
    <w:p w:rsidR="002F309A" w:rsidRPr="00E903A3" w:rsidRDefault="002F309A" w:rsidP="00E903A3">
      <w:pPr>
        <w:widowControl w:val="0"/>
        <w:tabs>
          <w:tab w:val="left" w:pos="9540"/>
        </w:tabs>
        <w:suppressAutoHyphens/>
        <w:autoSpaceDE w:val="0"/>
        <w:ind w:firstLine="709"/>
        <w:jc w:val="both"/>
        <w:rPr>
          <w:sz w:val="16"/>
          <w:szCs w:val="16"/>
          <w:lang w:eastAsia="ar-SA"/>
        </w:rPr>
      </w:pPr>
      <w:r w:rsidRPr="00E903A3">
        <w:rPr>
          <w:sz w:val="16"/>
          <w:szCs w:val="16"/>
          <w:lang w:eastAsia="ar-SA"/>
        </w:rPr>
        <w:t xml:space="preserve">Расстояние до г. Барнаула 115  км, до с. Шелаболиха  5  км. Сообщение с районным и краевым  центром  осуществляется автомобильным транспортом. </w:t>
      </w:r>
    </w:p>
    <w:p w:rsidR="002F309A" w:rsidRPr="00E903A3" w:rsidRDefault="002F309A" w:rsidP="00E903A3">
      <w:pPr>
        <w:widowControl w:val="0"/>
        <w:tabs>
          <w:tab w:val="left" w:pos="9540"/>
        </w:tabs>
        <w:suppressAutoHyphens/>
        <w:autoSpaceDE w:val="0"/>
        <w:ind w:firstLine="709"/>
        <w:jc w:val="both"/>
        <w:rPr>
          <w:sz w:val="16"/>
          <w:szCs w:val="16"/>
          <w:lang w:eastAsia="ar-SA"/>
        </w:rPr>
      </w:pPr>
      <w:r w:rsidRPr="00E903A3">
        <w:rPr>
          <w:sz w:val="16"/>
          <w:szCs w:val="16"/>
          <w:lang w:eastAsia="ar-SA"/>
        </w:rPr>
        <w:t>Административным центром муниципального образования является село Верх – Кучук, кроме Административного центра на территории сельсовета расположено село Ивановка. Численность населения на 01.01.2023 в с. Верх – Кучук – 952 человек, в с. Ивановка – 249 человек.</w:t>
      </w:r>
    </w:p>
    <w:p w:rsidR="002F309A" w:rsidRPr="00E903A3" w:rsidRDefault="002F309A" w:rsidP="00E903A3">
      <w:pPr>
        <w:widowControl w:val="0"/>
        <w:suppressAutoHyphens/>
        <w:autoSpaceDE w:val="0"/>
        <w:ind w:firstLine="709"/>
        <w:jc w:val="both"/>
        <w:rPr>
          <w:sz w:val="16"/>
          <w:szCs w:val="16"/>
          <w:lang w:eastAsia="ar-SA"/>
        </w:rPr>
      </w:pPr>
      <w:r w:rsidRPr="00E903A3">
        <w:rPr>
          <w:sz w:val="16"/>
          <w:szCs w:val="16"/>
          <w:lang w:eastAsia="ar-SA"/>
        </w:rPr>
        <w:t xml:space="preserve">Большая часть занятых в экономике  (20  %) сосредоточена в Верх – Кучукском отделении ООО "Кипринское". </w:t>
      </w:r>
    </w:p>
    <w:p w:rsidR="002F309A" w:rsidRPr="00E903A3" w:rsidRDefault="002F309A" w:rsidP="00E903A3">
      <w:pPr>
        <w:widowControl w:val="0"/>
        <w:suppressAutoHyphens/>
        <w:autoSpaceDE w:val="0"/>
        <w:ind w:firstLine="709"/>
        <w:jc w:val="both"/>
        <w:rPr>
          <w:sz w:val="16"/>
          <w:szCs w:val="16"/>
          <w:lang w:eastAsia="ar-SA"/>
        </w:rPr>
      </w:pPr>
      <w:r w:rsidRPr="00E903A3">
        <w:rPr>
          <w:sz w:val="16"/>
          <w:szCs w:val="16"/>
          <w:lang w:eastAsia="ar-SA"/>
        </w:rPr>
        <w:t xml:space="preserve">На территории муниципального образования Верх – Кучукский сельсовет зарегистрированы субъекта малого предпринимательства, которые  занимаются торговлей, сельским хозяйством и грузоперевозками. </w:t>
      </w:r>
    </w:p>
    <w:p w:rsidR="002F309A" w:rsidRPr="00E903A3" w:rsidRDefault="002F309A" w:rsidP="00E903A3">
      <w:pPr>
        <w:widowControl w:val="0"/>
        <w:suppressAutoHyphens/>
        <w:autoSpaceDE w:val="0"/>
        <w:jc w:val="both"/>
        <w:rPr>
          <w:sz w:val="16"/>
          <w:szCs w:val="16"/>
          <w:lang w:eastAsia="ar-SA"/>
        </w:rPr>
      </w:pPr>
      <w:r w:rsidRPr="00E903A3">
        <w:rPr>
          <w:sz w:val="16"/>
          <w:szCs w:val="16"/>
          <w:lang w:eastAsia="ar-SA"/>
        </w:rPr>
        <w:t>Сфера общественного питания в поселении не развита.</w:t>
      </w:r>
    </w:p>
    <w:p w:rsidR="002F309A" w:rsidRPr="00E903A3" w:rsidRDefault="002F309A" w:rsidP="00E903A3">
      <w:pPr>
        <w:widowControl w:val="0"/>
        <w:suppressAutoHyphens/>
        <w:autoSpaceDE w:val="0"/>
        <w:ind w:firstLine="709"/>
        <w:jc w:val="both"/>
        <w:rPr>
          <w:sz w:val="16"/>
          <w:szCs w:val="16"/>
          <w:lang w:eastAsia="ar-SA"/>
        </w:rPr>
      </w:pPr>
      <w:r w:rsidRPr="00E903A3">
        <w:rPr>
          <w:sz w:val="16"/>
          <w:szCs w:val="16"/>
          <w:lang w:eastAsia="ar-SA"/>
        </w:rPr>
        <w:t xml:space="preserve">Ввод жилья на 100% обеспечивается за счёт индивидуального жилищного строительства. </w:t>
      </w:r>
    </w:p>
    <w:p w:rsidR="002F309A" w:rsidRPr="00E903A3" w:rsidRDefault="002F309A" w:rsidP="00E903A3">
      <w:pPr>
        <w:widowControl w:val="0"/>
        <w:suppressAutoHyphens/>
        <w:autoSpaceDE w:val="0"/>
        <w:ind w:firstLine="709"/>
        <w:jc w:val="both"/>
        <w:rPr>
          <w:sz w:val="16"/>
          <w:szCs w:val="16"/>
          <w:lang w:eastAsia="ar-SA"/>
        </w:rPr>
      </w:pPr>
      <w:r w:rsidRPr="00E903A3">
        <w:rPr>
          <w:sz w:val="16"/>
          <w:szCs w:val="16"/>
          <w:lang w:eastAsia="ar-SA"/>
        </w:rPr>
        <w:t>Весь жилищный фонд на территории поселения – частный, поэтому отопление у жителей села печное, отапливаются жители дровами и углем.   Котельная имеется в школе и ООО «Кипринское».</w:t>
      </w:r>
    </w:p>
    <w:p w:rsidR="002F309A" w:rsidRPr="00E903A3" w:rsidRDefault="002F309A" w:rsidP="00E903A3">
      <w:pPr>
        <w:widowControl w:val="0"/>
        <w:suppressAutoHyphens/>
        <w:autoSpaceDE w:val="0"/>
        <w:ind w:firstLine="709"/>
        <w:jc w:val="both"/>
        <w:rPr>
          <w:sz w:val="16"/>
          <w:szCs w:val="16"/>
          <w:lang w:eastAsia="ar-SA"/>
        </w:rPr>
      </w:pPr>
      <w:r w:rsidRPr="00E903A3">
        <w:rPr>
          <w:sz w:val="16"/>
          <w:szCs w:val="16"/>
          <w:lang w:eastAsia="ar-SA"/>
        </w:rPr>
        <w:t>Центральной канализационной системы  и системы горячего водоснабжения на территории сел нет, но имеются централизованные водопроводы.</w:t>
      </w:r>
    </w:p>
    <w:p w:rsidR="002F309A" w:rsidRPr="00E903A3" w:rsidRDefault="002F309A" w:rsidP="00E903A3">
      <w:pPr>
        <w:widowControl w:val="0"/>
        <w:suppressAutoHyphens/>
        <w:autoSpaceDE w:val="0"/>
        <w:ind w:firstLine="709"/>
        <w:jc w:val="both"/>
        <w:rPr>
          <w:sz w:val="16"/>
          <w:szCs w:val="16"/>
          <w:lang w:eastAsia="ar-SA"/>
        </w:rPr>
      </w:pPr>
      <w:r w:rsidRPr="00E903A3">
        <w:rPr>
          <w:sz w:val="16"/>
          <w:szCs w:val="16"/>
          <w:lang w:eastAsia="ar-SA"/>
        </w:rPr>
        <w:t>Состояние благоустройства в поселении можно охарактеризовать как удовлетворительное, но работы по повышению его уровня ведутся не по всем направлениям. Озеленение населенного пункта удовлетворительное. Уличное освещение отсутствует.</w:t>
      </w:r>
    </w:p>
    <w:p w:rsidR="002F309A" w:rsidRPr="00E903A3" w:rsidRDefault="002F309A" w:rsidP="00E903A3">
      <w:pPr>
        <w:widowControl w:val="0"/>
        <w:suppressAutoHyphens/>
        <w:autoSpaceDE w:val="0"/>
        <w:ind w:firstLine="709"/>
        <w:jc w:val="both"/>
        <w:rPr>
          <w:sz w:val="16"/>
          <w:szCs w:val="16"/>
          <w:lang w:eastAsia="ar-SA"/>
        </w:rPr>
      </w:pPr>
      <w:r w:rsidRPr="00E903A3">
        <w:rPr>
          <w:sz w:val="16"/>
          <w:szCs w:val="16"/>
          <w:lang w:eastAsia="ar-SA"/>
        </w:rPr>
        <w:t>Сбор и вывоз бытового мусора в поселении осуществляется ООО «АВТОДОР». В поселении отсутствует техника, позволяющая производить уборку территории механизированным способом.</w:t>
      </w:r>
    </w:p>
    <w:p w:rsidR="002F309A" w:rsidRPr="00E903A3" w:rsidRDefault="002F309A" w:rsidP="00E903A3">
      <w:pPr>
        <w:widowControl w:val="0"/>
        <w:suppressAutoHyphens/>
        <w:autoSpaceDE w:val="0"/>
        <w:ind w:firstLine="709"/>
        <w:jc w:val="both"/>
        <w:rPr>
          <w:sz w:val="16"/>
          <w:szCs w:val="16"/>
          <w:highlight w:val="yellow"/>
          <w:lang w:eastAsia="ar-SA"/>
        </w:rPr>
      </w:pPr>
      <w:r w:rsidRPr="00E903A3">
        <w:rPr>
          <w:sz w:val="16"/>
          <w:szCs w:val="16"/>
        </w:rPr>
        <w:t>На территории сельсовета осуществляет свою деятельность муниципальное казенное учреждение культуры «Культурно – досуговый центр» муниципального образования Верх – Кучукский сельсовет Шелаболихинского района Алтайского края в с. Верх – Кучук, филиал МКУК «Культурно – досуговый центр» муниципального образования Верх – Кучукский сельсовет «Ивановский сельский Дом культуры» в с. Ивановка; Верх – Кучукская  межпоселенческая библиотечная система.</w:t>
      </w:r>
    </w:p>
    <w:p w:rsidR="002F309A" w:rsidRPr="00E903A3" w:rsidRDefault="002F309A" w:rsidP="00E903A3">
      <w:pPr>
        <w:widowControl w:val="0"/>
        <w:suppressAutoHyphens/>
        <w:autoSpaceDE w:val="0"/>
        <w:ind w:firstLine="709"/>
        <w:jc w:val="both"/>
        <w:rPr>
          <w:sz w:val="16"/>
          <w:szCs w:val="16"/>
        </w:rPr>
      </w:pPr>
      <w:r w:rsidRPr="00E903A3">
        <w:rPr>
          <w:sz w:val="16"/>
          <w:szCs w:val="16"/>
        </w:rPr>
        <w:t>В систему образования входят: Муниципальное бюджетное общеобразовательное учреждение «Верх – Кучукская средняя общеобразовательная школа» Шелаболихинского района Алтайского края на 150 мест; муниципальное бюджетное дошкольное образовательное учреждение «Верх – Кучукский детский сад «Родничок» Шелаболихинского района Алтайского края на 20 мест.</w:t>
      </w:r>
    </w:p>
    <w:p w:rsidR="002F309A" w:rsidRPr="00E903A3" w:rsidRDefault="002F309A" w:rsidP="00E903A3">
      <w:pPr>
        <w:widowControl w:val="0"/>
        <w:suppressAutoHyphens/>
        <w:autoSpaceDE w:val="0"/>
        <w:ind w:firstLine="709"/>
        <w:jc w:val="both"/>
        <w:rPr>
          <w:sz w:val="16"/>
          <w:szCs w:val="16"/>
          <w:lang w:eastAsia="ar-SA"/>
        </w:rPr>
      </w:pPr>
      <w:r w:rsidRPr="00E903A3">
        <w:rPr>
          <w:sz w:val="16"/>
          <w:szCs w:val="16"/>
        </w:rPr>
        <w:t>На территории сельсовета осуществляет свою деятельность муниципальное казенное учреждение культуры «Культурно – досуговый центр» муниципального образования Верх – Кучукский сельсовет Шелаболихинского района Алтайского края в с. Верх – Кучук, филиал МКУК «Культурно – досуговый центр» муниципального образования Верх – Кучукский сельсовет «Ивановский сельский Дом культуры» в с. Ивановка; Верх – Кучукская  межпоселенческая библиотечная система.</w:t>
      </w:r>
      <w:r w:rsidRPr="00E903A3">
        <w:rPr>
          <w:sz w:val="16"/>
          <w:szCs w:val="16"/>
          <w:lang w:eastAsia="ar-SA"/>
        </w:rPr>
        <w:t xml:space="preserve"> На протяжении нескольких лет (с 1995 года)  ДК в поселении находится в аварийном состоянии. Однако состояние материальной базы и технико-технологического оснащения учреждений культуры продолжает оставаться тяжелым и требует ремонта. </w:t>
      </w:r>
    </w:p>
    <w:p w:rsidR="002F309A" w:rsidRPr="00E903A3" w:rsidRDefault="002F309A" w:rsidP="00E903A3">
      <w:pPr>
        <w:widowControl w:val="0"/>
        <w:suppressAutoHyphens/>
        <w:autoSpaceDE w:val="0"/>
        <w:ind w:firstLine="709"/>
        <w:jc w:val="both"/>
        <w:rPr>
          <w:sz w:val="16"/>
          <w:szCs w:val="16"/>
        </w:rPr>
      </w:pPr>
      <w:r w:rsidRPr="00E903A3">
        <w:rPr>
          <w:sz w:val="16"/>
          <w:szCs w:val="16"/>
        </w:rPr>
        <w:t xml:space="preserve">Имеются филиалы: Верх – Кучукское отделение ФГУП «Почта России», ККУ УГОЧС и ПБ в Алтайском крае ПЧ ГПС № 77, </w:t>
      </w:r>
      <w:r w:rsidRPr="00E903A3">
        <w:rPr>
          <w:color w:val="262626"/>
          <w:sz w:val="16"/>
          <w:szCs w:val="16"/>
        </w:rPr>
        <w:t>филиал Алтайского банка 8644 отделение 0675</w:t>
      </w:r>
      <w:r w:rsidRPr="00E903A3">
        <w:rPr>
          <w:sz w:val="16"/>
          <w:szCs w:val="16"/>
        </w:rPr>
        <w:t>, Линейный Технический Центр Шелаболихинского района с. Верх – Кучук АТС.</w:t>
      </w:r>
    </w:p>
    <w:p w:rsidR="002F309A" w:rsidRPr="00E903A3" w:rsidRDefault="002F309A" w:rsidP="00E903A3">
      <w:pPr>
        <w:widowControl w:val="0"/>
        <w:suppressAutoHyphens/>
        <w:autoSpaceDE w:val="0"/>
        <w:ind w:firstLine="709"/>
        <w:jc w:val="both"/>
        <w:rPr>
          <w:sz w:val="16"/>
          <w:szCs w:val="16"/>
          <w:lang w:eastAsia="ar-SA"/>
        </w:rPr>
      </w:pPr>
    </w:p>
    <w:p w:rsidR="002F309A" w:rsidRPr="00E903A3" w:rsidRDefault="002F309A" w:rsidP="00E903A3">
      <w:pPr>
        <w:numPr>
          <w:ilvl w:val="0"/>
          <w:numId w:val="12"/>
        </w:numPr>
        <w:tabs>
          <w:tab w:val="clear" w:pos="720"/>
          <w:tab w:val="num" w:pos="0"/>
        </w:tabs>
        <w:spacing w:after="200" w:line="225" w:lineRule="atLeast"/>
        <w:ind w:left="0" w:firstLine="0"/>
        <w:jc w:val="center"/>
        <w:rPr>
          <w:b/>
          <w:bCs/>
          <w:sz w:val="16"/>
          <w:szCs w:val="16"/>
        </w:rPr>
      </w:pPr>
      <w:r w:rsidRPr="00E903A3">
        <w:rPr>
          <w:b/>
          <w:bCs/>
          <w:sz w:val="16"/>
          <w:szCs w:val="16"/>
        </w:rPr>
        <w:t>Приоритетные направления реализации Программы, цели, задачи, описание основных ожидаемых конечных результатов, сроков и этапов ее реализации</w:t>
      </w:r>
    </w:p>
    <w:p w:rsidR="002F309A" w:rsidRPr="00E903A3" w:rsidRDefault="002F309A" w:rsidP="00E903A3">
      <w:pPr>
        <w:numPr>
          <w:ilvl w:val="1"/>
          <w:numId w:val="12"/>
        </w:numPr>
        <w:jc w:val="center"/>
        <w:rPr>
          <w:b/>
          <w:bCs/>
          <w:sz w:val="16"/>
          <w:szCs w:val="16"/>
        </w:rPr>
      </w:pPr>
      <w:r w:rsidRPr="00E903A3">
        <w:rPr>
          <w:b/>
          <w:bCs/>
          <w:sz w:val="16"/>
          <w:szCs w:val="16"/>
        </w:rPr>
        <w:t>Приоритеты муниципальной политики в сфере реализации</w:t>
      </w:r>
    </w:p>
    <w:p w:rsidR="002F309A" w:rsidRPr="00E903A3" w:rsidRDefault="002F309A" w:rsidP="00E903A3">
      <w:pPr>
        <w:ind w:left="540"/>
        <w:jc w:val="center"/>
        <w:rPr>
          <w:b/>
          <w:bCs/>
          <w:sz w:val="16"/>
          <w:szCs w:val="16"/>
        </w:rPr>
      </w:pPr>
      <w:r w:rsidRPr="00E903A3">
        <w:rPr>
          <w:b/>
          <w:bCs/>
          <w:sz w:val="16"/>
          <w:szCs w:val="16"/>
        </w:rPr>
        <w:t xml:space="preserve"> Программы</w:t>
      </w:r>
    </w:p>
    <w:p w:rsidR="002F309A" w:rsidRPr="00E903A3" w:rsidRDefault="002F309A" w:rsidP="00E903A3">
      <w:pPr>
        <w:ind w:left="540"/>
        <w:jc w:val="center"/>
        <w:rPr>
          <w:b/>
          <w:bCs/>
          <w:sz w:val="16"/>
          <w:szCs w:val="16"/>
        </w:rPr>
      </w:pPr>
    </w:p>
    <w:p w:rsidR="002F309A" w:rsidRPr="00E903A3" w:rsidRDefault="002F309A" w:rsidP="00E903A3">
      <w:pPr>
        <w:widowControl w:val="0"/>
        <w:ind w:firstLine="540"/>
        <w:jc w:val="both"/>
        <w:rPr>
          <w:sz w:val="16"/>
          <w:szCs w:val="16"/>
        </w:rPr>
      </w:pPr>
      <w:r w:rsidRPr="00E903A3">
        <w:rPr>
          <w:sz w:val="16"/>
          <w:szCs w:val="16"/>
        </w:rPr>
        <w:t xml:space="preserve">Приоритетами программы являются повышение </w:t>
      </w:r>
      <w:r w:rsidRPr="00E903A3">
        <w:rPr>
          <w:spacing w:val="-1"/>
          <w:sz w:val="16"/>
          <w:szCs w:val="16"/>
        </w:rPr>
        <w:t xml:space="preserve">уровня и качества жизни сельского населения, </w:t>
      </w:r>
      <w:r w:rsidRPr="00E903A3">
        <w:rPr>
          <w:sz w:val="16"/>
          <w:szCs w:val="16"/>
        </w:rPr>
        <w:t>стабилизация численности сельского населения, придание современного облика сельским территориям, развитие социальной инфраструктуры, создание  комфортной среды жизни.</w:t>
      </w:r>
    </w:p>
    <w:p w:rsidR="002F309A" w:rsidRPr="00E903A3" w:rsidRDefault="002F309A" w:rsidP="00E903A3">
      <w:pPr>
        <w:numPr>
          <w:ilvl w:val="1"/>
          <w:numId w:val="12"/>
        </w:numPr>
        <w:spacing w:after="200" w:line="225" w:lineRule="atLeast"/>
        <w:jc w:val="center"/>
        <w:rPr>
          <w:b/>
          <w:bCs/>
          <w:sz w:val="16"/>
          <w:szCs w:val="16"/>
        </w:rPr>
      </w:pPr>
      <w:r w:rsidRPr="00E903A3">
        <w:rPr>
          <w:b/>
          <w:bCs/>
          <w:sz w:val="16"/>
          <w:szCs w:val="16"/>
        </w:rPr>
        <w:t>Цель и задачи Программы</w:t>
      </w:r>
    </w:p>
    <w:p w:rsidR="002F309A" w:rsidRPr="00E903A3" w:rsidRDefault="002F309A" w:rsidP="00E903A3">
      <w:pPr>
        <w:widowControl w:val="0"/>
        <w:jc w:val="both"/>
        <w:rPr>
          <w:sz w:val="16"/>
          <w:szCs w:val="16"/>
        </w:rPr>
      </w:pPr>
      <w:r w:rsidRPr="00E903A3">
        <w:rPr>
          <w:sz w:val="16"/>
          <w:szCs w:val="16"/>
        </w:rPr>
        <w:tab/>
        <w:t>Главной целью  программы является:</w:t>
      </w:r>
    </w:p>
    <w:p w:rsidR="002F309A" w:rsidRPr="00E903A3" w:rsidRDefault="002F309A" w:rsidP="00E903A3">
      <w:pPr>
        <w:widowControl w:val="0"/>
        <w:ind w:firstLine="708"/>
        <w:jc w:val="both"/>
        <w:rPr>
          <w:sz w:val="16"/>
          <w:szCs w:val="16"/>
        </w:rPr>
      </w:pPr>
      <w:r w:rsidRPr="00E903A3">
        <w:rPr>
          <w:sz w:val="16"/>
          <w:szCs w:val="16"/>
        </w:rPr>
        <w:t>- создание условий для повышения качества жизни сельского населения</w:t>
      </w:r>
    </w:p>
    <w:p w:rsidR="002F309A" w:rsidRPr="00E903A3" w:rsidRDefault="002F309A" w:rsidP="00E903A3">
      <w:pPr>
        <w:widowControl w:val="0"/>
        <w:jc w:val="both"/>
        <w:rPr>
          <w:sz w:val="16"/>
          <w:szCs w:val="16"/>
        </w:rPr>
      </w:pPr>
      <w:r w:rsidRPr="00E903A3">
        <w:rPr>
          <w:sz w:val="16"/>
          <w:szCs w:val="16"/>
        </w:rPr>
        <w:tab/>
        <w:t xml:space="preserve">Достижение цели будет обеспечено решением следующих задач: </w:t>
      </w:r>
    </w:p>
    <w:p w:rsidR="002F309A" w:rsidRPr="00E903A3" w:rsidRDefault="002F309A" w:rsidP="00E903A3">
      <w:pPr>
        <w:widowControl w:val="0"/>
        <w:ind w:firstLine="708"/>
        <w:jc w:val="both"/>
        <w:rPr>
          <w:sz w:val="16"/>
          <w:szCs w:val="16"/>
        </w:rPr>
      </w:pPr>
      <w:r w:rsidRPr="00E903A3">
        <w:rPr>
          <w:sz w:val="16"/>
          <w:szCs w:val="16"/>
        </w:rPr>
        <w:t>- придание современного облика сельским территориям, развитие социальной инфраструктуры, создание  комфортной среды жизни;</w:t>
      </w:r>
    </w:p>
    <w:p w:rsidR="002F309A" w:rsidRPr="00E903A3" w:rsidRDefault="002F309A" w:rsidP="00E903A3">
      <w:pPr>
        <w:shd w:val="clear" w:color="auto" w:fill="FFFFFF"/>
        <w:ind w:right="29" w:firstLine="709"/>
        <w:jc w:val="both"/>
        <w:rPr>
          <w:sz w:val="16"/>
          <w:szCs w:val="16"/>
        </w:rPr>
      </w:pPr>
      <w:r w:rsidRPr="00E903A3">
        <w:rPr>
          <w:spacing w:val="-2"/>
          <w:sz w:val="16"/>
          <w:szCs w:val="16"/>
        </w:rPr>
        <w:t>- повышение уровня обу</w:t>
      </w:r>
      <w:r w:rsidRPr="00E903A3">
        <w:rPr>
          <w:spacing w:val="-2"/>
          <w:sz w:val="16"/>
          <w:szCs w:val="16"/>
        </w:rPr>
        <w:softHyphen/>
        <w:t>стройства населенных пунктов распо</w:t>
      </w:r>
      <w:r w:rsidRPr="00E903A3">
        <w:rPr>
          <w:spacing w:val="-2"/>
          <w:sz w:val="16"/>
          <w:szCs w:val="16"/>
        </w:rPr>
        <w:softHyphen/>
      </w:r>
      <w:r w:rsidRPr="00E903A3">
        <w:rPr>
          <w:sz w:val="16"/>
          <w:szCs w:val="16"/>
        </w:rPr>
        <w:t>ложенных в сельской местности объ</w:t>
      </w:r>
      <w:r w:rsidRPr="00E903A3">
        <w:rPr>
          <w:sz w:val="16"/>
          <w:szCs w:val="16"/>
        </w:rPr>
        <w:softHyphen/>
      </w:r>
      <w:r w:rsidRPr="00E903A3">
        <w:rPr>
          <w:spacing w:val="-1"/>
          <w:sz w:val="16"/>
          <w:szCs w:val="16"/>
        </w:rPr>
        <w:t>ектами инженерной и социальной ин</w:t>
      </w:r>
      <w:r w:rsidRPr="00E903A3">
        <w:rPr>
          <w:spacing w:val="-1"/>
          <w:sz w:val="16"/>
          <w:szCs w:val="16"/>
        </w:rPr>
        <w:softHyphen/>
      </w:r>
      <w:r w:rsidRPr="00E903A3">
        <w:rPr>
          <w:sz w:val="16"/>
          <w:szCs w:val="16"/>
        </w:rPr>
        <w:t>фраструктуры;</w:t>
      </w:r>
    </w:p>
    <w:p w:rsidR="002F309A" w:rsidRPr="00E903A3" w:rsidRDefault="002F309A" w:rsidP="00E903A3">
      <w:pPr>
        <w:spacing w:line="225" w:lineRule="atLeast"/>
        <w:ind w:firstLine="708"/>
        <w:jc w:val="both"/>
        <w:rPr>
          <w:sz w:val="16"/>
          <w:szCs w:val="16"/>
        </w:rPr>
      </w:pPr>
      <w:r w:rsidRPr="00E903A3">
        <w:rPr>
          <w:color w:val="000000"/>
          <w:sz w:val="16"/>
          <w:szCs w:val="16"/>
        </w:rPr>
        <w:t>- активизация участия граждан в реализации инициативных проектов, направленных на решение приоритетных задач развития сельского поселения и формирование позитивного отношения к сельской местности и сельскому образу жизни.</w:t>
      </w:r>
    </w:p>
    <w:p w:rsidR="002F309A" w:rsidRPr="00E903A3" w:rsidRDefault="002F309A" w:rsidP="00E903A3">
      <w:pPr>
        <w:numPr>
          <w:ilvl w:val="1"/>
          <w:numId w:val="12"/>
        </w:numPr>
        <w:spacing w:after="200" w:line="225" w:lineRule="atLeast"/>
        <w:jc w:val="center"/>
        <w:rPr>
          <w:b/>
          <w:bCs/>
          <w:sz w:val="16"/>
          <w:szCs w:val="16"/>
        </w:rPr>
      </w:pPr>
      <w:r w:rsidRPr="00E903A3">
        <w:rPr>
          <w:b/>
          <w:bCs/>
          <w:sz w:val="16"/>
          <w:szCs w:val="16"/>
        </w:rPr>
        <w:t>Конечные результаты программы</w:t>
      </w:r>
    </w:p>
    <w:p w:rsidR="002F309A" w:rsidRPr="00E903A3" w:rsidRDefault="002F309A" w:rsidP="00E903A3">
      <w:pPr>
        <w:ind w:firstLine="540"/>
        <w:jc w:val="both"/>
        <w:rPr>
          <w:sz w:val="16"/>
          <w:szCs w:val="16"/>
        </w:rPr>
      </w:pPr>
      <w:r w:rsidRPr="00E903A3">
        <w:rPr>
          <w:sz w:val="16"/>
          <w:szCs w:val="16"/>
        </w:rPr>
        <w:t>Реализация муниципальной программы обеспечит достижение следующих положительных результатов:</w:t>
      </w:r>
    </w:p>
    <w:p w:rsidR="002F309A" w:rsidRPr="00E903A3" w:rsidRDefault="002F309A" w:rsidP="00E903A3">
      <w:pPr>
        <w:ind w:firstLine="540"/>
        <w:jc w:val="both"/>
        <w:rPr>
          <w:color w:val="000000"/>
          <w:sz w:val="16"/>
          <w:szCs w:val="16"/>
        </w:rPr>
      </w:pPr>
      <w:r w:rsidRPr="00E903A3">
        <w:rPr>
          <w:color w:val="000000"/>
          <w:sz w:val="16"/>
          <w:szCs w:val="16"/>
        </w:rPr>
        <w:t>- увеличение количества реализованных  проектов по благоустройству сельских территорий;</w:t>
      </w:r>
    </w:p>
    <w:p w:rsidR="002F309A" w:rsidRPr="00E903A3" w:rsidRDefault="002F309A" w:rsidP="00E903A3">
      <w:pPr>
        <w:widowControl w:val="0"/>
        <w:suppressAutoHyphens/>
        <w:autoSpaceDE w:val="0"/>
        <w:ind w:firstLine="540"/>
        <w:jc w:val="both"/>
        <w:rPr>
          <w:sz w:val="16"/>
          <w:szCs w:val="16"/>
          <w:lang w:eastAsia="ar-SA"/>
        </w:rPr>
      </w:pPr>
      <w:r w:rsidRPr="00E903A3">
        <w:rPr>
          <w:sz w:val="16"/>
          <w:szCs w:val="16"/>
          <w:lang w:eastAsia="ar-SA"/>
        </w:rPr>
        <w:t>- уменьшение количества объектов социальной инфраструктуры подлежащих строительству и реконструкции;</w:t>
      </w:r>
    </w:p>
    <w:p w:rsidR="002F309A" w:rsidRPr="00E903A3" w:rsidRDefault="002F309A" w:rsidP="00E903A3">
      <w:pPr>
        <w:widowControl w:val="0"/>
        <w:suppressAutoHyphens/>
        <w:autoSpaceDE w:val="0"/>
        <w:ind w:firstLine="540"/>
        <w:jc w:val="both"/>
        <w:rPr>
          <w:sz w:val="16"/>
          <w:szCs w:val="16"/>
          <w:lang w:eastAsia="ar-SA"/>
        </w:rPr>
      </w:pPr>
      <w:r w:rsidRPr="00E903A3">
        <w:rPr>
          <w:sz w:val="16"/>
          <w:szCs w:val="16"/>
          <w:lang w:eastAsia="ar-SA"/>
        </w:rPr>
        <w:t>- повышение уровня комфортности жизни населения;</w:t>
      </w:r>
    </w:p>
    <w:p w:rsidR="002F309A" w:rsidRPr="00E903A3" w:rsidRDefault="002F309A" w:rsidP="00E903A3">
      <w:pPr>
        <w:ind w:firstLine="540"/>
        <w:jc w:val="both"/>
        <w:rPr>
          <w:sz w:val="16"/>
          <w:szCs w:val="16"/>
          <w:lang w:eastAsia="ar-SA"/>
        </w:rPr>
      </w:pPr>
      <w:r w:rsidRPr="00E903A3">
        <w:rPr>
          <w:sz w:val="16"/>
          <w:szCs w:val="16"/>
          <w:lang w:eastAsia="ar-SA"/>
        </w:rPr>
        <w:t>Сведения об индикаторах государственной программы и их значениях приведены в приложении 1.</w:t>
      </w:r>
    </w:p>
    <w:p w:rsidR="002F309A" w:rsidRPr="00E903A3" w:rsidRDefault="002F309A" w:rsidP="00E903A3">
      <w:pPr>
        <w:ind w:firstLine="540"/>
        <w:jc w:val="both"/>
        <w:rPr>
          <w:sz w:val="16"/>
          <w:szCs w:val="16"/>
        </w:rPr>
      </w:pPr>
    </w:p>
    <w:p w:rsidR="002F309A" w:rsidRPr="00E903A3" w:rsidRDefault="002F309A" w:rsidP="00E903A3">
      <w:pPr>
        <w:numPr>
          <w:ilvl w:val="1"/>
          <w:numId w:val="12"/>
        </w:numPr>
        <w:spacing w:after="200" w:line="225" w:lineRule="atLeast"/>
        <w:jc w:val="center"/>
        <w:rPr>
          <w:b/>
          <w:bCs/>
          <w:sz w:val="16"/>
          <w:szCs w:val="16"/>
        </w:rPr>
      </w:pPr>
      <w:r w:rsidRPr="00E903A3">
        <w:rPr>
          <w:b/>
          <w:bCs/>
          <w:sz w:val="16"/>
          <w:szCs w:val="16"/>
        </w:rPr>
        <w:t>Сроки и этапы реализации программы</w:t>
      </w:r>
    </w:p>
    <w:p w:rsidR="002F309A" w:rsidRPr="00E903A3" w:rsidRDefault="002F309A" w:rsidP="00E903A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903A3">
        <w:rPr>
          <w:sz w:val="16"/>
          <w:szCs w:val="16"/>
        </w:rPr>
        <w:t>Программа реализуется в период с 2022 по 2026 годы.</w:t>
      </w:r>
    </w:p>
    <w:p w:rsidR="002F309A" w:rsidRPr="00E903A3" w:rsidRDefault="002F309A" w:rsidP="00E903A3">
      <w:pPr>
        <w:numPr>
          <w:ilvl w:val="0"/>
          <w:numId w:val="12"/>
        </w:numPr>
        <w:spacing w:after="200" w:line="225" w:lineRule="atLeast"/>
        <w:jc w:val="center"/>
        <w:rPr>
          <w:b/>
          <w:bCs/>
          <w:sz w:val="16"/>
          <w:szCs w:val="16"/>
        </w:rPr>
      </w:pPr>
      <w:r w:rsidRPr="00E903A3">
        <w:rPr>
          <w:b/>
          <w:bCs/>
          <w:sz w:val="16"/>
          <w:szCs w:val="16"/>
        </w:rPr>
        <w:t>Обобщенная характеристика мероприятий программы</w:t>
      </w:r>
    </w:p>
    <w:p w:rsidR="002F309A" w:rsidRPr="00E903A3" w:rsidRDefault="002F309A" w:rsidP="00E903A3">
      <w:pPr>
        <w:jc w:val="both"/>
        <w:rPr>
          <w:sz w:val="16"/>
          <w:szCs w:val="16"/>
        </w:rPr>
      </w:pPr>
      <w:r w:rsidRPr="00E903A3">
        <w:rPr>
          <w:sz w:val="16"/>
          <w:szCs w:val="16"/>
        </w:rPr>
        <w:t>Перечень мероприятий муниципальной программы сформирован в соответствии с основными направлениями Стратегии устойчивого развития сельских территорий Российской Федерации на период до 2030 года, Государственной программой Российской Федерации «Комплексное развитие сельских территорий» с учетом анализа современного состояния и прогнозов развития сельских территорий Шелаболихинского района, возможностей бюджетного софинансирования мероприятий, комплексного подхода к решению социально-экономических проблем развития сельских территорий, на основе принципов проектного финансирования и комплексного планирования, разработанных в соответствии с документами территориального планирования.</w:t>
      </w:r>
    </w:p>
    <w:p w:rsidR="002F309A" w:rsidRPr="00E903A3" w:rsidRDefault="002F309A" w:rsidP="00E903A3">
      <w:pPr>
        <w:jc w:val="both"/>
        <w:rPr>
          <w:sz w:val="16"/>
          <w:szCs w:val="16"/>
        </w:rPr>
      </w:pPr>
      <w:r w:rsidRPr="00E903A3">
        <w:rPr>
          <w:sz w:val="16"/>
          <w:szCs w:val="16"/>
        </w:rPr>
        <w:t>В муниципальной программе предлагается реализовать  блок мероприятий направленных на создание и развитие инфраструктуры на сельских территориях.</w:t>
      </w:r>
    </w:p>
    <w:p w:rsidR="002F309A" w:rsidRPr="00E903A3" w:rsidRDefault="002F309A" w:rsidP="00E903A3">
      <w:pPr>
        <w:jc w:val="both"/>
        <w:rPr>
          <w:sz w:val="16"/>
          <w:szCs w:val="16"/>
        </w:rPr>
      </w:pPr>
      <w:r w:rsidRPr="00E903A3">
        <w:rPr>
          <w:sz w:val="16"/>
          <w:szCs w:val="16"/>
        </w:rPr>
        <w:t>Результатами работы в рамках указанного программного направления мероприятий должны выступать повышение уровня комплексного обустройства населенных пунктов, расположенных в сельской местности, объектами социальной и инженерной инфраструктуры, доведение уровня комфорта жизни сельского населения до городского.</w:t>
      </w:r>
    </w:p>
    <w:p w:rsidR="002F309A" w:rsidRPr="00E903A3" w:rsidRDefault="002F309A" w:rsidP="00E903A3">
      <w:pPr>
        <w:jc w:val="both"/>
        <w:rPr>
          <w:sz w:val="16"/>
          <w:szCs w:val="16"/>
        </w:rPr>
      </w:pPr>
      <w:r w:rsidRPr="00E903A3">
        <w:rPr>
          <w:sz w:val="16"/>
          <w:szCs w:val="16"/>
        </w:rPr>
        <w:t>Разработка планируемых к реализации проектов комплексного развития сельских территорий, должна предусматривать набор мероприятий, обеспечивающий возможность получения доступа благополучателей к создаваемым объектам инфраструктуры.</w:t>
      </w:r>
    </w:p>
    <w:p w:rsidR="002F309A" w:rsidRPr="00E903A3" w:rsidRDefault="002F309A" w:rsidP="00E903A3">
      <w:pPr>
        <w:jc w:val="both"/>
        <w:rPr>
          <w:sz w:val="16"/>
          <w:szCs w:val="16"/>
        </w:rPr>
      </w:pPr>
      <w:r w:rsidRPr="00E903A3">
        <w:rPr>
          <w:sz w:val="16"/>
          <w:szCs w:val="16"/>
        </w:rPr>
        <w:t>В части обеспечения доступности объектов социальной инфраструктуры и коммунальной инфраструктуры предусматривается проведение мероприятий по ремонту, реконструкции, капитальному ремонту, а также созданию и обновлению материально-технической базы соответствующих объектов.</w:t>
      </w:r>
    </w:p>
    <w:p w:rsidR="002F309A" w:rsidRPr="00E903A3" w:rsidRDefault="002F309A" w:rsidP="00E903A3">
      <w:pPr>
        <w:jc w:val="both"/>
        <w:rPr>
          <w:sz w:val="16"/>
          <w:szCs w:val="16"/>
        </w:rPr>
      </w:pPr>
      <w:r w:rsidRPr="00E903A3">
        <w:rPr>
          <w:sz w:val="16"/>
          <w:szCs w:val="16"/>
        </w:rPr>
        <w:t>Перечень программных мероприятий приведен в приложении 1.</w:t>
      </w:r>
    </w:p>
    <w:p w:rsidR="002F309A" w:rsidRPr="00E903A3" w:rsidRDefault="002F309A" w:rsidP="00E903A3">
      <w:pPr>
        <w:spacing w:line="225" w:lineRule="atLeast"/>
        <w:jc w:val="both"/>
        <w:rPr>
          <w:sz w:val="16"/>
          <w:szCs w:val="16"/>
        </w:rPr>
      </w:pPr>
    </w:p>
    <w:p w:rsidR="002F309A" w:rsidRPr="00E903A3" w:rsidRDefault="002F309A" w:rsidP="00E903A3">
      <w:pPr>
        <w:numPr>
          <w:ilvl w:val="0"/>
          <w:numId w:val="12"/>
        </w:numPr>
        <w:spacing w:after="200" w:line="225" w:lineRule="atLeast"/>
        <w:jc w:val="center"/>
        <w:rPr>
          <w:b/>
          <w:bCs/>
          <w:sz w:val="16"/>
          <w:szCs w:val="16"/>
        </w:rPr>
      </w:pPr>
      <w:r w:rsidRPr="00E903A3">
        <w:rPr>
          <w:b/>
          <w:bCs/>
          <w:sz w:val="16"/>
          <w:szCs w:val="16"/>
        </w:rPr>
        <w:t>Общий объем финансовых ресурсов необходимых для реализации Программы</w:t>
      </w:r>
    </w:p>
    <w:p w:rsidR="002F309A" w:rsidRPr="00E903A3" w:rsidRDefault="002F309A" w:rsidP="00E903A3">
      <w:pPr>
        <w:tabs>
          <w:tab w:val="left" w:pos="9355"/>
        </w:tabs>
        <w:suppressAutoHyphens/>
        <w:ind w:firstLine="680"/>
        <w:jc w:val="both"/>
        <w:outlineLvl w:val="0"/>
        <w:rPr>
          <w:b/>
          <w:bCs/>
          <w:sz w:val="16"/>
          <w:szCs w:val="16"/>
        </w:rPr>
      </w:pPr>
      <w:r w:rsidRPr="00E903A3">
        <w:rPr>
          <w:sz w:val="16"/>
          <w:szCs w:val="16"/>
        </w:rPr>
        <w:t>Финансирование программы осуществляется за счет средств краевого бюджета, районного бюджета, бюджета поселения; внебюджетных источников – в соответствии с заявленными проектами.</w:t>
      </w:r>
    </w:p>
    <w:p w:rsidR="002F309A" w:rsidRPr="00E903A3" w:rsidRDefault="002F309A" w:rsidP="00E903A3">
      <w:pPr>
        <w:tabs>
          <w:tab w:val="left" w:pos="9355"/>
        </w:tabs>
        <w:suppressAutoHyphens/>
        <w:ind w:firstLine="709"/>
        <w:jc w:val="both"/>
        <w:outlineLvl w:val="0"/>
        <w:rPr>
          <w:b/>
          <w:bCs/>
          <w:sz w:val="16"/>
          <w:szCs w:val="16"/>
        </w:rPr>
      </w:pPr>
      <w:r w:rsidRPr="00E903A3">
        <w:rPr>
          <w:sz w:val="16"/>
          <w:szCs w:val="16"/>
        </w:rPr>
        <w:t>Объемы финансирования программы подлежат ежегодному уточнению исходя из возможностей бюджетов.</w:t>
      </w:r>
    </w:p>
    <w:p w:rsidR="002F309A" w:rsidRPr="00E903A3" w:rsidRDefault="002F309A" w:rsidP="00E903A3">
      <w:pPr>
        <w:ind w:firstLine="708"/>
        <w:jc w:val="both"/>
        <w:rPr>
          <w:sz w:val="16"/>
          <w:szCs w:val="16"/>
        </w:rPr>
      </w:pPr>
      <w:r w:rsidRPr="00E903A3">
        <w:rPr>
          <w:sz w:val="16"/>
          <w:szCs w:val="16"/>
        </w:rPr>
        <w:t>Общий объем финансирования за счет всех источников</w:t>
      </w:r>
      <w:r w:rsidRPr="00E903A3">
        <w:rPr>
          <w:sz w:val="16"/>
          <w:szCs w:val="16"/>
          <w:lang w:val="en-US"/>
        </w:rPr>
        <w:t> </w:t>
      </w:r>
      <w:r w:rsidRPr="00E903A3">
        <w:rPr>
          <w:sz w:val="16"/>
          <w:szCs w:val="16"/>
        </w:rPr>
        <w:t xml:space="preserve">– </w:t>
      </w:r>
      <w:r w:rsidRPr="00E903A3">
        <w:rPr>
          <w:b/>
          <w:bCs/>
          <w:sz w:val="16"/>
          <w:szCs w:val="16"/>
        </w:rPr>
        <w:t>2 462, 725</w:t>
      </w:r>
      <w:r w:rsidRPr="00E903A3">
        <w:rPr>
          <w:sz w:val="16"/>
          <w:szCs w:val="16"/>
        </w:rPr>
        <w:t xml:space="preserve"> руб., в том числе по годам: </w:t>
      </w:r>
    </w:p>
    <w:p w:rsidR="002F309A" w:rsidRPr="00E903A3" w:rsidRDefault="002F309A" w:rsidP="00E903A3">
      <w:pPr>
        <w:pStyle w:val="ConsPlusNormal"/>
        <w:widowControl/>
        <w:ind w:firstLine="0"/>
        <w:jc w:val="both"/>
        <w:rPr>
          <w:sz w:val="16"/>
          <w:szCs w:val="16"/>
        </w:rPr>
      </w:pPr>
      <w:bookmarkStart w:id="3" w:name="_Hlk95140428"/>
      <w:r w:rsidRPr="00E903A3">
        <w:rPr>
          <w:sz w:val="16"/>
          <w:szCs w:val="16"/>
        </w:rPr>
        <w:t>2022 год – 195, 480</w:t>
      </w:r>
      <w:r w:rsidRPr="00E903A3">
        <w:rPr>
          <w:b/>
          <w:bCs/>
          <w:sz w:val="16"/>
          <w:szCs w:val="16"/>
        </w:rPr>
        <w:t xml:space="preserve"> </w:t>
      </w:r>
      <w:r w:rsidRPr="00E903A3">
        <w:rPr>
          <w:sz w:val="16"/>
          <w:szCs w:val="16"/>
        </w:rPr>
        <w:t>тыс. руб.;</w:t>
      </w:r>
    </w:p>
    <w:p w:rsidR="002F309A" w:rsidRPr="00E903A3" w:rsidRDefault="002F309A" w:rsidP="00E903A3">
      <w:pPr>
        <w:pStyle w:val="ConsPlusNormal"/>
        <w:widowControl/>
        <w:ind w:firstLine="0"/>
        <w:jc w:val="both"/>
        <w:rPr>
          <w:sz w:val="16"/>
          <w:szCs w:val="16"/>
        </w:rPr>
      </w:pPr>
      <w:r w:rsidRPr="00E903A3">
        <w:rPr>
          <w:sz w:val="16"/>
          <w:szCs w:val="16"/>
        </w:rPr>
        <w:t>2023 год – 2 267, 245 тыс. руб.;</w:t>
      </w:r>
    </w:p>
    <w:p w:rsidR="002F309A" w:rsidRPr="00E903A3" w:rsidRDefault="002F309A" w:rsidP="00E903A3">
      <w:pPr>
        <w:pStyle w:val="ConsPlusNormal"/>
        <w:widowControl/>
        <w:ind w:firstLine="0"/>
        <w:jc w:val="both"/>
        <w:rPr>
          <w:sz w:val="16"/>
          <w:szCs w:val="16"/>
        </w:rPr>
      </w:pPr>
      <w:r w:rsidRPr="00E903A3">
        <w:rPr>
          <w:sz w:val="16"/>
          <w:szCs w:val="16"/>
        </w:rPr>
        <w:t>2024 год –______тыс. руб.;</w:t>
      </w:r>
    </w:p>
    <w:p w:rsidR="002F309A" w:rsidRPr="00E903A3" w:rsidRDefault="002F309A" w:rsidP="00E903A3">
      <w:pPr>
        <w:pStyle w:val="ConsPlusNormal"/>
        <w:widowControl/>
        <w:ind w:firstLine="0"/>
        <w:jc w:val="both"/>
        <w:rPr>
          <w:sz w:val="16"/>
          <w:szCs w:val="16"/>
        </w:rPr>
      </w:pPr>
      <w:r w:rsidRPr="00E903A3">
        <w:rPr>
          <w:sz w:val="16"/>
          <w:szCs w:val="16"/>
        </w:rPr>
        <w:t>2025 год –______тыс. руб.;</w:t>
      </w:r>
    </w:p>
    <w:p w:rsidR="002F309A" w:rsidRPr="00E903A3" w:rsidRDefault="002F309A" w:rsidP="00E903A3">
      <w:pPr>
        <w:rPr>
          <w:sz w:val="16"/>
          <w:szCs w:val="16"/>
        </w:rPr>
      </w:pPr>
      <w:r w:rsidRPr="00E903A3">
        <w:rPr>
          <w:sz w:val="16"/>
          <w:szCs w:val="16"/>
        </w:rPr>
        <w:t>2026 год –______тыс. руб.</w:t>
      </w:r>
    </w:p>
    <w:bookmarkEnd w:id="3"/>
    <w:p w:rsidR="002F309A" w:rsidRPr="00E903A3" w:rsidRDefault="002F309A" w:rsidP="00E903A3">
      <w:pPr>
        <w:pStyle w:val="ConsPlusNormal"/>
        <w:widowControl/>
        <w:ind w:firstLine="0"/>
        <w:jc w:val="both"/>
        <w:rPr>
          <w:sz w:val="16"/>
          <w:szCs w:val="16"/>
        </w:rPr>
      </w:pPr>
      <w:r w:rsidRPr="00E903A3">
        <w:rPr>
          <w:sz w:val="16"/>
          <w:szCs w:val="16"/>
        </w:rPr>
        <w:t>за счет средств краевого бюджета –1 300, 000 тыс. руб., в том числе по годам:</w:t>
      </w:r>
    </w:p>
    <w:p w:rsidR="002F309A" w:rsidRPr="00E903A3" w:rsidRDefault="002F309A" w:rsidP="00E903A3">
      <w:pPr>
        <w:pStyle w:val="ConsPlusNormal"/>
        <w:widowControl/>
        <w:ind w:firstLine="0"/>
        <w:jc w:val="both"/>
        <w:rPr>
          <w:sz w:val="16"/>
          <w:szCs w:val="16"/>
        </w:rPr>
      </w:pPr>
      <w:r w:rsidRPr="00E903A3">
        <w:rPr>
          <w:sz w:val="16"/>
          <w:szCs w:val="16"/>
        </w:rPr>
        <w:t>2022 год –______тыс. руб.;</w:t>
      </w:r>
    </w:p>
    <w:p w:rsidR="002F309A" w:rsidRPr="00E903A3" w:rsidRDefault="002F309A" w:rsidP="00E903A3">
      <w:pPr>
        <w:pStyle w:val="ConsPlusNormal"/>
        <w:widowControl/>
        <w:ind w:firstLine="0"/>
        <w:jc w:val="both"/>
        <w:rPr>
          <w:sz w:val="16"/>
          <w:szCs w:val="16"/>
        </w:rPr>
      </w:pPr>
      <w:r w:rsidRPr="00E903A3">
        <w:rPr>
          <w:sz w:val="16"/>
          <w:szCs w:val="16"/>
        </w:rPr>
        <w:t>2023 год – 1 300, 000 тыс. руб.;</w:t>
      </w:r>
    </w:p>
    <w:p w:rsidR="002F309A" w:rsidRPr="00E903A3" w:rsidRDefault="002F309A" w:rsidP="00E903A3">
      <w:pPr>
        <w:pStyle w:val="ConsPlusNormal"/>
        <w:widowControl/>
        <w:ind w:firstLine="0"/>
        <w:jc w:val="both"/>
        <w:rPr>
          <w:sz w:val="16"/>
          <w:szCs w:val="16"/>
        </w:rPr>
      </w:pPr>
      <w:r w:rsidRPr="00E903A3">
        <w:rPr>
          <w:sz w:val="16"/>
          <w:szCs w:val="16"/>
        </w:rPr>
        <w:t>2024 год –______тыс. руб.;</w:t>
      </w:r>
    </w:p>
    <w:p w:rsidR="002F309A" w:rsidRPr="00E903A3" w:rsidRDefault="002F309A" w:rsidP="00E903A3">
      <w:pPr>
        <w:pStyle w:val="ConsPlusNormal"/>
        <w:widowControl/>
        <w:ind w:firstLine="0"/>
        <w:jc w:val="both"/>
        <w:rPr>
          <w:sz w:val="16"/>
          <w:szCs w:val="16"/>
        </w:rPr>
      </w:pPr>
      <w:r w:rsidRPr="00E903A3">
        <w:rPr>
          <w:sz w:val="16"/>
          <w:szCs w:val="16"/>
        </w:rPr>
        <w:t>2025 год –______тыс. руб.;</w:t>
      </w:r>
    </w:p>
    <w:p w:rsidR="002F309A" w:rsidRPr="00E903A3" w:rsidRDefault="002F309A" w:rsidP="00E903A3">
      <w:pPr>
        <w:rPr>
          <w:sz w:val="16"/>
          <w:szCs w:val="16"/>
        </w:rPr>
      </w:pPr>
      <w:r w:rsidRPr="00E903A3">
        <w:rPr>
          <w:sz w:val="16"/>
          <w:szCs w:val="16"/>
        </w:rPr>
        <w:t>2026 год –______тыс. руб.</w:t>
      </w:r>
    </w:p>
    <w:p w:rsidR="002F309A" w:rsidRPr="00E903A3" w:rsidRDefault="002F309A" w:rsidP="00E903A3">
      <w:pPr>
        <w:pStyle w:val="ConsPlusNormal"/>
        <w:widowControl/>
        <w:ind w:firstLine="0"/>
        <w:jc w:val="both"/>
        <w:rPr>
          <w:sz w:val="16"/>
          <w:szCs w:val="16"/>
        </w:rPr>
      </w:pPr>
      <w:r w:rsidRPr="00E903A3">
        <w:rPr>
          <w:sz w:val="16"/>
          <w:szCs w:val="16"/>
        </w:rPr>
        <w:t>за счет средств районного бюджета – 795, 480 тыс. руб., в том числе по годам:</w:t>
      </w:r>
    </w:p>
    <w:p w:rsidR="002F309A" w:rsidRPr="00E903A3" w:rsidRDefault="002F309A" w:rsidP="00E903A3">
      <w:pPr>
        <w:pStyle w:val="ConsPlusNormal"/>
        <w:widowControl/>
        <w:ind w:firstLine="0"/>
        <w:jc w:val="both"/>
        <w:rPr>
          <w:sz w:val="16"/>
          <w:szCs w:val="16"/>
        </w:rPr>
      </w:pPr>
      <w:r w:rsidRPr="00E903A3">
        <w:rPr>
          <w:sz w:val="16"/>
          <w:szCs w:val="16"/>
        </w:rPr>
        <w:t>2022 год – 195, 480 тыс. руб.;</w:t>
      </w:r>
    </w:p>
    <w:p w:rsidR="002F309A" w:rsidRPr="00E903A3" w:rsidRDefault="002F309A" w:rsidP="00E903A3">
      <w:pPr>
        <w:pStyle w:val="ConsPlusNormal"/>
        <w:widowControl/>
        <w:ind w:firstLine="0"/>
        <w:jc w:val="both"/>
        <w:rPr>
          <w:sz w:val="16"/>
          <w:szCs w:val="16"/>
        </w:rPr>
      </w:pPr>
      <w:r w:rsidRPr="00E903A3">
        <w:rPr>
          <w:sz w:val="16"/>
          <w:szCs w:val="16"/>
        </w:rPr>
        <w:t>2023 год – 600, 000 тыс. руб.;</w:t>
      </w:r>
    </w:p>
    <w:p w:rsidR="002F309A" w:rsidRPr="00E903A3" w:rsidRDefault="002F309A" w:rsidP="00E903A3">
      <w:pPr>
        <w:pStyle w:val="ConsPlusNormal"/>
        <w:widowControl/>
        <w:ind w:firstLine="0"/>
        <w:jc w:val="both"/>
        <w:rPr>
          <w:sz w:val="16"/>
          <w:szCs w:val="16"/>
        </w:rPr>
      </w:pPr>
      <w:r w:rsidRPr="00E903A3">
        <w:rPr>
          <w:sz w:val="16"/>
          <w:szCs w:val="16"/>
        </w:rPr>
        <w:t>2024 год – ______тыс. руб.;</w:t>
      </w:r>
    </w:p>
    <w:p w:rsidR="002F309A" w:rsidRPr="00E903A3" w:rsidRDefault="002F309A" w:rsidP="00E903A3">
      <w:pPr>
        <w:pStyle w:val="ConsPlusNormal"/>
        <w:widowControl/>
        <w:ind w:firstLine="0"/>
        <w:jc w:val="both"/>
        <w:rPr>
          <w:sz w:val="16"/>
          <w:szCs w:val="16"/>
        </w:rPr>
      </w:pPr>
      <w:r w:rsidRPr="00E903A3">
        <w:rPr>
          <w:sz w:val="16"/>
          <w:szCs w:val="16"/>
        </w:rPr>
        <w:t>2025 год – ______тыс. руб.;</w:t>
      </w:r>
    </w:p>
    <w:p w:rsidR="002F309A" w:rsidRPr="00E903A3" w:rsidRDefault="002F309A" w:rsidP="00E903A3">
      <w:pPr>
        <w:rPr>
          <w:sz w:val="16"/>
          <w:szCs w:val="16"/>
        </w:rPr>
      </w:pPr>
      <w:r w:rsidRPr="00E903A3">
        <w:rPr>
          <w:sz w:val="16"/>
          <w:szCs w:val="16"/>
        </w:rPr>
        <w:t>2026 год –______тыс. руб.</w:t>
      </w:r>
    </w:p>
    <w:p w:rsidR="002F309A" w:rsidRPr="00E903A3" w:rsidRDefault="002F309A" w:rsidP="00E903A3">
      <w:pPr>
        <w:pStyle w:val="ConsPlusNormal"/>
        <w:widowControl/>
        <w:ind w:firstLine="0"/>
        <w:jc w:val="both"/>
        <w:rPr>
          <w:sz w:val="16"/>
          <w:szCs w:val="16"/>
        </w:rPr>
      </w:pPr>
      <w:r w:rsidRPr="00E903A3">
        <w:rPr>
          <w:sz w:val="16"/>
          <w:szCs w:val="16"/>
        </w:rPr>
        <w:t>за счет средств бюджета поселения  – 166, 745 тыс. руб., в том числе по годам:</w:t>
      </w:r>
    </w:p>
    <w:p w:rsidR="002F309A" w:rsidRPr="00E903A3" w:rsidRDefault="002F309A" w:rsidP="00E903A3">
      <w:pPr>
        <w:pStyle w:val="ConsPlusNormal"/>
        <w:widowControl/>
        <w:ind w:firstLine="0"/>
        <w:jc w:val="both"/>
        <w:rPr>
          <w:sz w:val="16"/>
          <w:szCs w:val="16"/>
        </w:rPr>
      </w:pPr>
      <w:r w:rsidRPr="00E903A3">
        <w:rPr>
          <w:sz w:val="16"/>
          <w:szCs w:val="16"/>
        </w:rPr>
        <w:t>2022 год –______тыс. руб.;</w:t>
      </w:r>
    </w:p>
    <w:p w:rsidR="002F309A" w:rsidRPr="00E903A3" w:rsidRDefault="002F309A" w:rsidP="00E903A3">
      <w:pPr>
        <w:pStyle w:val="ConsPlusNormal"/>
        <w:widowControl/>
        <w:ind w:firstLine="0"/>
        <w:jc w:val="both"/>
        <w:rPr>
          <w:sz w:val="16"/>
          <w:szCs w:val="16"/>
        </w:rPr>
      </w:pPr>
      <w:r w:rsidRPr="00E903A3">
        <w:rPr>
          <w:sz w:val="16"/>
          <w:szCs w:val="16"/>
        </w:rPr>
        <w:t>2023 год – 166, 745 тыс. руб.;</w:t>
      </w:r>
    </w:p>
    <w:p w:rsidR="002F309A" w:rsidRPr="00E903A3" w:rsidRDefault="002F309A" w:rsidP="00E903A3">
      <w:pPr>
        <w:pStyle w:val="ConsPlusNormal"/>
        <w:widowControl/>
        <w:ind w:firstLine="0"/>
        <w:jc w:val="both"/>
        <w:rPr>
          <w:sz w:val="16"/>
          <w:szCs w:val="16"/>
        </w:rPr>
      </w:pPr>
      <w:r w:rsidRPr="00E903A3">
        <w:rPr>
          <w:sz w:val="16"/>
          <w:szCs w:val="16"/>
        </w:rPr>
        <w:t>2024 год –______тыс. руб.;</w:t>
      </w:r>
    </w:p>
    <w:p w:rsidR="002F309A" w:rsidRPr="00E903A3" w:rsidRDefault="002F309A" w:rsidP="00E903A3">
      <w:pPr>
        <w:pStyle w:val="ConsPlusNormal"/>
        <w:widowControl/>
        <w:ind w:firstLine="0"/>
        <w:jc w:val="both"/>
        <w:rPr>
          <w:sz w:val="16"/>
          <w:szCs w:val="16"/>
        </w:rPr>
      </w:pPr>
      <w:r w:rsidRPr="00E903A3">
        <w:rPr>
          <w:sz w:val="16"/>
          <w:szCs w:val="16"/>
        </w:rPr>
        <w:t>2025 год –______тыс. руб.;</w:t>
      </w:r>
    </w:p>
    <w:p w:rsidR="002F309A" w:rsidRPr="00E903A3" w:rsidRDefault="002F309A" w:rsidP="00E903A3">
      <w:pPr>
        <w:rPr>
          <w:sz w:val="16"/>
          <w:szCs w:val="16"/>
        </w:rPr>
      </w:pPr>
      <w:r w:rsidRPr="00E903A3">
        <w:rPr>
          <w:sz w:val="16"/>
          <w:szCs w:val="16"/>
        </w:rPr>
        <w:t>2026 год –______тыс. руб.</w:t>
      </w:r>
    </w:p>
    <w:p w:rsidR="002F309A" w:rsidRPr="00E903A3" w:rsidRDefault="002F309A" w:rsidP="00E903A3">
      <w:pPr>
        <w:jc w:val="both"/>
        <w:rPr>
          <w:sz w:val="16"/>
          <w:szCs w:val="16"/>
        </w:rPr>
      </w:pPr>
      <w:r w:rsidRPr="00E903A3">
        <w:rPr>
          <w:sz w:val="16"/>
          <w:szCs w:val="16"/>
        </w:rPr>
        <w:t>за счет средств внебюджетных источников – 200, 500 тыс. руб., в том числе по годам:</w:t>
      </w:r>
    </w:p>
    <w:p w:rsidR="002F309A" w:rsidRPr="00E903A3" w:rsidRDefault="002F309A" w:rsidP="00E903A3">
      <w:pPr>
        <w:pStyle w:val="ConsPlusNormal"/>
        <w:widowControl/>
        <w:ind w:firstLine="0"/>
        <w:jc w:val="both"/>
        <w:rPr>
          <w:sz w:val="16"/>
          <w:szCs w:val="16"/>
        </w:rPr>
      </w:pPr>
      <w:r w:rsidRPr="00E903A3">
        <w:rPr>
          <w:sz w:val="16"/>
          <w:szCs w:val="16"/>
        </w:rPr>
        <w:t>2022 год –______тыс. руб.;</w:t>
      </w:r>
    </w:p>
    <w:p w:rsidR="002F309A" w:rsidRPr="00E903A3" w:rsidRDefault="002F309A" w:rsidP="00E903A3">
      <w:pPr>
        <w:pStyle w:val="ConsPlusNormal"/>
        <w:widowControl/>
        <w:ind w:firstLine="0"/>
        <w:jc w:val="both"/>
        <w:rPr>
          <w:sz w:val="16"/>
          <w:szCs w:val="16"/>
        </w:rPr>
      </w:pPr>
      <w:r w:rsidRPr="00E903A3">
        <w:rPr>
          <w:sz w:val="16"/>
          <w:szCs w:val="16"/>
        </w:rPr>
        <w:t>2023 год – 200, 500 тыс. руб.;</w:t>
      </w:r>
    </w:p>
    <w:p w:rsidR="002F309A" w:rsidRPr="00E903A3" w:rsidRDefault="002F309A" w:rsidP="00E903A3">
      <w:pPr>
        <w:pStyle w:val="ConsPlusNormal"/>
        <w:widowControl/>
        <w:ind w:firstLine="0"/>
        <w:jc w:val="both"/>
        <w:rPr>
          <w:sz w:val="16"/>
          <w:szCs w:val="16"/>
        </w:rPr>
      </w:pPr>
      <w:r w:rsidRPr="00E903A3">
        <w:rPr>
          <w:sz w:val="16"/>
          <w:szCs w:val="16"/>
        </w:rPr>
        <w:t>2024 год –______тыс. руб.;</w:t>
      </w:r>
    </w:p>
    <w:p w:rsidR="002F309A" w:rsidRPr="00E903A3" w:rsidRDefault="002F309A" w:rsidP="00E903A3">
      <w:pPr>
        <w:pStyle w:val="ConsPlusNormal"/>
        <w:widowControl/>
        <w:ind w:firstLine="0"/>
        <w:jc w:val="both"/>
        <w:rPr>
          <w:sz w:val="16"/>
          <w:szCs w:val="16"/>
        </w:rPr>
      </w:pPr>
      <w:r w:rsidRPr="00E903A3">
        <w:rPr>
          <w:sz w:val="16"/>
          <w:szCs w:val="16"/>
        </w:rPr>
        <w:t>2025 год –______тыс. руб.;</w:t>
      </w:r>
    </w:p>
    <w:p w:rsidR="002F309A" w:rsidRPr="00E903A3" w:rsidRDefault="002F309A" w:rsidP="00E903A3">
      <w:pPr>
        <w:rPr>
          <w:sz w:val="16"/>
          <w:szCs w:val="16"/>
        </w:rPr>
      </w:pPr>
      <w:r w:rsidRPr="00E903A3">
        <w:rPr>
          <w:sz w:val="16"/>
          <w:szCs w:val="16"/>
        </w:rPr>
        <w:t>2026 год –______тыс. руб.</w:t>
      </w:r>
    </w:p>
    <w:p w:rsidR="002F309A" w:rsidRPr="00E903A3" w:rsidRDefault="002F309A" w:rsidP="00E903A3">
      <w:pPr>
        <w:jc w:val="both"/>
        <w:rPr>
          <w:sz w:val="16"/>
          <w:szCs w:val="16"/>
        </w:rPr>
      </w:pPr>
      <w:r w:rsidRPr="00E903A3">
        <w:rPr>
          <w:sz w:val="16"/>
          <w:szCs w:val="16"/>
        </w:rPr>
        <w:tab/>
        <w:t>Сводные финансовые затраты по направлениям  про</w:t>
      </w:r>
      <w:r w:rsidRPr="00E903A3">
        <w:rPr>
          <w:sz w:val="16"/>
          <w:szCs w:val="16"/>
        </w:rPr>
        <w:softHyphen/>
        <w:t>граммы приведены в приложении 3.</w:t>
      </w:r>
    </w:p>
    <w:p w:rsidR="002F309A" w:rsidRPr="00E903A3" w:rsidRDefault="002F309A" w:rsidP="00E903A3">
      <w:pPr>
        <w:ind w:firstLine="851"/>
        <w:jc w:val="both"/>
        <w:rPr>
          <w:sz w:val="16"/>
          <w:szCs w:val="16"/>
        </w:rPr>
      </w:pPr>
    </w:p>
    <w:p w:rsidR="002F309A" w:rsidRPr="00E903A3" w:rsidRDefault="002F309A" w:rsidP="00E903A3">
      <w:pPr>
        <w:rPr>
          <w:sz w:val="16"/>
          <w:szCs w:val="16"/>
        </w:rPr>
      </w:pPr>
    </w:p>
    <w:p w:rsidR="002F309A" w:rsidRPr="00E903A3" w:rsidRDefault="002F309A" w:rsidP="00E903A3">
      <w:pPr>
        <w:rPr>
          <w:sz w:val="16"/>
          <w:szCs w:val="16"/>
        </w:rPr>
        <w:sectPr w:rsidR="002F309A" w:rsidRPr="00E903A3" w:rsidSect="00E903A3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2F309A" w:rsidRPr="00E903A3" w:rsidRDefault="002F309A" w:rsidP="00E903A3">
      <w:pPr>
        <w:jc w:val="right"/>
        <w:rPr>
          <w:sz w:val="16"/>
          <w:szCs w:val="16"/>
        </w:rPr>
      </w:pPr>
      <w:r w:rsidRPr="00E903A3">
        <w:rPr>
          <w:sz w:val="16"/>
          <w:szCs w:val="16"/>
        </w:rPr>
        <w:t>Приложение 1</w:t>
      </w:r>
    </w:p>
    <w:p w:rsidR="002F309A" w:rsidRPr="00E903A3" w:rsidRDefault="002F309A" w:rsidP="00E903A3">
      <w:pPr>
        <w:jc w:val="right"/>
        <w:rPr>
          <w:sz w:val="16"/>
          <w:szCs w:val="16"/>
        </w:rPr>
      </w:pPr>
      <w:r w:rsidRPr="00E903A3">
        <w:rPr>
          <w:sz w:val="16"/>
          <w:szCs w:val="16"/>
        </w:rPr>
        <w:t>к муниципальной программе</w:t>
      </w:r>
    </w:p>
    <w:p w:rsidR="002F309A" w:rsidRPr="00E903A3" w:rsidRDefault="002F309A" w:rsidP="00E903A3">
      <w:pPr>
        <w:jc w:val="right"/>
        <w:rPr>
          <w:sz w:val="16"/>
          <w:szCs w:val="16"/>
        </w:rPr>
      </w:pPr>
    </w:p>
    <w:p w:rsidR="002F309A" w:rsidRPr="00E903A3" w:rsidRDefault="002F309A" w:rsidP="00E903A3">
      <w:pPr>
        <w:jc w:val="center"/>
        <w:rPr>
          <w:sz w:val="16"/>
          <w:szCs w:val="16"/>
        </w:rPr>
      </w:pPr>
      <w:r w:rsidRPr="00E903A3">
        <w:rPr>
          <w:sz w:val="16"/>
          <w:szCs w:val="16"/>
        </w:rPr>
        <w:t>ПЕРЕЧЕНЬ</w:t>
      </w:r>
    </w:p>
    <w:p w:rsidR="002F309A" w:rsidRPr="00E903A3" w:rsidRDefault="002F309A" w:rsidP="00E903A3">
      <w:pPr>
        <w:jc w:val="center"/>
        <w:rPr>
          <w:sz w:val="16"/>
          <w:szCs w:val="16"/>
        </w:rPr>
      </w:pPr>
      <w:r w:rsidRPr="00E903A3">
        <w:rPr>
          <w:sz w:val="16"/>
          <w:szCs w:val="16"/>
        </w:rPr>
        <w:t>мероприятий программы</w:t>
      </w:r>
    </w:p>
    <w:p w:rsidR="002F309A" w:rsidRPr="00E903A3" w:rsidRDefault="002F309A" w:rsidP="00E903A3">
      <w:pPr>
        <w:jc w:val="center"/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"/>
        <w:gridCol w:w="1006"/>
        <w:gridCol w:w="1801"/>
        <w:gridCol w:w="1279"/>
        <w:gridCol w:w="1761"/>
        <w:gridCol w:w="1256"/>
        <w:gridCol w:w="1256"/>
        <w:gridCol w:w="1256"/>
        <w:gridCol w:w="1256"/>
        <w:gridCol w:w="1256"/>
        <w:gridCol w:w="1331"/>
        <w:gridCol w:w="1885"/>
      </w:tblGrid>
      <w:tr w:rsidR="002F309A" w:rsidRPr="00E903A3">
        <w:trPr>
          <w:trHeight w:val="413"/>
        </w:trPr>
        <w:tc>
          <w:tcPr>
            <w:tcW w:w="541" w:type="dxa"/>
            <w:gridSpan w:val="2"/>
            <w:vMerge w:val="restart"/>
          </w:tcPr>
          <w:p w:rsidR="002F309A" w:rsidRPr="00E903A3" w:rsidRDefault="002F309A" w:rsidP="003A50E1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№ п/п</w:t>
            </w:r>
          </w:p>
        </w:tc>
        <w:tc>
          <w:tcPr>
            <w:tcW w:w="2948" w:type="dxa"/>
            <w:vMerge w:val="restart"/>
          </w:tcPr>
          <w:p w:rsidR="002F309A" w:rsidRPr="00E903A3" w:rsidRDefault="002F309A" w:rsidP="003A50E1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Цель, задача, мероприятия</w:t>
            </w:r>
          </w:p>
        </w:tc>
        <w:tc>
          <w:tcPr>
            <w:tcW w:w="1384" w:type="dxa"/>
            <w:vMerge w:val="restart"/>
          </w:tcPr>
          <w:p w:rsidR="002F309A" w:rsidRPr="00E903A3" w:rsidRDefault="002F309A" w:rsidP="003A50E1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Сроки реализации</w:t>
            </w:r>
          </w:p>
        </w:tc>
        <w:tc>
          <w:tcPr>
            <w:tcW w:w="2724" w:type="dxa"/>
            <w:vMerge w:val="restart"/>
          </w:tcPr>
          <w:p w:rsidR="002F309A" w:rsidRPr="00E903A3" w:rsidRDefault="002F309A" w:rsidP="003A50E1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Участники программы</w:t>
            </w:r>
          </w:p>
        </w:tc>
        <w:tc>
          <w:tcPr>
            <w:tcW w:w="4964" w:type="dxa"/>
            <w:gridSpan w:val="6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Сумма расходов, тыс. руб.</w:t>
            </w:r>
          </w:p>
        </w:tc>
        <w:tc>
          <w:tcPr>
            <w:tcW w:w="2792" w:type="dxa"/>
            <w:vMerge w:val="restart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Источники финансирования</w:t>
            </w:r>
          </w:p>
        </w:tc>
      </w:tr>
      <w:tr w:rsidR="002F309A" w:rsidRPr="00E903A3">
        <w:trPr>
          <w:trHeight w:val="227"/>
        </w:trPr>
        <w:tc>
          <w:tcPr>
            <w:tcW w:w="541" w:type="dxa"/>
            <w:gridSpan w:val="2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2022</w:t>
            </w:r>
          </w:p>
        </w:tc>
        <w:tc>
          <w:tcPr>
            <w:tcW w:w="10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2023</w:t>
            </w: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2024</w:t>
            </w: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2025</w:t>
            </w: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2026</w:t>
            </w:r>
          </w:p>
        </w:tc>
        <w:tc>
          <w:tcPr>
            <w:tcW w:w="11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Всего</w:t>
            </w:r>
          </w:p>
        </w:tc>
        <w:tc>
          <w:tcPr>
            <w:tcW w:w="2792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</w:tr>
      <w:tr w:rsidR="002F309A" w:rsidRPr="00E903A3">
        <w:trPr>
          <w:trHeight w:val="307"/>
        </w:trPr>
        <w:tc>
          <w:tcPr>
            <w:tcW w:w="541" w:type="dxa"/>
            <w:gridSpan w:val="2"/>
            <w:vMerge w:val="restart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1</w:t>
            </w:r>
          </w:p>
        </w:tc>
        <w:tc>
          <w:tcPr>
            <w:tcW w:w="2948" w:type="dxa"/>
            <w:vMerge w:val="restart"/>
          </w:tcPr>
          <w:p w:rsidR="002F309A" w:rsidRPr="00E903A3" w:rsidRDefault="002F309A" w:rsidP="003A50E1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b/>
                <w:bCs/>
                <w:sz w:val="16"/>
                <w:szCs w:val="16"/>
              </w:rPr>
              <w:t xml:space="preserve">Цель: </w:t>
            </w:r>
            <w:r w:rsidRPr="00E903A3">
              <w:rPr>
                <w:sz w:val="16"/>
                <w:szCs w:val="16"/>
              </w:rPr>
              <w:t>создание условий для повышения качества жизни сельского населения</w:t>
            </w:r>
          </w:p>
        </w:tc>
        <w:tc>
          <w:tcPr>
            <w:tcW w:w="1384" w:type="dxa"/>
            <w:vMerge w:val="restart"/>
          </w:tcPr>
          <w:p w:rsidR="002F309A" w:rsidRPr="00E903A3" w:rsidRDefault="002F309A" w:rsidP="003A50E1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2022-2026</w:t>
            </w:r>
          </w:p>
        </w:tc>
        <w:tc>
          <w:tcPr>
            <w:tcW w:w="2724" w:type="dxa"/>
            <w:vMerge w:val="restart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 xml:space="preserve">Министерство финансов Алтайского края, Администрация Шелаболихинского района, Администрация Верх - Кучукского сельсовета, граждане, проживающие на территории с. Верх – Кучук </w:t>
            </w:r>
          </w:p>
        </w:tc>
        <w:tc>
          <w:tcPr>
            <w:tcW w:w="886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195 480</w:t>
            </w:r>
          </w:p>
        </w:tc>
        <w:tc>
          <w:tcPr>
            <w:tcW w:w="1031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2 267  245</w:t>
            </w: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2 462 725</w:t>
            </w:r>
          </w:p>
        </w:tc>
        <w:tc>
          <w:tcPr>
            <w:tcW w:w="2792" w:type="dxa"/>
          </w:tcPr>
          <w:p w:rsidR="002F309A" w:rsidRPr="00E903A3" w:rsidRDefault="002F309A" w:rsidP="00E903A3">
            <w:pPr>
              <w:jc w:val="center"/>
              <w:rPr>
                <w:b/>
                <w:bCs/>
                <w:sz w:val="16"/>
                <w:szCs w:val="16"/>
              </w:rPr>
            </w:pPr>
            <w:r w:rsidRPr="00E903A3">
              <w:rPr>
                <w:b/>
                <w:bCs/>
                <w:sz w:val="16"/>
                <w:szCs w:val="16"/>
              </w:rPr>
              <w:t>ИТОГО по программе</w:t>
            </w:r>
          </w:p>
        </w:tc>
      </w:tr>
      <w:tr w:rsidR="002F309A" w:rsidRPr="00E903A3">
        <w:trPr>
          <w:trHeight w:val="266"/>
        </w:trPr>
        <w:tc>
          <w:tcPr>
            <w:tcW w:w="541" w:type="dxa"/>
            <w:gridSpan w:val="2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Федеральный бюджет</w:t>
            </w:r>
          </w:p>
        </w:tc>
      </w:tr>
      <w:tr w:rsidR="002F309A" w:rsidRPr="00E903A3">
        <w:trPr>
          <w:trHeight w:val="94"/>
        </w:trPr>
        <w:tc>
          <w:tcPr>
            <w:tcW w:w="541" w:type="dxa"/>
            <w:gridSpan w:val="2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1 300 000</w:t>
            </w: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1300 000</w:t>
            </w: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Краевой бюджет</w:t>
            </w:r>
          </w:p>
        </w:tc>
      </w:tr>
      <w:tr w:rsidR="002F309A" w:rsidRPr="00E903A3">
        <w:trPr>
          <w:trHeight w:val="161"/>
        </w:trPr>
        <w:tc>
          <w:tcPr>
            <w:tcW w:w="541" w:type="dxa"/>
            <w:gridSpan w:val="2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 xml:space="preserve">195 480 </w:t>
            </w:r>
          </w:p>
        </w:tc>
        <w:tc>
          <w:tcPr>
            <w:tcW w:w="1031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600 000</w:t>
            </w: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795 480</w:t>
            </w: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Районный бюджет</w:t>
            </w:r>
          </w:p>
        </w:tc>
      </w:tr>
      <w:tr w:rsidR="002F309A" w:rsidRPr="00E903A3">
        <w:trPr>
          <w:trHeight w:val="195"/>
        </w:trPr>
        <w:tc>
          <w:tcPr>
            <w:tcW w:w="541" w:type="dxa"/>
            <w:gridSpan w:val="2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 xml:space="preserve">166 745 </w:t>
            </w: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166 745</w:t>
            </w: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Местный бюджет</w:t>
            </w:r>
          </w:p>
        </w:tc>
      </w:tr>
      <w:tr w:rsidR="002F309A" w:rsidRPr="00E903A3">
        <w:trPr>
          <w:trHeight w:val="86"/>
        </w:trPr>
        <w:tc>
          <w:tcPr>
            <w:tcW w:w="541" w:type="dxa"/>
            <w:gridSpan w:val="2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200 500</w:t>
            </w: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 xml:space="preserve">200 500 </w:t>
            </w: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Внебюджетные источники</w:t>
            </w:r>
          </w:p>
        </w:tc>
      </w:tr>
      <w:tr w:rsidR="002F309A" w:rsidRPr="00E903A3">
        <w:trPr>
          <w:trHeight w:val="63"/>
        </w:trPr>
        <w:tc>
          <w:tcPr>
            <w:tcW w:w="541" w:type="dxa"/>
            <w:gridSpan w:val="2"/>
            <w:vMerge w:val="restart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2</w:t>
            </w:r>
          </w:p>
        </w:tc>
        <w:tc>
          <w:tcPr>
            <w:tcW w:w="2948" w:type="dxa"/>
            <w:vMerge w:val="restart"/>
          </w:tcPr>
          <w:p w:rsidR="002F309A" w:rsidRPr="00E903A3" w:rsidRDefault="002F309A" w:rsidP="003A50E1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b/>
                <w:bCs/>
                <w:sz w:val="16"/>
                <w:szCs w:val="16"/>
              </w:rPr>
              <w:t>Задача 1</w:t>
            </w:r>
            <w:r w:rsidRPr="00E903A3">
              <w:rPr>
                <w:sz w:val="16"/>
                <w:szCs w:val="16"/>
              </w:rPr>
              <w:t>: Благоустройство сельских территорий</w:t>
            </w:r>
          </w:p>
        </w:tc>
        <w:tc>
          <w:tcPr>
            <w:tcW w:w="1384" w:type="dxa"/>
            <w:vMerge w:val="restart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2022</w:t>
            </w:r>
          </w:p>
        </w:tc>
        <w:tc>
          <w:tcPr>
            <w:tcW w:w="2724" w:type="dxa"/>
            <w:vMerge w:val="restart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Администрация Шелаболихинского района, Администрация Верх - Кучукского сельсовета</w:t>
            </w:r>
          </w:p>
        </w:tc>
        <w:tc>
          <w:tcPr>
            <w:tcW w:w="88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2" w:type="dxa"/>
          </w:tcPr>
          <w:p w:rsidR="002F309A" w:rsidRPr="00E903A3" w:rsidRDefault="002F309A" w:rsidP="00E903A3">
            <w:pPr>
              <w:jc w:val="center"/>
              <w:rPr>
                <w:b/>
                <w:bCs/>
                <w:sz w:val="16"/>
                <w:szCs w:val="16"/>
              </w:rPr>
            </w:pPr>
            <w:r w:rsidRPr="00E903A3"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2F309A" w:rsidRPr="00E903A3">
        <w:trPr>
          <w:trHeight w:val="147"/>
        </w:trPr>
        <w:tc>
          <w:tcPr>
            <w:tcW w:w="541" w:type="dxa"/>
            <w:gridSpan w:val="2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Федеральный бюджет</w:t>
            </w:r>
          </w:p>
        </w:tc>
      </w:tr>
      <w:tr w:rsidR="002F309A" w:rsidRPr="00E903A3">
        <w:trPr>
          <w:trHeight w:val="227"/>
        </w:trPr>
        <w:tc>
          <w:tcPr>
            <w:tcW w:w="541" w:type="dxa"/>
            <w:gridSpan w:val="2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Краевой бюджет</w:t>
            </w:r>
          </w:p>
        </w:tc>
      </w:tr>
      <w:tr w:rsidR="002F309A" w:rsidRPr="00E903A3">
        <w:trPr>
          <w:trHeight w:val="227"/>
        </w:trPr>
        <w:tc>
          <w:tcPr>
            <w:tcW w:w="541" w:type="dxa"/>
            <w:gridSpan w:val="2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Районный бюджет</w:t>
            </w:r>
          </w:p>
        </w:tc>
      </w:tr>
      <w:tr w:rsidR="002F309A" w:rsidRPr="00E903A3">
        <w:trPr>
          <w:trHeight w:val="227"/>
        </w:trPr>
        <w:tc>
          <w:tcPr>
            <w:tcW w:w="541" w:type="dxa"/>
            <w:gridSpan w:val="2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Местный бюджет</w:t>
            </w:r>
          </w:p>
        </w:tc>
      </w:tr>
      <w:tr w:rsidR="002F309A" w:rsidRPr="00E903A3">
        <w:trPr>
          <w:trHeight w:val="152"/>
        </w:trPr>
        <w:tc>
          <w:tcPr>
            <w:tcW w:w="541" w:type="dxa"/>
            <w:gridSpan w:val="2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Внебюджетные источники</w:t>
            </w:r>
          </w:p>
        </w:tc>
      </w:tr>
      <w:tr w:rsidR="002F309A" w:rsidRPr="00E903A3">
        <w:trPr>
          <w:trHeight w:val="187"/>
        </w:trPr>
        <w:tc>
          <w:tcPr>
            <w:tcW w:w="541" w:type="dxa"/>
            <w:gridSpan w:val="2"/>
            <w:vMerge w:val="restart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 w:val="restart"/>
          </w:tcPr>
          <w:p w:rsidR="002F309A" w:rsidRPr="00E903A3" w:rsidRDefault="002F309A" w:rsidP="003A50E1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b/>
                <w:bCs/>
                <w:sz w:val="16"/>
                <w:szCs w:val="16"/>
              </w:rPr>
              <w:t>Мероприятие 1.1.</w:t>
            </w:r>
            <w:r w:rsidRPr="00E903A3">
              <w:rPr>
                <w:sz w:val="16"/>
                <w:szCs w:val="16"/>
              </w:rPr>
              <w:t xml:space="preserve">   составление проекта правил землепользования части территории муниципального образования Верх – Кучукский сельсовет в границах сел Верх – Кучук и Ивановка</w:t>
            </w:r>
          </w:p>
        </w:tc>
        <w:tc>
          <w:tcPr>
            <w:tcW w:w="1384" w:type="dxa"/>
            <w:vMerge w:val="restart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2022</w:t>
            </w:r>
          </w:p>
        </w:tc>
        <w:tc>
          <w:tcPr>
            <w:tcW w:w="2724" w:type="dxa"/>
            <w:vMerge w:val="restart"/>
          </w:tcPr>
          <w:p w:rsidR="002F309A" w:rsidRPr="00E903A3" w:rsidRDefault="002F309A" w:rsidP="003A50E1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Администрация Шелаболихинского района, Администрация Верх - Кучукского сельсовета</w:t>
            </w:r>
          </w:p>
        </w:tc>
        <w:tc>
          <w:tcPr>
            <w:tcW w:w="886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110 480</w:t>
            </w:r>
          </w:p>
        </w:tc>
        <w:tc>
          <w:tcPr>
            <w:tcW w:w="10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110 480</w:t>
            </w:r>
          </w:p>
        </w:tc>
        <w:tc>
          <w:tcPr>
            <w:tcW w:w="2792" w:type="dxa"/>
          </w:tcPr>
          <w:p w:rsidR="002F309A" w:rsidRPr="00E903A3" w:rsidRDefault="002F309A" w:rsidP="00E903A3">
            <w:pPr>
              <w:jc w:val="center"/>
              <w:rPr>
                <w:b/>
                <w:bCs/>
                <w:sz w:val="16"/>
                <w:szCs w:val="16"/>
              </w:rPr>
            </w:pPr>
            <w:r w:rsidRPr="00E903A3"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2F309A" w:rsidRPr="00E903A3">
        <w:trPr>
          <w:trHeight w:val="120"/>
        </w:trPr>
        <w:tc>
          <w:tcPr>
            <w:tcW w:w="541" w:type="dxa"/>
            <w:gridSpan w:val="2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Федеральный бюджет</w:t>
            </w:r>
          </w:p>
        </w:tc>
      </w:tr>
      <w:tr w:rsidR="002F309A" w:rsidRPr="00E903A3">
        <w:trPr>
          <w:trHeight w:val="240"/>
        </w:trPr>
        <w:tc>
          <w:tcPr>
            <w:tcW w:w="541" w:type="dxa"/>
            <w:gridSpan w:val="2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Краевой бюджет</w:t>
            </w:r>
          </w:p>
        </w:tc>
      </w:tr>
      <w:tr w:rsidR="002F309A" w:rsidRPr="00E903A3">
        <w:trPr>
          <w:trHeight w:val="347"/>
        </w:trPr>
        <w:tc>
          <w:tcPr>
            <w:tcW w:w="541" w:type="dxa"/>
            <w:gridSpan w:val="2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110 480</w:t>
            </w:r>
          </w:p>
        </w:tc>
        <w:tc>
          <w:tcPr>
            <w:tcW w:w="10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110 480</w:t>
            </w: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Районный бюджет</w:t>
            </w:r>
          </w:p>
        </w:tc>
      </w:tr>
      <w:tr w:rsidR="002F309A" w:rsidRPr="00E903A3">
        <w:trPr>
          <w:trHeight w:val="160"/>
        </w:trPr>
        <w:tc>
          <w:tcPr>
            <w:tcW w:w="541" w:type="dxa"/>
            <w:gridSpan w:val="2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Местный бюджет</w:t>
            </w:r>
          </w:p>
        </w:tc>
      </w:tr>
      <w:tr w:rsidR="002F309A" w:rsidRPr="00E903A3">
        <w:trPr>
          <w:trHeight w:val="114"/>
        </w:trPr>
        <w:tc>
          <w:tcPr>
            <w:tcW w:w="541" w:type="dxa"/>
            <w:gridSpan w:val="2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Внебюджетные источники</w:t>
            </w:r>
          </w:p>
        </w:tc>
      </w:tr>
      <w:tr w:rsidR="002F309A" w:rsidRPr="00E903A3">
        <w:trPr>
          <w:trHeight w:val="173"/>
        </w:trPr>
        <w:tc>
          <w:tcPr>
            <w:tcW w:w="541" w:type="dxa"/>
            <w:gridSpan w:val="2"/>
            <w:vMerge w:val="restart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 w:val="restart"/>
          </w:tcPr>
          <w:p w:rsidR="002F309A" w:rsidRPr="00E903A3" w:rsidRDefault="002F309A" w:rsidP="003A50E1">
            <w:pPr>
              <w:ind w:firstLine="0"/>
              <w:jc w:val="both"/>
              <w:rPr>
                <w:b/>
                <w:bCs/>
                <w:sz w:val="16"/>
                <w:szCs w:val="16"/>
              </w:rPr>
            </w:pPr>
            <w:r w:rsidRPr="00E903A3">
              <w:rPr>
                <w:b/>
                <w:bCs/>
                <w:sz w:val="16"/>
                <w:szCs w:val="16"/>
              </w:rPr>
              <w:t>Мероприятие 1.2.</w:t>
            </w:r>
            <w:r w:rsidRPr="00E903A3">
              <w:rPr>
                <w:sz w:val="16"/>
                <w:szCs w:val="16"/>
              </w:rPr>
              <w:t xml:space="preserve"> по выполнению работ по описанию местоположения прилегающих территориальных зон</w:t>
            </w:r>
          </w:p>
        </w:tc>
        <w:tc>
          <w:tcPr>
            <w:tcW w:w="1384" w:type="dxa"/>
            <w:vMerge w:val="restart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2022</w:t>
            </w:r>
          </w:p>
        </w:tc>
        <w:tc>
          <w:tcPr>
            <w:tcW w:w="2724" w:type="dxa"/>
            <w:vMerge w:val="restart"/>
          </w:tcPr>
          <w:p w:rsidR="002F309A" w:rsidRPr="00E903A3" w:rsidRDefault="002F309A" w:rsidP="003A50E1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Администрация Шелаболихинского района, Администрация Верх - Кучукского сельсовета</w:t>
            </w:r>
          </w:p>
        </w:tc>
        <w:tc>
          <w:tcPr>
            <w:tcW w:w="886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85 000</w:t>
            </w:r>
          </w:p>
        </w:tc>
        <w:tc>
          <w:tcPr>
            <w:tcW w:w="10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85 000</w:t>
            </w:r>
          </w:p>
        </w:tc>
        <w:tc>
          <w:tcPr>
            <w:tcW w:w="2792" w:type="dxa"/>
          </w:tcPr>
          <w:p w:rsidR="002F309A" w:rsidRPr="00E903A3" w:rsidRDefault="002F309A" w:rsidP="00E903A3">
            <w:pPr>
              <w:jc w:val="center"/>
              <w:rPr>
                <w:b/>
                <w:bCs/>
                <w:sz w:val="16"/>
                <w:szCs w:val="16"/>
              </w:rPr>
            </w:pPr>
            <w:r w:rsidRPr="00E903A3"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2F309A" w:rsidRPr="00E903A3">
        <w:trPr>
          <w:trHeight w:val="88"/>
        </w:trPr>
        <w:tc>
          <w:tcPr>
            <w:tcW w:w="541" w:type="dxa"/>
            <w:gridSpan w:val="2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Федеральный бюджет</w:t>
            </w:r>
          </w:p>
        </w:tc>
      </w:tr>
      <w:tr w:rsidR="002F309A" w:rsidRPr="00E903A3">
        <w:trPr>
          <w:trHeight w:val="139"/>
        </w:trPr>
        <w:tc>
          <w:tcPr>
            <w:tcW w:w="541" w:type="dxa"/>
            <w:gridSpan w:val="2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Краевой бюджет</w:t>
            </w:r>
          </w:p>
        </w:tc>
      </w:tr>
      <w:tr w:rsidR="002F309A" w:rsidRPr="00E903A3">
        <w:trPr>
          <w:trHeight w:val="174"/>
        </w:trPr>
        <w:tc>
          <w:tcPr>
            <w:tcW w:w="541" w:type="dxa"/>
            <w:gridSpan w:val="2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85 000</w:t>
            </w:r>
          </w:p>
        </w:tc>
        <w:tc>
          <w:tcPr>
            <w:tcW w:w="10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85 000</w:t>
            </w: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Районный бюджет</w:t>
            </w:r>
          </w:p>
        </w:tc>
      </w:tr>
      <w:tr w:rsidR="002F309A" w:rsidRPr="00E903A3">
        <w:trPr>
          <w:trHeight w:val="267"/>
        </w:trPr>
        <w:tc>
          <w:tcPr>
            <w:tcW w:w="541" w:type="dxa"/>
            <w:gridSpan w:val="2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Местный бюджет</w:t>
            </w:r>
          </w:p>
        </w:tc>
      </w:tr>
      <w:tr w:rsidR="002F309A" w:rsidRPr="00E903A3">
        <w:trPr>
          <w:trHeight w:val="159"/>
        </w:trPr>
        <w:tc>
          <w:tcPr>
            <w:tcW w:w="541" w:type="dxa"/>
            <w:gridSpan w:val="2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Внебюджетные источники</w:t>
            </w:r>
          </w:p>
        </w:tc>
      </w:tr>
      <w:tr w:rsidR="002F309A" w:rsidRPr="00E903A3">
        <w:trPr>
          <w:trHeight w:val="200"/>
        </w:trPr>
        <w:tc>
          <w:tcPr>
            <w:tcW w:w="541" w:type="dxa"/>
            <w:gridSpan w:val="2"/>
            <w:vMerge w:val="restart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 w:val="restart"/>
          </w:tcPr>
          <w:p w:rsidR="002F309A" w:rsidRPr="00E903A3" w:rsidRDefault="002F309A" w:rsidP="003A50E1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b/>
                <w:bCs/>
                <w:sz w:val="16"/>
                <w:szCs w:val="16"/>
              </w:rPr>
              <w:t xml:space="preserve">Задача 2. </w:t>
            </w:r>
            <w:r w:rsidRPr="00E903A3">
              <w:rPr>
                <w:sz w:val="16"/>
                <w:szCs w:val="16"/>
              </w:rPr>
              <w:t>"Развитие транспортной инфраструктуры на сельских территориях"</w:t>
            </w:r>
          </w:p>
        </w:tc>
        <w:tc>
          <w:tcPr>
            <w:tcW w:w="1384" w:type="dxa"/>
            <w:vMerge w:val="restart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2022</w:t>
            </w:r>
          </w:p>
        </w:tc>
        <w:tc>
          <w:tcPr>
            <w:tcW w:w="2724" w:type="dxa"/>
            <w:vMerge w:val="restart"/>
          </w:tcPr>
          <w:p w:rsidR="002F309A" w:rsidRPr="00E903A3" w:rsidRDefault="002F309A" w:rsidP="003A50E1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Администрация Шелаболихинского района, Администрация Верх - Кучукского сельсовета</w:t>
            </w:r>
          </w:p>
        </w:tc>
        <w:tc>
          <w:tcPr>
            <w:tcW w:w="886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195 480</w:t>
            </w:r>
          </w:p>
        </w:tc>
        <w:tc>
          <w:tcPr>
            <w:tcW w:w="10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195 480</w:t>
            </w:r>
          </w:p>
        </w:tc>
        <w:tc>
          <w:tcPr>
            <w:tcW w:w="2792" w:type="dxa"/>
          </w:tcPr>
          <w:p w:rsidR="002F309A" w:rsidRPr="00E903A3" w:rsidRDefault="002F309A" w:rsidP="00E903A3">
            <w:pPr>
              <w:jc w:val="center"/>
              <w:rPr>
                <w:b/>
                <w:bCs/>
                <w:sz w:val="16"/>
                <w:szCs w:val="16"/>
              </w:rPr>
            </w:pPr>
            <w:r w:rsidRPr="00E903A3"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2F309A" w:rsidRPr="00E903A3">
        <w:trPr>
          <w:trHeight w:val="209"/>
        </w:trPr>
        <w:tc>
          <w:tcPr>
            <w:tcW w:w="541" w:type="dxa"/>
            <w:gridSpan w:val="2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Федеральный бюджет</w:t>
            </w:r>
          </w:p>
        </w:tc>
      </w:tr>
      <w:tr w:rsidR="002F309A" w:rsidRPr="00E903A3">
        <w:trPr>
          <w:trHeight w:val="160"/>
        </w:trPr>
        <w:tc>
          <w:tcPr>
            <w:tcW w:w="541" w:type="dxa"/>
            <w:gridSpan w:val="2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Краевой бюджет</w:t>
            </w:r>
          </w:p>
        </w:tc>
      </w:tr>
      <w:tr w:rsidR="002F309A" w:rsidRPr="00E903A3">
        <w:trPr>
          <w:trHeight w:val="204"/>
        </w:trPr>
        <w:tc>
          <w:tcPr>
            <w:tcW w:w="541" w:type="dxa"/>
            <w:gridSpan w:val="2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195 480</w:t>
            </w:r>
          </w:p>
        </w:tc>
        <w:tc>
          <w:tcPr>
            <w:tcW w:w="10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195 480</w:t>
            </w: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Районный бюджет</w:t>
            </w:r>
          </w:p>
        </w:tc>
      </w:tr>
      <w:tr w:rsidR="002F309A" w:rsidRPr="00E903A3">
        <w:trPr>
          <w:trHeight w:val="173"/>
        </w:trPr>
        <w:tc>
          <w:tcPr>
            <w:tcW w:w="541" w:type="dxa"/>
            <w:gridSpan w:val="2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Местный бюджет</w:t>
            </w:r>
          </w:p>
        </w:tc>
      </w:tr>
      <w:tr w:rsidR="002F309A" w:rsidRPr="00E903A3">
        <w:trPr>
          <w:trHeight w:val="267"/>
        </w:trPr>
        <w:tc>
          <w:tcPr>
            <w:tcW w:w="541" w:type="dxa"/>
            <w:gridSpan w:val="2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Внебюджетные источники</w:t>
            </w:r>
          </w:p>
        </w:tc>
      </w:tr>
      <w:tr w:rsidR="002F309A" w:rsidRPr="00E903A3">
        <w:trPr>
          <w:trHeight w:val="77"/>
        </w:trPr>
        <w:tc>
          <w:tcPr>
            <w:tcW w:w="541" w:type="dxa"/>
            <w:gridSpan w:val="2"/>
            <w:vMerge w:val="restart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 w:val="restart"/>
          </w:tcPr>
          <w:p w:rsidR="002F309A" w:rsidRPr="00E903A3" w:rsidRDefault="002F309A" w:rsidP="003A50E1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b/>
                <w:bCs/>
                <w:sz w:val="16"/>
                <w:szCs w:val="16"/>
              </w:rPr>
              <w:t>Задача 3</w:t>
            </w:r>
            <w:r w:rsidRPr="00E903A3">
              <w:rPr>
                <w:sz w:val="16"/>
                <w:szCs w:val="16"/>
              </w:rPr>
              <w:t>: Комплексное развитие сельских территорий</w:t>
            </w:r>
          </w:p>
        </w:tc>
        <w:tc>
          <w:tcPr>
            <w:tcW w:w="1384" w:type="dxa"/>
            <w:vMerge w:val="restart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2023</w:t>
            </w:r>
          </w:p>
        </w:tc>
        <w:tc>
          <w:tcPr>
            <w:tcW w:w="2724" w:type="dxa"/>
            <w:vMerge w:val="restart"/>
          </w:tcPr>
          <w:p w:rsidR="002F309A" w:rsidRPr="00E903A3" w:rsidRDefault="002F309A" w:rsidP="003A50E1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Администрация Шелаболихинского района, Администрация Верх</w:t>
            </w:r>
          </w:p>
        </w:tc>
        <w:tc>
          <w:tcPr>
            <w:tcW w:w="88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1 667 245</w:t>
            </w: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1 667 245</w:t>
            </w:r>
          </w:p>
        </w:tc>
        <w:tc>
          <w:tcPr>
            <w:tcW w:w="2792" w:type="dxa"/>
          </w:tcPr>
          <w:p w:rsidR="002F309A" w:rsidRPr="00E903A3" w:rsidRDefault="002F309A" w:rsidP="00E903A3">
            <w:pPr>
              <w:jc w:val="center"/>
              <w:rPr>
                <w:b/>
                <w:bCs/>
                <w:sz w:val="16"/>
                <w:szCs w:val="16"/>
              </w:rPr>
            </w:pPr>
            <w:r w:rsidRPr="00E903A3"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2F309A" w:rsidRPr="00E903A3">
        <w:trPr>
          <w:trHeight w:val="160"/>
        </w:trPr>
        <w:tc>
          <w:tcPr>
            <w:tcW w:w="541" w:type="dxa"/>
            <w:gridSpan w:val="2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Федеральный бюджет</w:t>
            </w:r>
          </w:p>
        </w:tc>
      </w:tr>
      <w:tr w:rsidR="002F309A" w:rsidRPr="00E903A3">
        <w:trPr>
          <w:trHeight w:val="140"/>
        </w:trPr>
        <w:tc>
          <w:tcPr>
            <w:tcW w:w="541" w:type="dxa"/>
            <w:gridSpan w:val="2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1 300 000</w:t>
            </w: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1 300 000</w:t>
            </w: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Краевой бюджет</w:t>
            </w:r>
          </w:p>
        </w:tc>
      </w:tr>
      <w:tr w:rsidR="002F309A" w:rsidRPr="00E903A3">
        <w:trPr>
          <w:trHeight w:val="63"/>
        </w:trPr>
        <w:tc>
          <w:tcPr>
            <w:tcW w:w="541" w:type="dxa"/>
            <w:gridSpan w:val="2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Районный бюджет</w:t>
            </w:r>
          </w:p>
        </w:tc>
      </w:tr>
      <w:tr w:rsidR="002F309A" w:rsidRPr="00E903A3">
        <w:trPr>
          <w:trHeight w:val="227"/>
        </w:trPr>
        <w:tc>
          <w:tcPr>
            <w:tcW w:w="541" w:type="dxa"/>
            <w:gridSpan w:val="2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 xml:space="preserve">166 745 </w:t>
            </w: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 xml:space="preserve">166 745 </w:t>
            </w: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Местный бюджет</w:t>
            </w:r>
          </w:p>
        </w:tc>
      </w:tr>
      <w:tr w:rsidR="002F309A" w:rsidRPr="00E903A3">
        <w:trPr>
          <w:trHeight w:val="293"/>
        </w:trPr>
        <w:tc>
          <w:tcPr>
            <w:tcW w:w="541" w:type="dxa"/>
            <w:gridSpan w:val="2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200 500</w:t>
            </w: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200 500</w:t>
            </w: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Внебюджетные источники</w:t>
            </w:r>
          </w:p>
        </w:tc>
      </w:tr>
      <w:tr w:rsidR="002F309A" w:rsidRPr="00E903A3">
        <w:trPr>
          <w:trHeight w:val="162"/>
        </w:trPr>
        <w:tc>
          <w:tcPr>
            <w:tcW w:w="541" w:type="dxa"/>
            <w:gridSpan w:val="2"/>
            <w:vMerge w:val="restart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 w:val="restart"/>
          </w:tcPr>
          <w:p w:rsidR="002F309A" w:rsidRPr="00E903A3" w:rsidRDefault="002F309A" w:rsidP="003A50E1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b/>
                <w:bCs/>
                <w:sz w:val="16"/>
                <w:szCs w:val="16"/>
              </w:rPr>
              <w:t>Мероприятие 1.1.</w:t>
            </w:r>
            <w:r w:rsidRPr="00E903A3">
              <w:rPr>
                <w:sz w:val="16"/>
                <w:szCs w:val="16"/>
              </w:rPr>
              <w:t xml:space="preserve"> Обустройство спортивной площадки в селе Верх – Кучук Шелаболихинского района Алтайского края</w:t>
            </w:r>
          </w:p>
        </w:tc>
        <w:tc>
          <w:tcPr>
            <w:tcW w:w="1384" w:type="dxa"/>
            <w:vMerge w:val="restart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2023</w:t>
            </w:r>
          </w:p>
        </w:tc>
        <w:tc>
          <w:tcPr>
            <w:tcW w:w="2724" w:type="dxa"/>
            <w:vMerge w:val="restart"/>
          </w:tcPr>
          <w:p w:rsidR="002F309A" w:rsidRPr="00E903A3" w:rsidRDefault="002F309A" w:rsidP="003A50E1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Министерство финансов Алтайского края, Администрация Шелаболихинского района, Администрация Верх - Кучукского сельсовета, граждане, проживающие на территории с. Верх – Кучук</w:t>
            </w:r>
          </w:p>
        </w:tc>
        <w:tc>
          <w:tcPr>
            <w:tcW w:w="88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1 667 245</w:t>
            </w: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1 667 245</w:t>
            </w:r>
          </w:p>
        </w:tc>
        <w:tc>
          <w:tcPr>
            <w:tcW w:w="2792" w:type="dxa"/>
          </w:tcPr>
          <w:p w:rsidR="002F309A" w:rsidRPr="00E903A3" w:rsidRDefault="002F309A" w:rsidP="00E903A3">
            <w:pPr>
              <w:jc w:val="center"/>
              <w:rPr>
                <w:b/>
                <w:bCs/>
                <w:sz w:val="16"/>
                <w:szCs w:val="16"/>
              </w:rPr>
            </w:pPr>
            <w:r w:rsidRPr="00E903A3"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2F309A" w:rsidRPr="00E903A3">
        <w:trPr>
          <w:trHeight w:val="174"/>
        </w:trPr>
        <w:tc>
          <w:tcPr>
            <w:tcW w:w="541" w:type="dxa"/>
            <w:gridSpan w:val="2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Федеральный бюджет</w:t>
            </w:r>
          </w:p>
        </w:tc>
      </w:tr>
      <w:tr w:rsidR="002F309A" w:rsidRPr="00E903A3">
        <w:trPr>
          <w:trHeight w:val="226"/>
        </w:trPr>
        <w:tc>
          <w:tcPr>
            <w:tcW w:w="541" w:type="dxa"/>
            <w:gridSpan w:val="2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1 300 000</w:t>
            </w: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1 300 000</w:t>
            </w: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Краевой бюджет</w:t>
            </w:r>
          </w:p>
        </w:tc>
      </w:tr>
      <w:tr w:rsidR="002F309A" w:rsidRPr="00E903A3">
        <w:trPr>
          <w:trHeight w:val="160"/>
        </w:trPr>
        <w:tc>
          <w:tcPr>
            <w:tcW w:w="541" w:type="dxa"/>
            <w:gridSpan w:val="2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Районный бюджет</w:t>
            </w:r>
          </w:p>
        </w:tc>
      </w:tr>
      <w:tr w:rsidR="002F309A" w:rsidRPr="00E903A3">
        <w:trPr>
          <w:trHeight w:val="235"/>
        </w:trPr>
        <w:tc>
          <w:tcPr>
            <w:tcW w:w="541" w:type="dxa"/>
            <w:gridSpan w:val="2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 xml:space="preserve">166 745 </w:t>
            </w: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 xml:space="preserve">166 745 </w:t>
            </w: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Местный бюджет</w:t>
            </w:r>
          </w:p>
        </w:tc>
      </w:tr>
      <w:tr w:rsidR="002F309A" w:rsidRPr="00E903A3">
        <w:trPr>
          <w:trHeight w:val="218"/>
        </w:trPr>
        <w:tc>
          <w:tcPr>
            <w:tcW w:w="541" w:type="dxa"/>
            <w:gridSpan w:val="2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200 500</w:t>
            </w: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200 500</w:t>
            </w: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Внебюджетные источники</w:t>
            </w:r>
          </w:p>
        </w:tc>
      </w:tr>
      <w:tr w:rsidR="002F309A" w:rsidRPr="00E903A3">
        <w:trPr>
          <w:trHeight w:val="114"/>
        </w:trPr>
        <w:tc>
          <w:tcPr>
            <w:tcW w:w="541" w:type="dxa"/>
            <w:gridSpan w:val="2"/>
            <w:vMerge w:val="restart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 w:val="restart"/>
          </w:tcPr>
          <w:p w:rsidR="002F309A" w:rsidRPr="00E903A3" w:rsidRDefault="002F309A" w:rsidP="003A50E1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b/>
                <w:bCs/>
                <w:sz w:val="16"/>
                <w:szCs w:val="16"/>
              </w:rPr>
              <w:t>Задача 3:</w:t>
            </w:r>
            <w:r w:rsidRPr="00E903A3">
              <w:rPr>
                <w:sz w:val="16"/>
                <w:szCs w:val="16"/>
              </w:rPr>
              <w:t xml:space="preserve"> Предупреждение ЧС</w:t>
            </w:r>
          </w:p>
        </w:tc>
        <w:tc>
          <w:tcPr>
            <w:tcW w:w="1384" w:type="dxa"/>
            <w:vMerge w:val="restart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2023</w:t>
            </w:r>
          </w:p>
        </w:tc>
        <w:tc>
          <w:tcPr>
            <w:tcW w:w="2724" w:type="dxa"/>
            <w:vMerge w:val="restart"/>
          </w:tcPr>
          <w:p w:rsidR="002F309A" w:rsidRPr="00E903A3" w:rsidRDefault="002F309A" w:rsidP="003A50E1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Администрация Шелаболихинского района, Администрация Верх</w:t>
            </w:r>
          </w:p>
        </w:tc>
        <w:tc>
          <w:tcPr>
            <w:tcW w:w="886" w:type="dxa"/>
          </w:tcPr>
          <w:p w:rsidR="002F309A" w:rsidRPr="00E903A3" w:rsidRDefault="002F309A" w:rsidP="00E903A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600 000</w:t>
            </w: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600 000</w:t>
            </w:r>
          </w:p>
        </w:tc>
        <w:tc>
          <w:tcPr>
            <w:tcW w:w="2792" w:type="dxa"/>
          </w:tcPr>
          <w:p w:rsidR="002F309A" w:rsidRPr="00E903A3" w:rsidRDefault="002F309A" w:rsidP="00E903A3">
            <w:pPr>
              <w:jc w:val="center"/>
              <w:rPr>
                <w:b/>
                <w:bCs/>
                <w:sz w:val="16"/>
                <w:szCs w:val="16"/>
              </w:rPr>
            </w:pPr>
            <w:r w:rsidRPr="00E903A3"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2F309A" w:rsidRPr="00E903A3">
        <w:trPr>
          <w:trHeight w:val="110"/>
        </w:trPr>
        <w:tc>
          <w:tcPr>
            <w:tcW w:w="541" w:type="dxa"/>
            <w:gridSpan w:val="2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Федеральный бюджет</w:t>
            </w:r>
          </w:p>
        </w:tc>
      </w:tr>
      <w:tr w:rsidR="002F309A" w:rsidRPr="00E903A3">
        <w:trPr>
          <w:gridBefore w:val="1"/>
          <w:trHeight w:val="240"/>
        </w:trPr>
        <w:tc>
          <w:tcPr>
            <w:tcW w:w="541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Краевой бюджет</w:t>
            </w:r>
          </w:p>
        </w:tc>
      </w:tr>
      <w:tr w:rsidR="002F309A" w:rsidRPr="00E903A3">
        <w:trPr>
          <w:gridBefore w:val="1"/>
          <w:trHeight w:val="214"/>
        </w:trPr>
        <w:tc>
          <w:tcPr>
            <w:tcW w:w="541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600 000</w:t>
            </w: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600 000</w:t>
            </w: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Районный бюджет</w:t>
            </w:r>
          </w:p>
        </w:tc>
      </w:tr>
      <w:tr w:rsidR="002F309A" w:rsidRPr="00E903A3">
        <w:trPr>
          <w:gridBefore w:val="1"/>
          <w:trHeight w:val="144"/>
        </w:trPr>
        <w:tc>
          <w:tcPr>
            <w:tcW w:w="541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Местный бюджет</w:t>
            </w:r>
          </w:p>
        </w:tc>
      </w:tr>
      <w:tr w:rsidR="002F309A" w:rsidRPr="00E903A3">
        <w:trPr>
          <w:gridBefore w:val="1"/>
          <w:trHeight w:val="164"/>
        </w:trPr>
        <w:tc>
          <w:tcPr>
            <w:tcW w:w="541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Внебюджетные источники</w:t>
            </w:r>
          </w:p>
        </w:tc>
      </w:tr>
      <w:tr w:rsidR="002F309A" w:rsidRPr="00E903A3">
        <w:trPr>
          <w:gridBefore w:val="1"/>
          <w:trHeight w:val="160"/>
        </w:trPr>
        <w:tc>
          <w:tcPr>
            <w:tcW w:w="541" w:type="dxa"/>
            <w:vMerge w:val="restart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 w:val="restart"/>
          </w:tcPr>
          <w:p w:rsidR="002F309A" w:rsidRPr="00E903A3" w:rsidRDefault="002F309A" w:rsidP="003A50E1">
            <w:pPr>
              <w:ind w:firstLine="0"/>
              <w:rPr>
                <w:b/>
                <w:bCs/>
                <w:sz w:val="16"/>
                <w:szCs w:val="16"/>
              </w:rPr>
            </w:pPr>
            <w:r w:rsidRPr="00E903A3">
              <w:rPr>
                <w:b/>
                <w:bCs/>
                <w:sz w:val="16"/>
                <w:szCs w:val="16"/>
              </w:rPr>
              <w:t>Мероприятие 1.1.</w:t>
            </w:r>
            <w:r w:rsidRPr="00E903A3">
              <w:rPr>
                <w:sz w:val="16"/>
                <w:szCs w:val="16"/>
              </w:rPr>
              <w:t xml:space="preserve"> В рамках предупреждения ЧС произвести расчистку руслового котлована р. Кучук в селе Верх-Кучук</w:t>
            </w:r>
          </w:p>
        </w:tc>
        <w:tc>
          <w:tcPr>
            <w:tcW w:w="1384" w:type="dxa"/>
            <w:vMerge w:val="restart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2023</w:t>
            </w:r>
          </w:p>
        </w:tc>
        <w:tc>
          <w:tcPr>
            <w:tcW w:w="2724" w:type="dxa"/>
            <w:vMerge w:val="restart"/>
          </w:tcPr>
          <w:p w:rsidR="002F309A" w:rsidRPr="00E903A3" w:rsidRDefault="002F309A" w:rsidP="003A50E1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Администрация Шелаболихинского района, Администрация Верх</w:t>
            </w:r>
          </w:p>
        </w:tc>
        <w:tc>
          <w:tcPr>
            <w:tcW w:w="886" w:type="dxa"/>
          </w:tcPr>
          <w:p w:rsidR="002F309A" w:rsidRPr="00E903A3" w:rsidRDefault="002F309A" w:rsidP="00E903A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600 000</w:t>
            </w: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600 000</w:t>
            </w:r>
          </w:p>
        </w:tc>
        <w:tc>
          <w:tcPr>
            <w:tcW w:w="2792" w:type="dxa"/>
          </w:tcPr>
          <w:p w:rsidR="002F309A" w:rsidRPr="00E903A3" w:rsidRDefault="002F309A" w:rsidP="00E903A3">
            <w:pPr>
              <w:jc w:val="center"/>
              <w:rPr>
                <w:b/>
                <w:bCs/>
                <w:sz w:val="16"/>
                <w:szCs w:val="16"/>
              </w:rPr>
            </w:pPr>
            <w:r w:rsidRPr="00E903A3"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2F309A" w:rsidRPr="00E903A3">
        <w:trPr>
          <w:gridBefore w:val="1"/>
          <w:trHeight w:val="174"/>
        </w:trPr>
        <w:tc>
          <w:tcPr>
            <w:tcW w:w="541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Федеральный бюджет</w:t>
            </w:r>
          </w:p>
        </w:tc>
      </w:tr>
      <w:tr w:rsidR="002F309A" w:rsidRPr="00E903A3">
        <w:trPr>
          <w:gridBefore w:val="1"/>
          <w:trHeight w:val="102"/>
        </w:trPr>
        <w:tc>
          <w:tcPr>
            <w:tcW w:w="541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Краевой бюджет</w:t>
            </w:r>
          </w:p>
        </w:tc>
      </w:tr>
      <w:tr w:rsidR="002F309A" w:rsidRPr="00E903A3">
        <w:trPr>
          <w:gridBefore w:val="1"/>
          <w:trHeight w:val="147"/>
        </w:trPr>
        <w:tc>
          <w:tcPr>
            <w:tcW w:w="541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600 000</w:t>
            </w: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600 000</w:t>
            </w: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Районный бюджет</w:t>
            </w:r>
          </w:p>
        </w:tc>
      </w:tr>
      <w:tr w:rsidR="002F309A" w:rsidRPr="00E903A3">
        <w:trPr>
          <w:gridBefore w:val="1"/>
          <w:trHeight w:val="166"/>
        </w:trPr>
        <w:tc>
          <w:tcPr>
            <w:tcW w:w="541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Местный бюджет</w:t>
            </w:r>
          </w:p>
        </w:tc>
      </w:tr>
      <w:tr w:rsidR="002F309A" w:rsidRPr="00E903A3">
        <w:trPr>
          <w:gridBefore w:val="1"/>
          <w:trHeight w:val="347"/>
        </w:trPr>
        <w:tc>
          <w:tcPr>
            <w:tcW w:w="541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vMerge/>
          </w:tcPr>
          <w:p w:rsidR="002F309A" w:rsidRPr="00E903A3" w:rsidRDefault="002F309A" w:rsidP="00E903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vMerge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2" w:type="dxa"/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Внебюджетные источники</w:t>
            </w:r>
          </w:p>
        </w:tc>
      </w:tr>
    </w:tbl>
    <w:p w:rsidR="002F309A" w:rsidRPr="00E903A3" w:rsidRDefault="002F309A" w:rsidP="00E903A3">
      <w:pPr>
        <w:jc w:val="center"/>
        <w:rPr>
          <w:sz w:val="16"/>
          <w:szCs w:val="16"/>
        </w:rPr>
        <w:sectPr w:rsidR="002F309A" w:rsidRPr="00E903A3" w:rsidSect="00E903A3">
          <w:pgSz w:w="16838" w:h="11906" w:orient="landscape" w:code="9"/>
          <w:pgMar w:top="567" w:right="567" w:bottom="360" w:left="1134" w:header="709" w:footer="709" w:gutter="0"/>
          <w:cols w:space="708"/>
          <w:docGrid w:linePitch="360"/>
        </w:sectPr>
      </w:pPr>
    </w:p>
    <w:p w:rsidR="002F309A" w:rsidRPr="00E903A3" w:rsidRDefault="002F309A" w:rsidP="009156FE">
      <w:pPr>
        <w:ind w:left="1062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Pr="00E903A3">
        <w:rPr>
          <w:sz w:val="16"/>
          <w:szCs w:val="16"/>
        </w:rPr>
        <w:t>Приложение 2</w:t>
      </w:r>
    </w:p>
    <w:p w:rsidR="002F309A" w:rsidRPr="00E903A3" w:rsidRDefault="002F309A" w:rsidP="009156FE">
      <w:pPr>
        <w:ind w:left="7920" w:firstLine="342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Кк </w:t>
      </w:r>
      <w:r w:rsidRPr="00E903A3">
        <w:rPr>
          <w:sz w:val="16"/>
          <w:szCs w:val="16"/>
        </w:rPr>
        <w:t>муниципальной программе</w:t>
      </w:r>
    </w:p>
    <w:p w:rsidR="002F309A" w:rsidRPr="00E903A3" w:rsidRDefault="002F309A" w:rsidP="00E903A3">
      <w:pPr>
        <w:rPr>
          <w:sz w:val="16"/>
          <w:szCs w:val="16"/>
        </w:rPr>
      </w:pPr>
    </w:p>
    <w:p w:rsidR="002F309A" w:rsidRPr="00E903A3" w:rsidRDefault="002F309A" w:rsidP="00E903A3">
      <w:pPr>
        <w:jc w:val="center"/>
        <w:rPr>
          <w:sz w:val="16"/>
          <w:szCs w:val="16"/>
        </w:rPr>
      </w:pPr>
    </w:p>
    <w:p w:rsidR="002F309A" w:rsidRPr="00E903A3" w:rsidRDefault="002F309A" w:rsidP="00E903A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E903A3">
        <w:rPr>
          <w:sz w:val="16"/>
          <w:szCs w:val="16"/>
        </w:rPr>
        <w:t>СВЕДЕНИЯ</w:t>
      </w:r>
    </w:p>
    <w:p w:rsidR="002F309A" w:rsidRPr="00E903A3" w:rsidRDefault="002F309A" w:rsidP="00E903A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E903A3">
        <w:rPr>
          <w:sz w:val="16"/>
          <w:szCs w:val="16"/>
        </w:rPr>
        <w:t>об индикаторах муниципальной программы и их значениях</w:t>
      </w:r>
    </w:p>
    <w:p w:rsidR="002F309A" w:rsidRPr="00E903A3" w:rsidRDefault="002F309A" w:rsidP="00E903A3">
      <w:pPr>
        <w:jc w:val="center"/>
        <w:rPr>
          <w:sz w:val="16"/>
          <w:szCs w:val="16"/>
        </w:rPr>
      </w:pPr>
    </w:p>
    <w:tbl>
      <w:tblPr>
        <w:tblW w:w="5061" w:type="pct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3"/>
        <w:gridCol w:w="2140"/>
        <w:gridCol w:w="1021"/>
        <w:gridCol w:w="1627"/>
        <w:gridCol w:w="1446"/>
        <w:gridCol w:w="604"/>
        <w:gridCol w:w="721"/>
        <w:gridCol w:w="721"/>
        <w:gridCol w:w="1079"/>
        <w:gridCol w:w="1083"/>
      </w:tblGrid>
      <w:tr w:rsidR="002F309A" w:rsidRPr="00E903A3">
        <w:trPr>
          <w:trHeight w:val="400"/>
          <w:tblCellSpacing w:w="5" w:type="nil"/>
        </w:trPr>
        <w:tc>
          <w:tcPr>
            <w:tcW w:w="2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 xml:space="preserve">N </w:t>
            </w:r>
          </w:p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п/п</w:t>
            </w:r>
          </w:p>
        </w:tc>
        <w:tc>
          <w:tcPr>
            <w:tcW w:w="9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Наименование индикатора (показателя)</w:t>
            </w:r>
          </w:p>
        </w:tc>
        <w:tc>
          <w:tcPr>
            <w:tcW w:w="4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Единица</w:t>
            </w:r>
          </w:p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измерения</w:t>
            </w:r>
          </w:p>
        </w:tc>
        <w:tc>
          <w:tcPr>
            <w:tcW w:w="329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 xml:space="preserve">                Значение по годам                 </w:t>
            </w:r>
          </w:p>
        </w:tc>
      </w:tr>
      <w:tr w:rsidR="002F309A" w:rsidRPr="00E903A3">
        <w:trPr>
          <w:trHeight w:val="800"/>
          <w:tblCellSpacing w:w="5" w:type="nil"/>
        </w:trPr>
        <w:tc>
          <w:tcPr>
            <w:tcW w:w="2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6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36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 xml:space="preserve">Год, предшествующий году  </w:t>
            </w:r>
          </w:p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 xml:space="preserve">разработки муниципальной программы   </w:t>
            </w:r>
          </w:p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 xml:space="preserve">(факт)   </w:t>
            </w:r>
          </w:p>
        </w:tc>
        <w:tc>
          <w:tcPr>
            <w:tcW w:w="654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 xml:space="preserve">Год  разработки  муниципальной программы   </w:t>
            </w:r>
          </w:p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 xml:space="preserve">(оценка)   </w:t>
            </w:r>
          </w:p>
        </w:tc>
        <w:tc>
          <w:tcPr>
            <w:tcW w:w="1902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Годы реализации</w:t>
            </w:r>
          </w:p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муниципальной</w:t>
            </w:r>
          </w:p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программы</w:t>
            </w:r>
          </w:p>
        </w:tc>
      </w:tr>
      <w:tr w:rsidR="002F309A" w:rsidRPr="00E903A3">
        <w:trPr>
          <w:trHeight w:val="800"/>
          <w:tblCellSpacing w:w="5" w:type="nil"/>
        </w:trPr>
        <w:tc>
          <w:tcPr>
            <w:tcW w:w="2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6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3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5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9A" w:rsidRPr="00E903A3" w:rsidRDefault="002F309A" w:rsidP="003A50E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2022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9A" w:rsidRPr="00E903A3" w:rsidRDefault="002F309A" w:rsidP="003A50E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2023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9A" w:rsidRPr="00E903A3" w:rsidRDefault="002F309A" w:rsidP="003A50E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2024</w:t>
            </w:r>
          </w:p>
        </w:tc>
        <w:tc>
          <w:tcPr>
            <w:tcW w:w="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9A" w:rsidRPr="00E903A3" w:rsidRDefault="002F309A" w:rsidP="003A50E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2025</w:t>
            </w:r>
          </w:p>
        </w:tc>
        <w:tc>
          <w:tcPr>
            <w:tcW w:w="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9A" w:rsidRPr="00E903A3" w:rsidRDefault="002F309A" w:rsidP="003A50E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2026</w:t>
            </w:r>
          </w:p>
        </w:tc>
      </w:tr>
      <w:tr w:rsidR="002F309A" w:rsidRPr="00E903A3">
        <w:trPr>
          <w:tblCellSpacing w:w="5" w:type="nil"/>
        </w:trPr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 xml:space="preserve">1. </w:t>
            </w:r>
          </w:p>
        </w:tc>
        <w:tc>
          <w:tcPr>
            <w:tcW w:w="9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jc w:val="both"/>
              <w:rPr>
                <w:color w:val="000000"/>
                <w:sz w:val="16"/>
                <w:szCs w:val="16"/>
              </w:rPr>
            </w:pPr>
            <w:r w:rsidRPr="00E903A3">
              <w:rPr>
                <w:color w:val="000000"/>
                <w:sz w:val="16"/>
                <w:szCs w:val="16"/>
              </w:rPr>
              <w:t xml:space="preserve">Количество реализованных проектов в рамках проекта поддержки местных инициатив; </w:t>
            </w:r>
          </w:p>
          <w:p w:rsidR="002F309A" w:rsidRPr="00E903A3" w:rsidRDefault="002F309A" w:rsidP="00E903A3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ед</w:t>
            </w:r>
          </w:p>
        </w:tc>
        <w:tc>
          <w:tcPr>
            <w:tcW w:w="7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2022-2026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9A" w:rsidRPr="00E903A3" w:rsidRDefault="002F309A" w:rsidP="003A50E1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1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rPr>
                <w:sz w:val="16"/>
                <w:szCs w:val="16"/>
              </w:rPr>
            </w:pPr>
          </w:p>
        </w:tc>
      </w:tr>
      <w:tr w:rsidR="002F309A" w:rsidRPr="00E903A3">
        <w:trPr>
          <w:tblCellSpacing w:w="5" w:type="nil"/>
        </w:trPr>
        <w:tc>
          <w:tcPr>
            <w:tcW w:w="27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 xml:space="preserve">2. </w:t>
            </w:r>
          </w:p>
        </w:tc>
        <w:tc>
          <w:tcPr>
            <w:tcW w:w="96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jc w:val="both"/>
              <w:rPr>
                <w:sz w:val="16"/>
                <w:szCs w:val="16"/>
              </w:rPr>
            </w:pPr>
            <w:r w:rsidRPr="00E903A3">
              <w:rPr>
                <w:color w:val="000000"/>
                <w:sz w:val="16"/>
                <w:szCs w:val="16"/>
              </w:rPr>
              <w:t>Количество объектов коммунальной и социальной инфраструктуры подлежащих ремонту, капитальному ремонту, реконструкции;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ед</w:t>
            </w:r>
          </w:p>
        </w:tc>
        <w:tc>
          <w:tcPr>
            <w:tcW w:w="7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2022-2026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309A" w:rsidRPr="00E903A3" w:rsidRDefault="002F309A" w:rsidP="003A50E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1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309A" w:rsidRPr="00E903A3" w:rsidRDefault="002F309A" w:rsidP="003A50E1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1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rPr>
                <w:sz w:val="16"/>
                <w:szCs w:val="16"/>
              </w:rPr>
            </w:pPr>
          </w:p>
        </w:tc>
      </w:tr>
      <w:tr w:rsidR="002F309A" w:rsidRPr="00E903A3">
        <w:trPr>
          <w:tblCellSpacing w:w="5" w:type="nil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9A" w:rsidRPr="00E903A3" w:rsidRDefault="002F309A" w:rsidP="00E903A3">
            <w:pPr>
              <w:jc w:val="both"/>
              <w:rPr>
                <w:sz w:val="16"/>
                <w:szCs w:val="16"/>
              </w:rPr>
            </w:pPr>
            <w:r w:rsidRPr="00E903A3">
              <w:rPr>
                <w:color w:val="000000"/>
                <w:sz w:val="16"/>
                <w:szCs w:val="16"/>
              </w:rPr>
              <w:t xml:space="preserve">Количество реализованных проектов по благоустройству сельских территорий в рамках государственной программы Алтайского края </w:t>
            </w:r>
            <w:r w:rsidRPr="00E903A3">
              <w:rPr>
                <w:sz w:val="16"/>
                <w:szCs w:val="16"/>
              </w:rPr>
              <w:t>"Комплексное развитие сельских территорий Алтайского края"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9A" w:rsidRPr="00E903A3" w:rsidRDefault="002F309A" w:rsidP="00E903A3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%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100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2022-2026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9A" w:rsidRPr="00E903A3" w:rsidRDefault="002F309A" w:rsidP="00E903A3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9A" w:rsidRPr="00E903A3" w:rsidRDefault="002F309A" w:rsidP="00E903A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9A" w:rsidRPr="00E903A3" w:rsidRDefault="002F309A" w:rsidP="00E903A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9A" w:rsidRPr="00E903A3" w:rsidRDefault="002F309A" w:rsidP="00E903A3">
            <w:pPr>
              <w:rPr>
                <w:sz w:val="16"/>
                <w:szCs w:val="16"/>
              </w:rPr>
            </w:pPr>
          </w:p>
        </w:tc>
      </w:tr>
    </w:tbl>
    <w:p w:rsidR="002F309A" w:rsidRPr="00E903A3" w:rsidRDefault="002F309A" w:rsidP="00E903A3">
      <w:pPr>
        <w:jc w:val="center"/>
        <w:rPr>
          <w:sz w:val="16"/>
          <w:szCs w:val="16"/>
        </w:rPr>
      </w:pPr>
    </w:p>
    <w:p w:rsidR="002F309A" w:rsidRPr="00E903A3" w:rsidRDefault="002F309A" w:rsidP="00E903A3">
      <w:pPr>
        <w:jc w:val="center"/>
        <w:rPr>
          <w:sz w:val="16"/>
          <w:szCs w:val="16"/>
        </w:rPr>
      </w:pPr>
    </w:p>
    <w:p w:rsidR="002F309A" w:rsidRPr="00E903A3" w:rsidRDefault="002F309A" w:rsidP="00E903A3">
      <w:pPr>
        <w:keepNext/>
        <w:jc w:val="both"/>
        <w:rPr>
          <w:sz w:val="16"/>
          <w:szCs w:val="16"/>
        </w:rPr>
      </w:pPr>
    </w:p>
    <w:p w:rsidR="002F309A" w:rsidRPr="00E903A3" w:rsidRDefault="002F309A" w:rsidP="003A50E1">
      <w:pPr>
        <w:jc w:val="both"/>
        <w:rPr>
          <w:sz w:val="16"/>
          <w:szCs w:val="16"/>
        </w:rPr>
      </w:pPr>
      <w:r>
        <w:rPr>
          <w:noProof/>
        </w:rPr>
        <w:pict>
          <v:shape id="Надпись 3" o:spid="_x0000_s1027" type="#_x0000_t202" style="position:absolute;left:0;text-align:left;margin-left:486.3pt;margin-top:-26.85pt;width:262.8pt;height:1in;z-index:251657216;visibility:visible" stroked="f">
            <v:textbox>
              <w:txbxContent>
                <w:p w:rsidR="002F309A" w:rsidRDefault="002F309A" w:rsidP="00E903A3">
                  <w:pPr>
                    <w:jc w:val="both"/>
                    <w:rPr>
                      <w:sz w:val="27"/>
                      <w:szCs w:val="27"/>
                    </w:rPr>
                  </w:pPr>
                </w:p>
                <w:p w:rsidR="002F309A" w:rsidRPr="0070475D" w:rsidRDefault="002F309A" w:rsidP="00E903A3">
                  <w:pPr>
                    <w:ind w:left="1416"/>
                    <w:jc w:val="both"/>
                    <w:rPr>
                      <w:sz w:val="28"/>
                      <w:szCs w:val="28"/>
                    </w:rPr>
                  </w:pPr>
                  <w:r w:rsidRPr="0070475D">
                    <w:rPr>
                      <w:sz w:val="28"/>
                      <w:szCs w:val="28"/>
                    </w:rPr>
                    <w:t>Приложение 3</w:t>
                  </w:r>
                </w:p>
                <w:p w:rsidR="002F309A" w:rsidRPr="0070475D" w:rsidRDefault="002F309A" w:rsidP="00E903A3">
                  <w:pPr>
                    <w:ind w:left="1416"/>
                    <w:jc w:val="both"/>
                    <w:rPr>
                      <w:sz w:val="28"/>
                      <w:szCs w:val="28"/>
                    </w:rPr>
                  </w:pPr>
                  <w:r w:rsidRPr="0070475D">
                    <w:rPr>
                      <w:sz w:val="28"/>
                      <w:szCs w:val="28"/>
                    </w:rPr>
                    <w:t xml:space="preserve">к муниципальной программе </w:t>
                  </w:r>
                </w:p>
                <w:p w:rsidR="002F309A" w:rsidRPr="007C5A62" w:rsidRDefault="002F309A" w:rsidP="00E903A3">
                  <w:pPr>
                    <w:ind w:left="708"/>
                    <w:jc w:val="both"/>
                    <w:rPr>
                      <w:sz w:val="27"/>
                      <w:szCs w:val="27"/>
                    </w:rPr>
                  </w:pPr>
                </w:p>
                <w:p w:rsidR="002F309A" w:rsidRDefault="002F309A" w:rsidP="00E903A3"/>
              </w:txbxContent>
            </v:textbox>
          </v:shape>
        </w:pict>
      </w:r>
    </w:p>
    <w:p w:rsidR="002F309A" w:rsidRPr="00E903A3" w:rsidRDefault="002F309A" w:rsidP="00E903A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E903A3">
        <w:rPr>
          <w:sz w:val="16"/>
          <w:szCs w:val="16"/>
        </w:rPr>
        <w:t>ОБЪЕМ</w:t>
      </w:r>
    </w:p>
    <w:p w:rsidR="002F309A" w:rsidRPr="00E903A3" w:rsidRDefault="002F309A" w:rsidP="00E903A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E903A3">
        <w:rPr>
          <w:sz w:val="16"/>
          <w:szCs w:val="16"/>
        </w:rPr>
        <w:t>финансовых ресурсов, необходимых для реализации</w:t>
      </w:r>
    </w:p>
    <w:p w:rsidR="002F309A" w:rsidRPr="00E903A3" w:rsidRDefault="002F309A" w:rsidP="00E903A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E903A3">
        <w:rPr>
          <w:sz w:val="16"/>
          <w:szCs w:val="16"/>
        </w:rPr>
        <w:t>муниципальной программы</w:t>
      </w:r>
    </w:p>
    <w:tbl>
      <w:tblPr>
        <w:tblW w:w="5000" w:type="pct"/>
        <w:tblCellSpacing w:w="5" w:type="nil"/>
        <w:tblInd w:w="2" w:type="dxa"/>
        <w:tblCellMar>
          <w:left w:w="75" w:type="dxa"/>
          <w:right w:w="75" w:type="dxa"/>
        </w:tblCellMar>
        <w:tblLook w:val="0000"/>
      </w:tblPr>
      <w:tblGrid>
        <w:gridCol w:w="3767"/>
        <w:gridCol w:w="1190"/>
        <w:gridCol w:w="1190"/>
        <w:gridCol w:w="1190"/>
        <w:gridCol w:w="1190"/>
        <w:gridCol w:w="1190"/>
        <w:gridCol w:w="1035"/>
        <w:gridCol w:w="170"/>
      </w:tblGrid>
      <w:tr w:rsidR="002F309A" w:rsidRPr="00E903A3">
        <w:trPr>
          <w:trHeight w:val="400"/>
          <w:tblCellSpacing w:w="5" w:type="nil"/>
        </w:trPr>
        <w:tc>
          <w:tcPr>
            <w:tcW w:w="17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 xml:space="preserve">   Источники и направления расходов   </w:t>
            </w:r>
          </w:p>
        </w:tc>
        <w:tc>
          <w:tcPr>
            <w:tcW w:w="3144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Сумма расходов, тыс. рублей</w:t>
            </w:r>
          </w:p>
        </w:tc>
        <w:tc>
          <w:tcPr>
            <w:tcW w:w="82" w:type="pct"/>
            <w:tcBorders>
              <w:left w:val="single" w:sz="4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F309A" w:rsidRPr="00E903A3">
        <w:trPr>
          <w:tblCellSpacing w:w="5" w:type="nil"/>
        </w:trPr>
        <w:tc>
          <w:tcPr>
            <w:tcW w:w="17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2022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2023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2024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2025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2026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 xml:space="preserve">  всего   </w:t>
            </w: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F309A" w:rsidRPr="00E903A3">
        <w:trPr>
          <w:tblCellSpacing w:w="5" w:type="nil"/>
        </w:trPr>
        <w:tc>
          <w:tcPr>
            <w:tcW w:w="1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 xml:space="preserve">Всего финансовых затрат               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9A" w:rsidRPr="00E903A3" w:rsidRDefault="002F309A" w:rsidP="003A50E1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195 480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309A" w:rsidRPr="00E903A3" w:rsidRDefault="002F309A" w:rsidP="003A50E1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2 267 245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9A" w:rsidRPr="00E903A3" w:rsidRDefault="002F309A" w:rsidP="003A50E1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E903A3">
              <w:rPr>
                <w:sz w:val="16"/>
                <w:szCs w:val="16"/>
              </w:rPr>
              <w:t>462 725</w:t>
            </w: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F309A" w:rsidRPr="00E903A3">
        <w:trPr>
          <w:tblCellSpacing w:w="5" w:type="nil"/>
        </w:trPr>
        <w:tc>
          <w:tcPr>
            <w:tcW w:w="1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 xml:space="preserve">в том числе                           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F309A" w:rsidRPr="00E903A3">
        <w:trPr>
          <w:trHeight w:val="255"/>
          <w:tblCellSpacing w:w="5" w:type="nil"/>
        </w:trPr>
        <w:tc>
          <w:tcPr>
            <w:tcW w:w="1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 xml:space="preserve">из краевого бюджета                   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309A" w:rsidRPr="00E903A3" w:rsidRDefault="002F309A" w:rsidP="003A50E1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1 300 000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9A" w:rsidRPr="00E903A3" w:rsidRDefault="002F309A" w:rsidP="003A50E1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1 300 000</w:t>
            </w: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F309A" w:rsidRPr="00E903A3">
        <w:trPr>
          <w:tblCellSpacing w:w="5" w:type="nil"/>
        </w:trPr>
        <w:tc>
          <w:tcPr>
            <w:tcW w:w="1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из районного бюджета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09A" w:rsidRPr="00E903A3" w:rsidRDefault="002F309A" w:rsidP="003A50E1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195 480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309A" w:rsidRPr="00E903A3" w:rsidRDefault="002F309A" w:rsidP="003A50E1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600 000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9A" w:rsidRPr="00E903A3" w:rsidRDefault="002F309A" w:rsidP="003A50E1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 xml:space="preserve">795 480 </w:t>
            </w: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F309A" w:rsidRPr="00E903A3">
        <w:trPr>
          <w:tblCellSpacing w:w="5" w:type="nil"/>
        </w:trPr>
        <w:tc>
          <w:tcPr>
            <w:tcW w:w="1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из  бюджета поселения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309A" w:rsidRPr="00E903A3" w:rsidRDefault="002F309A" w:rsidP="003A50E1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166 745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9A" w:rsidRPr="00E903A3" w:rsidRDefault="002F309A" w:rsidP="003A50E1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166 745</w:t>
            </w: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F309A" w:rsidRPr="00E903A3">
        <w:trPr>
          <w:tblCellSpacing w:w="5" w:type="nil"/>
        </w:trPr>
        <w:tc>
          <w:tcPr>
            <w:tcW w:w="1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 xml:space="preserve">из внебюджетных источников            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309A" w:rsidRPr="00E903A3" w:rsidRDefault="002F309A" w:rsidP="003A50E1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200 500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9A" w:rsidRPr="00E903A3" w:rsidRDefault="002F309A" w:rsidP="00E903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9A" w:rsidRPr="00E903A3" w:rsidRDefault="002F309A" w:rsidP="003A50E1">
            <w:pPr>
              <w:ind w:firstLine="0"/>
              <w:rPr>
                <w:sz w:val="16"/>
                <w:szCs w:val="16"/>
              </w:rPr>
            </w:pPr>
            <w:r w:rsidRPr="00E903A3">
              <w:rPr>
                <w:sz w:val="16"/>
                <w:szCs w:val="16"/>
              </w:rPr>
              <w:t>200 500</w:t>
            </w: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2F309A" w:rsidRPr="00E903A3" w:rsidRDefault="002F309A" w:rsidP="00E903A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2F309A" w:rsidRPr="00015932" w:rsidRDefault="002F309A" w:rsidP="00E903A3">
      <w:pPr>
        <w:rPr>
          <w:sz w:val="24"/>
          <w:szCs w:val="24"/>
        </w:rPr>
      </w:pPr>
    </w:p>
    <w:p w:rsidR="002F309A" w:rsidRPr="008B74F0" w:rsidRDefault="002F309A" w:rsidP="008B74F0">
      <w:pPr>
        <w:jc w:val="both"/>
        <w:rPr>
          <w:sz w:val="16"/>
          <w:szCs w:val="16"/>
        </w:rPr>
      </w:pPr>
    </w:p>
    <w:tbl>
      <w:tblPr>
        <w:tblW w:w="10980" w:type="dxa"/>
        <w:tblInd w:w="2" w:type="dxa"/>
        <w:tblBorders>
          <w:top w:val="dashDotStroked" w:sz="24" w:space="0" w:color="auto"/>
        </w:tblBorders>
        <w:tblLook w:val="0000"/>
      </w:tblPr>
      <w:tblGrid>
        <w:gridCol w:w="10980"/>
      </w:tblGrid>
      <w:tr w:rsidR="002F309A">
        <w:trPr>
          <w:trHeight w:val="100"/>
        </w:trPr>
        <w:tc>
          <w:tcPr>
            <w:tcW w:w="10980" w:type="dxa"/>
            <w:tcBorders>
              <w:top w:val="dashDotStroked" w:sz="24" w:space="0" w:color="auto"/>
            </w:tcBorders>
          </w:tcPr>
          <w:p w:rsidR="002F309A" w:rsidRPr="00AA7376" w:rsidRDefault="002F309A" w:rsidP="007F69DD">
            <w:pPr>
              <w:ind w:firstLine="0"/>
              <w:jc w:val="center"/>
              <w:rPr>
                <w:b/>
                <w:bCs/>
                <w:sz w:val="8"/>
                <w:szCs w:val="8"/>
                <w:lang w:eastAsia="en-US"/>
              </w:rPr>
            </w:pPr>
          </w:p>
        </w:tc>
      </w:tr>
    </w:tbl>
    <w:p w:rsidR="002F309A" w:rsidRPr="00EB2F9C" w:rsidRDefault="002F309A" w:rsidP="00726EDE">
      <w:pPr>
        <w:ind w:firstLine="0"/>
        <w:jc w:val="center"/>
        <w:rPr>
          <w:rStyle w:val="6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</w:pPr>
      <w:r w:rsidRPr="00EB2F9C">
        <w:rPr>
          <w:b/>
          <w:bCs/>
          <w:sz w:val="16"/>
          <w:szCs w:val="16"/>
          <w:lang w:eastAsia="en-US"/>
        </w:rPr>
        <w:t xml:space="preserve">Сборник </w:t>
      </w:r>
      <w:r w:rsidRPr="00EB2F9C">
        <w:rPr>
          <w:rStyle w:val="6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 xml:space="preserve">муниципальных правовых актов  </w:t>
      </w:r>
    </w:p>
    <w:p w:rsidR="002F309A" w:rsidRPr="00EB2F9C" w:rsidRDefault="002F309A" w:rsidP="00726EDE">
      <w:pPr>
        <w:ind w:firstLine="0"/>
        <w:jc w:val="center"/>
        <w:rPr>
          <w:rStyle w:val="6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</w:pPr>
      <w:r w:rsidRPr="00EB2F9C">
        <w:rPr>
          <w:rStyle w:val="6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 xml:space="preserve">муниципального образования Верх – Кучукский сельсовет </w:t>
      </w:r>
    </w:p>
    <w:p w:rsidR="002F309A" w:rsidRPr="00EB2F9C" w:rsidRDefault="002F309A" w:rsidP="00726EDE">
      <w:pPr>
        <w:ind w:firstLine="0"/>
        <w:jc w:val="center"/>
        <w:rPr>
          <w:rStyle w:val="6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</w:pPr>
      <w:r w:rsidRPr="00EB2F9C">
        <w:rPr>
          <w:rStyle w:val="6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>Шелаболихинского района Алтайского края</w:t>
      </w:r>
    </w:p>
    <w:p w:rsidR="002F309A" w:rsidRPr="00EB2F9C" w:rsidRDefault="002F309A" w:rsidP="00726EDE">
      <w:pPr>
        <w:ind w:firstLine="0"/>
        <w:jc w:val="center"/>
        <w:rPr>
          <w:rStyle w:val="6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</w:pPr>
      <w:r>
        <w:rPr>
          <w:rStyle w:val="6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>№ 4</w:t>
      </w:r>
      <w:r w:rsidRPr="00EB2F9C">
        <w:rPr>
          <w:rStyle w:val="6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>(</w:t>
      </w:r>
      <w:r>
        <w:rPr>
          <w:rStyle w:val="6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>4</w:t>
      </w:r>
      <w:r w:rsidRPr="00EB2F9C">
        <w:rPr>
          <w:rStyle w:val="6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>) 2023</w:t>
      </w:r>
    </w:p>
    <w:p w:rsidR="002F309A" w:rsidRPr="00EB2F9C" w:rsidRDefault="002F309A" w:rsidP="00726EDE">
      <w:pPr>
        <w:ind w:firstLine="0"/>
        <w:jc w:val="center"/>
        <w:rPr>
          <w:rStyle w:val="6"/>
          <w:rFonts w:ascii="Times New Roman" w:hAnsi="Times New Roman" w:cs="Times New Roman"/>
          <w:b/>
          <w:bCs/>
          <w:color w:val="000000"/>
          <w:sz w:val="12"/>
          <w:szCs w:val="12"/>
          <w:lang w:eastAsia="en-US"/>
        </w:rPr>
      </w:pPr>
    </w:p>
    <w:p w:rsidR="002F309A" w:rsidRPr="00EB2F9C" w:rsidRDefault="002F309A" w:rsidP="00726EDE">
      <w:pPr>
        <w:ind w:firstLine="0"/>
        <w:jc w:val="center"/>
        <w:rPr>
          <w:sz w:val="16"/>
          <w:szCs w:val="16"/>
          <w:lang w:eastAsia="en-US"/>
        </w:rPr>
      </w:pPr>
      <w:r w:rsidRPr="000C39C0">
        <w:rPr>
          <w:b/>
          <w:bCs/>
          <w:sz w:val="16"/>
          <w:szCs w:val="16"/>
          <w:lang w:eastAsia="en-US"/>
        </w:rPr>
        <w:t>Учредители:</w:t>
      </w:r>
      <w:r w:rsidRPr="00EB2F9C">
        <w:rPr>
          <w:sz w:val="16"/>
          <w:szCs w:val="16"/>
          <w:lang w:eastAsia="en-US"/>
        </w:rPr>
        <w:t xml:space="preserve"> Верх – Кучукский сельский Совет депутатов Шелаболихинского района</w:t>
      </w:r>
    </w:p>
    <w:p w:rsidR="002F309A" w:rsidRPr="00EB2F9C" w:rsidRDefault="002F309A" w:rsidP="00726EDE">
      <w:pPr>
        <w:ind w:firstLine="0"/>
        <w:jc w:val="center"/>
        <w:rPr>
          <w:sz w:val="16"/>
          <w:szCs w:val="16"/>
          <w:lang w:eastAsia="en-US"/>
        </w:rPr>
      </w:pPr>
      <w:r w:rsidRPr="00EB2F9C">
        <w:rPr>
          <w:sz w:val="16"/>
          <w:szCs w:val="16"/>
          <w:lang w:eastAsia="en-US"/>
        </w:rPr>
        <w:t>Администрация Верх – Кучукского сельсовета</w:t>
      </w:r>
      <w:r>
        <w:rPr>
          <w:sz w:val="16"/>
          <w:szCs w:val="16"/>
          <w:lang w:eastAsia="en-US"/>
        </w:rPr>
        <w:t xml:space="preserve"> </w:t>
      </w:r>
      <w:r w:rsidRPr="00EB2F9C">
        <w:rPr>
          <w:sz w:val="16"/>
          <w:szCs w:val="16"/>
          <w:lang w:eastAsia="en-US"/>
        </w:rPr>
        <w:t>Шелаболихинского района</w:t>
      </w:r>
    </w:p>
    <w:p w:rsidR="002F309A" w:rsidRPr="00EB2F9C" w:rsidRDefault="002F309A" w:rsidP="00726EDE">
      <w:pPr>
        <w:ind w:firstLine="0"/>
        <w:jc w:val="center"/>
        <w:rPr>
          <w:sz w:val="8"/>
          <w:szCs w:val="8"/>
          <w:lang w:eastAsia="en-US"/>
        </w:rPr>
      </w:pPr>
    </w:p>
    <w:p w:rsidR="002F309A" w:rsidRPr="00EB2F9C" w:rsidRDefault="002F309A" w:rsidP="00726EDE">
      <w:pPr>
        <w:ind w:firstLine="0"/>
        <w:jc w:val="center"/>
        <w:rPr>
          <w:sz w:val="16"/>
          <w:szCs w:val="16"/>
          <w:lang w:eastAsia="en-US"/>
        </w:rPr>
      </w:pPr>
      <w:r w:rsidRPr="000C39C0">
        <w:rPr>
          <w:b/>
          <w:bCs/>
          <w:sz w:val="16"/>
          <w:szCs w:val="16"/>
          <w:lang w:eastAsia="en-US"/>
        </w:rPr>
        <w:t>Дата выпуска:</w:t>
      </w:r>
      <w:r w:rsidRPr="00EB2F9C">
        <w:rPr>
          <w:sz w:val="16"/>
          <w:szCs w:val="16"/>
          <w:lang w:eastAsia="en-US"/>
        </w:rPr>
        <w:t xml:space="preserve"> </w:t>
      </w:r>
      <w:r>
        <w:rPr>
          <w:rFonts w:eastAsia="Gungsuh"/>
          <w:sz w:val="16"/>
          <w:szCs w:val="16"/>
          <w:lang w:eastAsia="en-US"/>
        </w:rPr>
        <w:t xml:space="preserve">31 августа </w:t>
      </w:r>
      <w:r w:rsidRPr="00EB2F9C">
        <w:rPr>
          <w:rFonts w:eastAsia="Gungsuh"/>
          <w:sz w:val="16"/>
          <w:szCs w:val="16"/>
          <w:lang w:eastAsia="en-US"/>
        </w:rPr>
        <w:t>2023</w:t>
      </w:r>
      <w:r w:rsidRPr="00EB2F9C">
        <w:rPr>
          <w:sz w:val="16"/>
          <w:szCs w:val="16"/>
          <w:lang w:eastAsia="en-US"/>
        </w:rPr>
        <w:t xml:space="preserve"> года</w:t>
      </w:r>
    </w:p>
    <w:p w:rsidR="002F309A" w:rsidRDefault="002F309A" w:rsidP="00726EDE">
      <w:pPr>
        <w:ind w:firstLine="0"/>
        <w:jc w:val="center"/>
        <w:rPr>
          <w:sz w:val="16"/>
          <w:szCs w:val="16"/>
          <w:lang w:eastAsia="en-US"/>
        </w:rPr>
      </w:pPr>
      <w:r w:rsidRPr="00EB2F9C">
        <w:rPr>
          <w:sz w:val="16"/>
          <w:szCs w:val="16"/>
          <w:lang w:eastAsia="en-US"/>
        </w:rPr>
        <w:t>Набрано и отпечатано компьютерным способом в администрации сельсовета</w:t>
      </w:r>
    </w:p>
    <w:p w:rsidR="002F309A" w:rsidRPr="00EB2F9C" w:rsidRDefault="002F309A" w:rsidP="00726EDE">
      <w:pPr>
        <w:pStyle w:val="Default"/>
        <w:jc w:val="center"/>
        <w:rPr>
          <w:color w:val="auto"/>
          <w:sz w:val="16"/>
          <w:szCs w:val="16"/>
        </w:rPr>
      </w:pPr>
      <w:r w:rsidRPr="000C39C0">
        <w:rPr>
          <w:b/>
          <w:bCs/>
          <w:color w:val="auto"/>
          <w:sz w:val="16"/>
          <w:szCs w:val="16"/>
        </w:rPr>
        <w:t>Тираж:</w:t>
      </w:r>
      <w:r w:rsidRPr="00EB2F9C">
        <w:rPr>
          <w:color w:val="auto"/>
          <w:sz w:val="16"/>
          <w:szCs w:val="16"/>
        </w:rPr>
        <w:t xml:space="preserve"> </w:t>
      </w:r>
      <w:r w:rsidRPr="00EB2F9C">
        <w:rPr>
          <w:rFonts w:eastAsia="Gungsuh"/>
          <w:color w:val="auto"/>
          <w:sz w:val="16"/>
          <w:szCs w:val="16"/>
        </w:rPr>
        <w:t>2</w:t>
      </w:r>
      <w:r w:rsidRPr="00EB2F9C">
        <w:rPr>
          <w:color w:val="auto"/>
          <w:sz w:val="16"/>
          <w:szCs w:val="16"/>
        </w:rPr>
        <w:t xml:space="preserve"> экземпляра.</w:t>
      </w:r>
    </w:p>
    <w:p w:rsidR="002F309A" w:rsidRPr="00EB2F9C" w:rsidRDefault="002F309A" w:rsidP="00726EDE">
      <w:pPr>
        <w:pStyle w:val="Default"/>
        <w:jc w:val="center"/>
        <w:rPr>
          <w:color w:val="auto"/>
          <w:sz w:val="16"/>
          <w:szCs w:val="16"/>
        </w:rPr>
      </w:pPr>
      <w:r w:rsidRPr="00EB2F9C">
        <w:rPr>
          <w:color w:val="auto"/>
          <w:sz w:val="16"/>
          <w:szCs w:val="16"/>
        </w:rPr>
        <w:t>Бесплатно</w:t>
      </w:r>
    </w:p>
    <w:p w:rsidR="002F309A" w:rsidRPr="00EB2F9C" w:rsidRDefault="002F309A" w:rsidP="00726EDE">
      <w:pPr>
        <w:pStyle w:val="Default"/>
        <w:jc w:val="center"/>
        <w:rPr>
          <w:color w:val="auto"/>
          <w:sz w:val="8"/>
          <w:szCs w:val="8"/>
        </w:rPr>
      </w:pPr>
    </w:p>
    <w:p w:rsidR="002F309A" w:rsidRPr="000C39C0" w:rsidRDefault="002F309A" w:rsidP="00726EDE">
      <w:pPr>
        <w:pStyle w:val="Default"/>
        <w:jc w:val="center"/>
        <w:rPr>
          <w:b/>
          <w:bCs/>
          <w:color w:val="auto"/>
          <w:sz w:val="16"/>
          <w:szCs w:val="16"/>
        </w:rPr>
      </w:pPr>
      <w:r w:rsidRPr="000C39C0">
        <w:rPr>
          <w:b/>
          <w:bCs/>
          <w:color w:val="auto"/>
          <w:sz w:val="16"/>
          <w:szCs w:val="16"/>
        </w:rPr>
        <w:t>Адрес издателя:</w:t>
      </w:r>
    </w:p>
    <w:p w:rsidR="002F309A" w:rsidRDefault="002F309A" w:rsidP="00726EDE">
      <w:pPr>
        <w:pStyle w:val="Default"/>
        <w:jc w:val="center"/>
        <w:rPr>
          <w:color w:val="auto"/>
          <w:sz w:val="16"/>
          <w:szCs w:val="16"/>
        </w:rPr>
      </w:pPr>
      <w:r w:rsidRPr="00EB2F9C">
        <w:rPr>
          <w:rFonts w:eastAsia="Gungsuh"/>
          <w:color w:val="auto"/>
          <w:sz w:val="16"/>
          <w:szCs w:val="16"/>
        </w:rPr>
        <w:t>659055</w:t>
      </w:r>
      <w:r w:rsidRPr="00EB2F9C">
        <w:rPr>
          <w:color w:val="auto"/>
          <w:sz w:val="16"/>
          <w:szCs w:val="16"/>
        </w:rPr>
        <w:t xml:space="preserve">, РФ, Алтайский край, Шелаболихинский район, с. Верх – Кучук, ул. Центральная, </w:t>
      </w:r>
      <w:r w:rsidRPr="00EB2F9C">
        <w:rPr>
          <w:rFonts w:eastAsia="Gungsuh"/>
          <w:color w:val="auto"/>
          <w:sz w:val="16"/>
          <w:szCs w:val="16"/>
        </w:rPr>
        <w:t>32</w:t>
      </w:r>
      <w:r w:rsidRPr="00EB2F9C">
        <w:rPr>
          <w:color w:val="auto"/>
          <w:sz w:val="16"/>
          <w:szCs w:val="16"/>
        </w:rPr>
        <w:t>.</w:t>
      </w:r>
    </w:p>
    <w:p w:rsidR="002F309A" w:rsidRPr="00EB2F9C" w:rsidRDefault="002F309A" w:rsidP="00726EDE">
      <w:pPr>
        <w:pStyle w:val="Default"/>
        <w:jc w:val="center"/>
        <w:rPr>
          <w:color w:val="auto"/>
          <w:sz w:val="16"/>
          <w:szCs w:val="16"/>
        </w:rPr>
      </w:pPr>
    </w:p>
    <w:tbl>
      <w:tblPr>
        <w:tblW w:w="10980" w:type="dxa"/>
        <w:tblInd w:w="2" w:type="dxa"/>
        <w:tblBorders>
          <w:top w:val="dashDotStroked" w:sz="24" w:space="0" w:color="auto"/>
        </w:tblBorders>
        <w:tblLook w:val="0000"/>
      </w:tblPr>
      <w:tblGrid>
        <w:gridCol w:w="10980"/>
      </w:tblGrid>
      <w:tr w:rsidR="002F309A">
        <w:trPr>
          <w:trHeight w:val="100"/>
        </w:trPr>
        <w:tc>
          <w:tcPr>
            <w:tcW w:w="10980" w:type="dxa"/>
            <w:tcBorders>
              <w:top w:val="dashDotStroked" w:sz="24" w:space="0" w:color="auto"/>
            </w:tcBorders>
          </w:tcPr>
          <w:p w:rsidR="002F309A" w:rsidRPr="002D0178" w:rsidRDefault="002F309A" w:rsidP="007F69DD">
            <w:pPr>
              <w:ind w:firstLine="0"/>
              <w:jc w:val="center"/>
              <w:rPr>
                <w:sz w:val="12"/>
                <w:szCs w:val="12"/>
                <w:lang w:eastAsia="en-US"/>
              </w:rPr>
            </w:pPr>
          </w:p>
        </w:tc>
      </w:tr>
    </w:tbl>
    <w:p w:rsidR="002F309A" w:rsidRDefault="002F309A" w:rsidP="00C523D7">
      <w:pPr>
        <w:jc w:val="center"/>
        <w:rPr>
          <w:lang w:eastAsia="en-US"/>
        </w:rPr>
      </w:pPr>
    </w:p>
    <w:sectPr w:rsidR="002F309A" w:rsidSect="00814163">
      <w:headerReference w:type="default" r:id="rId9"/>
      <w:footerReference w:type="default" r:id="rId10"/>
      <w:pgSz w:w="11906" w:h="16838" w:code="9"/>
      <w:pgMar w:top="567" w:right="567" w:bottom="539" w:left="567" w:header="567" w:footer="454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09A" w:rsidRDefault="002F309A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separator/>
      </w:r>
    </w:p>
  </w:endnote>
  <w:endnote w:type="continuationSeparator" w:id="1">
    <w:p w:rsidR="002F309A" w:rsidRDefault="002F309A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09A" w:rsidRDefault="002F309A" w:rsidP="00726EDE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2F309A" w:rsidRDefault="002F30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09A" w:rsidRDefault="002F309A" w:rsidP="0081416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2F309A" w:rsidRDefault="002F309A" w:rsidP="0081416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09A" w:rsidRDefault="002F309A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separator/>
      </w:r>
    </w:p>
  </w:footnote>
  <w:footnote w:type="continuationSeparator" w:id="1">
    <w:p w:rsidR="002F309A" w:rsidRDefault="002F309A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09A" w:rsidRDefault="002F309A" w:rsidP="003C1CC8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2F309A" w:rsidRDefault="002F309A" w:rsidP="003C1CC8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5459"/>
    <w:multiLevelType w:val="hybridMultilevel"/>
    <w:tmpl w:val="7C321FB2"/>
    <w:lvl w:ilvl="0" w:tplc="C7AA62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6A74A0"/>
    <w:multiLevelType w:val="singleLevel"/>
    <w:tmpl w:val="5A584D6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1BA94E47"/>
    <w:multiLevelType w:val="hybridMultilevel"/>
    <w:tmpl w:val="3404CACE"/>
    <w:lvl w:ilvl="0" w:tplc="D42EA6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5B0715"/>
    <w:multiLevelType w:val="hybridMultilevel"/>
    <w:tmpl w:val="C76C12A8"/>
    <w:lvl w:ilvl="0" w:tplc="7D96795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cs="Wingdings" w:hint="default"/>
      </w:rPr>
    </w:lvl>
  </w:abstractNum>
  <w:abstractNum w:abstractNumId="5">
    <w:nsid w:val="20BB4E97"/>
    <w:multiLevelType w:val="hybridMultilevel"/>
    <w:tmpl w:val="7032B132"/>
    <w:lvl w:ilvl="0" w:tplc="7D9679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</w:abstractNum>
  <w:abstractNum w:abstractNumId="6">
    <w:nsid w:val="21DC3775"/>
    <w:multiLevelType w:val="hybridMultilevel"/>
    <w:tmpl w:val="87B6D99A"/>
    <w:lvl w:ilvl="0" w:tplc="7D9679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</w:abstractNum>
  <w:abstractNum w:abstractNumId="7">
    <w:nsid w:val="36564124"/>
    <w:multiLevelType w:val="hybridMultilevel"/>
    <w:tmpl w:val="9EC67E5A"/>
    <w:lvl w:ilvl="0" w:tplc="224C3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F307B0"/>
    <w:multiLevelType w:val="hybridMultilevel"/>
    <w:tmpl w:val="A46A19CA"/>
    <w:lvl w:ilvl="0" w:tplc="457AE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461CAD"/>
    <w:multiLevelType w:val="hybridMultilevel"/>
    <w:tmpl w:val="B1E40B18"/>
    <w:lvl w:ilvl="0" w:tplc="57AA6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0551CC"/>
    <w:multiLevelType w:val="hybridMultilevel"/>
    <w:tmpl w:val="7EC618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97CE9"/>
    <w:multiLevelType w:val="hybridMultilevel"/>
    <w:tmpl w:val="61A20328"/>
    <w:lvl w:ilvl="0" w:tplc="4068695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0F7ABA"/>
    <w:multiLevelType w:val="hybridMultilevel"/>
    <w:tmpl w:val="18A8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A4717D"/>
    <w:multiLevelType w:val="multilevel"/>
    <w:tmpl w:val="BBDC7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9"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A00"/>
    <w:rsid w:val="00003D00"/>
    <w:rsid w:val="00014FA0"/>
    <w:rsid w:val="00015932"/>
    <w:rsid w:val="00030301"/>
    <w:rsid w:val="00053794"/>
    <w:rsid w:val="000547BB"/>
    <w:rsid w:val="000634F6"/>
    <w:rsid w:val="000A083D"/>
    <w:rsid w:val="000A5C5D"/>
    <w:rsid w:val="000B740D"/>
    <w:rsid w:val="000C0240"/>
    <w:rsid w:val="000C0CB6"/>
    <w:rsid w:val="000C39C0"/>
    <w:rsid w:val="000D22C5"/>
    <w:rsid w:val="000F1AA7"/>
    <w:rsid w:val="000F3C6A"/>
    <w:rsid w:val="0012006D"/>
    <w:rsid w:val="00130436"/>
    <w:rsid w:val="00135A16"/>
    <w:rsid w:val="00170999"/>
    <w:rsid w:val="001732B1"/>
    <w:rsid w:val="00174A01"/>
    <w:rsid w:val="001804EA"/>
    <w:rsid w:val="001A673F"/>
    <w:rsid w:val="001A6B1E"/>
    <w:rsid w:val="001B02F1"/>
    <w:rsid w:val="001B6F81"/>
    <w:rsid w:val="002143AE"/>
    <w:rsid w:val="002222CE"/>
    <w:rsid w:val="002279FE"/>
    <w:rsid w:val="002528A8"/>
    <w:rsid w:val="00267C70"/>
    <w:rsid w:val="0029270B"/>
    <w:rsid w:val="00296482"/>
    <w:rsid w:val="00296F60"/>
    <w:rsid w:val="002A08F7"/>
    <w:rsid w:val="002A15BA"/>
    <w:rsid w:val="002A3017"/>
    <w:rsid w:val="002A4F43"/>
    <w:rsid w:val="002D0178"/>
    <w:rsid w:val="002D02E5"/>
    <w:rsid w:val="002E08D7"/>
    <w:rsid w:val="002E7B44"/>
    <w:rsid w:val="002F309A"/>
    <w:rsid w:val="002F3F53"/>
    <w:rsid w:val="003326B4"/>
    <w:rsid w:val="00363A8E"/>
    <w:rsid w:val="00371253"/>
    <w:rsid w:val="00373037"/>
    <w:rsid w:val="00375367"/>
    <w:rsid w:val="003875FA"/>
    <w:rsid w:val="003A50E1"/>
    <w:rsid w:val="003A780B"/>
    <w:rsid w:val="003C1CC8"/>
    <w:rsid w:val="003E5AC9"/>
    <w:rsid w:val="003F5958"/>
    <w:rsid w:val="00425771"/>
    <w:rsid w:val="00454C32"/>
    <w:rsid w:val="00472F7E"/>
    <w:rsid w:val="00483A6C"/>
    <w:rsid w:val="004876B6"/>
    <w:rsid w:val="00491487"/>
    <w:rsid w:val="0049547E"/>
    <w:rsid w:val="00497D6E"/>
    <w:rsid w:val="004D0021"/>
    <w:rsid w:val="00505CCD"/>
    <w:rsid w:val="005143C5"/>
    <w:rsid w:val="0052360B"/>
    <w:rsid w:val="00530C03"/>
    <w:rsid w:val="005453CB"/>
    <w:rsid w:val="00546240"/>
    <w:rsid w:val="005B1091"/>
    <w:rsid w:val="005C4E13"/>
    <w:rsid w:val="005C65DB"/>
    <w:rsid w:val="005F034F"/>
    <w:rsid w:val="005F1857"/>
    <w:rsid w:val="00636C4B"/>
    <w:rsid w:val="006503F9"/>
    <w:rsid w:val="006F3647"/>
    <w:rsid w:val="0070475D"/>
    <w:rsid w:val="00726EDE"/>
    <w:rsid w:val="00746B67"/>
    <w:rsid w:val="00761F78"/>
    <w:rsid w:val="0077378F"/>
    <w:rsid w:val="00782240"/>
    <w:rsid w:val="007849EE"/>
    <w:rsid w:val="00792207"/>
    <w:rsid w:val="007A0B31"/>
    <w:rsid w:val="007B1D57"/>
    <w:rsid w:val="007C5A62"/>
    <w:rsid w:val="007E48C5"/>
    <w:rsid w:val="007E4F25"/>
    <w:rsid w:val="007F69DD"/>
    <w:rsid w:val="008126F1"/>
    <w:rsid w:val="00814163"/>
    <w:rsid w:val="00825257"/>
    <w:rsid w:val="008452B5"/>
    <w:rsid w:val="00853DF4"/>
    <w:rsid w:val="00871C75"/>
    <w:rsid w:val="00896495"/>
    <w:rsid w:val="008A0893"/>
    <w:rsid w:val="008B2933"/>
    <w:rsid w:val="008B74F0"/>
    <w:rsid w:val="008C106C"/>
    <w:rsid w:val="008D2F6E"/>
    <w:rsid w:val="008D3A14"/>
    <w:rsid w:val="008D5A00"/>
    <w:rsid w:val="008E5FAF"/>
    <w:rsid w:val="00900289"/>
    <w:rsid w:val="009015BA"/>
    <w:rsid w:val="00911A8C"/>
    <w:rsid w:val="009120FD"/>
    <w:rsid w:val="0091463E"/>
    <w:rsid w:val="00914A84"/>
    <w:rsid w:val="009156FE"/>
    <w:rsid w:val="00923977"/>
    <w:rsid w:val="00932AB3"/>
    <w:rsid w:val="0096251C"/>
    <w:rsid w:val="00991DBF"/>
    <w:rsid w:val="009C06C5"/>
    <w:rsid w:val="009E6BC4"/>
    <w:rsid w:val="00A17D72"/>
    <w:rsid w:val="00A52395"/>
    <w:rsid w:val="00A7272B"/>
    <w:rsid w:val="00AA51DC"/>
    <w:rsid w:val="00AA7376"/>
    <w:rsid w:val="00AB4213"/>
    <w:rsid w:val="00AC0226"/>
    <w:rsid w:val="00AD5F32"/>
    <w:rsid w:val="00B0798E"/>
    <w:rsid w:val="00B63831"/>
    <w:rsid w:val="00B75BD6"/>
    <w:rsid w:val="00B9212E"/>
    <w:rsid w:val="00BE3BF6"/>
    <w:rsid w:val="00BE62F7"/>
    <w:rsid w:val="00C264A0"/>
    <w:rsid w:val="00C31705"/>
    <w:rsid w:val="00C523D7"/>
    <w:rsid w:val="00C64D26"/>
    <w:rsid w:val="00C729B9"/>
    <w:rsid w:val="00C738F1"/>
    <w:rsid w:val="00CA1589"/>
    <w:rsid w:val="00CA6FF9"/>
    <w:rsid w:val="00CB4E3A"/>
    <w:rsid w:val="00CD1269"/>
    <w:rsid w:val="00CF13B1"/>
    <w:rsid w:val="00CF3A92"/>
    <w:rsid w:val="00D14347"/>
    <w:rsid w:val="00D56EB9"/>
    <w:rsid w:val="00D93614"/>
    <w:rsid w:val="00DD0E4E"/>
    <w:rsid w:val="00DF5AF1"/>
    <w:rsid w:val="00E219C2"/>
    <w:rsid w:val="00E33E00"/>
    <w:rsid w:val="00E3758C"/>
    <w:rsid w:val="00E43A83"/>
    <w:rsid w:val="00E54FCD"/>
    <w:rsid w:val="00E60577"/>
    <w:rsid w:val="00E75124"/>
    <w:rsid w:val="00E903A3"/>
    <w:rsid w:val="00E945D0"/>
    <w:rsid w:val="00EA127E"/>
    <w:rsid w:val="00EB2F9C"/>
    <w:rsid w:val="00EE20D9"/>
    <w:rsid w:val="00EE65D8"/>
    <w:rsid w:val="00F028E7"/>
    <w:rsid w:val="00F07076"/>
    <w:rsid w:val="00F2339C"/>
    <w:rsid w:val="00F41025"/>
    <w:rsid w:val="00F62851"/>
    <w:rsid w:val="00F731FB"/>
    <w:rsid w:val="00FC044B"/>
    <w:rsid w:val="00FC116A"/>
    <w:rsid w:val="00FF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804EA"/>
    <w:pPr>
      <w:ind w:firstLine="720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804EA"/>
    <w:pPr>
      <w:keepNext/>
      <w:ind w:left="360" w:hanging="360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804EA"/>
    <w:pPr>
      <w:keepNext/>
      <w:ind w:firstLine="709"/>
      <w:jc w:val="both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804EA"/>
    <w:pPr>
      <w:keepNext/>
      <w:ind w:firstLine="0"/>
      <w:jc w:val="both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1804EA"/>
    <w:pPr>
      <w:keepNext/>
      <w:spacing w:before="240" w:after="60"/>
      <w:ind w:firstLine="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1804EA"/>
    <w:pPr>
      <w:spacing w:before="240" w:after="60"/>
      <w:ind w:firstLine="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1804EA"/>
    <w:pPr>
      <w:keepNext/>
      <w:ind w:firstLine="567"/>
      <w:jc w:val="both"/>
      <w:outlineLvl w:val="5"/>
    </w:pPr>
    <w:rPr>
      <w:rFonts w:ascii="Arial" w:hAnsi="Arial" w:cs="Arial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1804EA"/>
    <w:pPr>
      <w:keepNext/>
      <w:spacing w:line="360" w:lineRule="auto"/>
      <w:ind w:firstLine="0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1804EA"/>
    <w:pPr>
      <w:keepNext/>
      <w:ind w:firstLine="0"/>
      <w:outlineLvl w:val="7"/>
    </w:pPr>
    <w:rPr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1804EA"/>
    <w:pPr>
      <w:spacing w:before="240" w:after="60"/>
      <w:ind w:firstLine="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4F4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A4F43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A4F43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A4F43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A4F43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A4F43"/>
    <w:rPr>
      <w:rFonts w:ascii="Calibri" w:hAnsi="Calibri" w:cs="Calibr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A4F43"/>
    <w:rPr>
      <w:rFonts w:ascii="Calibri" w:hAnsi="Calibri" w:cs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A4F43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A4F43"/>
    <w:rPr>
      <w:rFonts w:ascii="Cambria" w:hAnsi="Cambria" w:cs="Cambria"/>
      <w:lang w:eastAsia="en-US"/>
    </w:rPr>
  </w:style>
  <w:style w:type="paragraph" w:customStyle="1" w:styleId="a">
    <w:name w:val="Знак Знак Знак Знак Знак Знак"/>
    <w:basedOn w:val="Normal"/>
    <w:uiPriority w:val="99"/>
    <w:rsid w:val="001804EA"/>
    <w:pPr>
      <w:spacing w:after="160" w:line="240" w:lineRule="exact"/>
      <w:ind w:firstLine="0"/>
    </w:pPr>
    <w:rPr>
      <w:rFonts w:ascii="Verdana" w:hAnsi="Verdana" w:cs="Verdana"/>
      <w:lang w:val="en-US" w:eastAsia="en-US"/>
    </w:rPr>
  </w:style>
  <w:style w:type="table" w:styleId="TableGrid">
    <w:name w:val="Table Grid"/>
    <w:basedOn w:val="TableNormal"/>
    <w:uiPriority w:val="99"/>
    <w:rsid w:val="000C0CB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Основной текст_"/>
    <w:link w:val="1"/>
    <w:uiPriority w:val="99"/>
    <w:locked/>
    <w:rsid w:val="005B1091"/>
    <w:rPr>
      <w:sz w:val="28"/>
      <w:szCs w:val="28"/>
    </w:rPr>
  </w:style>
  <w:style w:type="paragraph" w:customStyle="1" w:styleId="1">
    <w:name w:val="Основной текст1"/>
    <w:basedOn w:val="Normal"/>
    <w:link w:val="a0"/>
    <w:uiPriority w:val="99"/>
    <w:rsid w:val="005B1091"/>
    <w:pPr>
      <w:widowControl w:val="0"/>
      <w:spacing w:after="320"/>
      <w:ind w:firstLine="400"/>
    </w:pPr>
    <w:rPr>
      <w:rFonts w:ascii="Calibri" w:hAnsi="Calibri" w:cs="Calibri"/>
      <w:sz w:val="28"/>
      <w:szCs w:val="28"/>
    </w:rPr>
  </w:style>
  <w:style w:type="paragraph" w:styleId="ListParagraph">
    <w:name w:val="List Paragraph"/>
    <w:basedOn w:val="Normal"/>
    <w:uiPriority w:val="99"/>
    <w:qFormat/>
    <w:rsid w:val="005B1091"/>
    <w:pPr>
      <w:spacing w:after="160" w:line="259" w:lineRule="auto"/>
      <w:ind w:left="720" w:firstLine="0"/>
    </w:pPr>
    <w:rPr>
      <w:rFonts w:ascii="Calibri" w:hAnsi="Calibri" w:cs="Calibri"/>
      <w:sz w:val="22"/>
      <w:szCs w:val="22"/>
      <w:lang w:eastAsia="en-US"/>
    </w:rPr>
  </w:style>
  <w:style w:type="paragraph" w:styleId="Title">
    <w:name w:val="Title"/>
    <w:basedOn w:val="Normal"/>
    <w:link w:val="TitleChar"/>
    <w:uiPriority w:val="99"/>
    <w:qFormat/>
    <w:rsid w:val="00E54FCD"/>
    <w:pPr>
      <w:ind w:firstLine="0"/>
      <w:jc w:val="center"/>
    </w:pPr>
    <w:rPr>
      <w:rFonts w:eastAsia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E54FCD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E54FCD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7849EE"/>
    <w:pPr>
      <w:spacing w:line="360" w:lineRule="auto"/>
      <w:ind w:firstLine="0"/>
    </w:pPr>
    <w:rPr>
      <w:rFonts w:eastAsia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849E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849EE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849EE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3C1CC8"/>
    <w:pPr>
      <w:tabs>
        <w:tab w:val="center" w:pos="4677"/>
        <w:tab w:val="right" w:pos="9355"/>
      </w:tabs>
      <w:spacing w:after="160" w:line="259" w:lineRule="auto"/>
      <w:ind w:firstLine="0"/>
    </w:pPr>
    <w:rPr>
      <w:rFonts w:ascii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0C03"/>
    <w:rPr>
      <w:lang w:eastAsia="en-US"/>
    </w:rPr>
  </w:style>
  <w:style w:type="character" w:styleId="PageNumber">
    <w:name w:val="page number"/>
    <w:basedOn w:val="DefaultParagraphFont"/>
    <w:uiPriority w:val="99"/>
    <w:rsid w:val="003C1CC8"/>
  </w:style>
  <w:style w:type="paragraph" w:styleId="Header">
    <w:name w:val="header"/>
    <w:basedOn w:val="Normal"/>
    <w:link w:val="HeaderChar"/>
    <w:uiPriority w:val="99"/>
    <w:rsid w:val="003C1CC8"/>
    <w:pPr>
      <w:tabs>
        <w:tab w:val="center" w:pos="4677"/>
        <w:tab w:val="right" w:pos="9355"/>
      </w:tabs>
      <w:spacing w:after="160" w:line="259" w:lineRule="auto"/>
      <w:ind w:firstLine="0"/>
    </w:pPr>
    <w:rPr>
      <w:rFonts w:ascii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0C03"/>
    <w:rPr>
      <w:lang w:eastAsia="en-US"/>
    </w:rPr>
  </w:style>
  <w:style w:type="character" w:customStyle="1" w:styleId="6">
    <w:name w:val="Основной текст (6)_"/>
    <w:link w:val="61"/>
    <w:uiPriority w:val="99"/>
    <w:locked/>
    <w:rsid w:val="002A3017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2A3017"/>
    <w:pPr>
      <w:widowControl w:val="0"/>
      <w:shd w:val="clear" w:color="auto" w:fill="FFFFFF"/>
      <w:spacing w:before="480" w:line="322" w:lineRule="exact"/>
      <w:ind w:firstLine="0"/>
      <w:jc w:val="center"/>
    </w:pPr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Default">
    <w:name w:val="Default"/>
    <w:uiPriority w:val="99"/>
    <w:rsid w:val="00AB42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1"/>
    <w:uiPriority w:val="99"/>
    <w:rsid w:val="001804EA"/>
    <w:pPr>
      <w:ind w:left="1440" w:firstLine="0"/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A4F43"/>
    <w:rPr>
      <w:lang w:eastAsia="en-US"/>
    </w:rPr>
  </w:style>
  <w:style w:type="character" w:customStyle="1" w:styleId="BodyTextIndentChar1">
    <w:name w:val="Body Text Indent Char1"/>
    <w:link w:val="BodyTextIndent"/>
    <w:uiPriority w:val="99"/>
    <w:locked/>
    <w:rsid w:val="001804EA"/>
    <w:rPr>
      <w:b/>
      <w:bCs/>
      <w:sz w:val="28"/>
      <w:szCs w:val="28"/>
      <w:lang w:val="ru-RU" w:eastAsia="ru-RU"/>
    </w:rPr>
  </w:style>
  <w:style w:type="paragraph" w:styleId="PlainText">
    <w:name w:val="Plain Text"/>
    <w:basedOn w:val="Normal"/>
    <w:link w:val="PlainTextChar"/>
    <w:uiPriority w:val="99"/>
    <w:rsid w:val="001804EA"/>
    <w:pPr>
      <w:ind w:firstLine="0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A4F43"/>
    <w:rPr>
      <w:rFonts w:ascii="Courier New" w:hAnsi="Courier New" w:cs="Courier New"/>
      <w:sz w:val="20"/>
      <w:szCs w:val="20"/>
      <w:lang w:eastAsia="en-US"/>
    </w:rPr>
  </w:style>
  <w:style w:type="paragraph" w:customStyle="1" w:styleId="Nonformat">
    <w:name w:val="Nonformat"/>
    <w:basedOn w:val="Normal"/>
    <w:uiPriority w:val="99"/>
    <w:rsid w:val="001804EA"/>
    <w:pPr>
      <w:ind w:firstLine="0"/>
    </w:pPr>
    <w:rPr>
      <w:rFonts w:ascii="Consultant" w:hAnsi="Consultant" w:cs="Consultant"/>
    </w:rPr>
  </w:style>
  <w:style w:type="paragraph" w:styleId="BodyTextIndent2">
    <w:name w:val="Body Text Indent 2"/>
    <w:basedOn w:val="Normal"/>
    <w:link w:val="BodyTextIndent2Char"/>
    <w:uiPriority w:val="99"/>
    <w:rsid w:val="001804EA"/>
    <w:pPr>
      <w:suppressAutoHyphens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A4F43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1804EA"/>
    <w:pPr>
      <w:ind w:firstLine="709"/>
      <w:jc w:val="both"/>
    </w:pPr>
    <w:rPr>
      <w:b/>
      <w:bCs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A4F43"/>
    <w:rPr>
      <w:rFonts w:ascii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rsid w:val="001804EA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1804EA"/>
    <w:pPr>
      <w:widowControl w:val="0"/>
    </w:pPr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1804EA"/>
    <w:pPr>
      <w:ind w:firstLine="0"/>
    </w:pPr>
    <w:rPr>
      <w:color w:val="FF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A4F43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1804EA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1804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804EA"/>
    <w:rPr>
      <w:color w:val="800080"/>
      <w:u w:val="single"/>
    </w:rPr>
  </w:style>
  <w:style w:type="paragraph" w:customStyle="1" w:styleId="10">
    <w:name w:val="Знак Знак1 Знак Знак"/>
    <w:basedOn w:val="Normal"/>
    <w:uiPriority w:val="99"/>
    <w:rsid w:val="001804EA"/>
    <w:pPr>
      <w:spacing w:after="160" w:line="240" w:lineRule="exact"/>
      <w:ind w:firstLine="567"/>
      <w:jc w:val="both"/>
    </w:pPr>
    <w:rPr>
      <w:rFonts w:ascii="Verdana" w:hAnsi="Verdana" w:cs="Verdana"/>
      <w:sz w:val="28"/>
      <w:szCs w:val="28"/>
      <w:lang w:val="en-US" w:eastAsia="en-US"/>
    </w:rPr>
  </w:style>
  <w:style w:type="character" w:customStyle="1" w:styleId="2">
    <w:name w:val="Знак Знак2"/>
    <w:uiPriority w:val="99"/>
    <w:rsid w:val="001804EA"/>
    <w:rPr>
      <w:sz w:val="28"/>
      <w:szCs w:val="28"/>
      <w:lang w:val="ru-RU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Normal"/>
    <w:uiPriority w:val="99"/>
    <w:rsid w:val="00914A84"/>
    <w:pPr>
      <w:widowControl w:val="0"/>
      <w:adjustRightInd w:val="0"/>
      <w:spacing w:after="160" w:line="240" w:lineRule="exact"/>
      <w:ind w:firstLine="0"/>
      <w:jc w:val="right"/>
    </w:pPr>
    <w:rPr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914A84"/>
    <w:pPr>
      <w:ind w:firstLin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26B4"/>
    <w:rPr>
      <w:rFonts w:ascii="Times New Roman" w:hAnsi="Times New Roman" w:cs="Times New Roman"/>
      <w:sz w:val="2"/>
      <w:szCs w:val="2"/>
    </w:rPr>
  </w:style>
  <w:style w:type="paragraph" w:customStyle="1" w:styleId="indent1">
    <w:name w:val="indent_1"/>
    <w:basedOn w:val="Normal"/>
    <w:uiPriority w:val="99"/>
    <w:rsid w:val="00914A84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s1">
    <w:name w:val="s_1"/>
    <w:basedOn w:val="Normal"/>
    <w:uiPriority w:val="99"/>
    <w:rsid w:val="00914A84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3">
    <w:name w:val="Знак Знак3"/>
    <w:basedOn w:val="DefaultParagraphFont"/>
    <w:uiPriority w:val="99"/>
    <w:rsid w:val="00914A84"/>
    <w:rPr>
      <w:rFonts w:ascii="Arial" w:hAnsi="Arial" w:cs="Arial"/>
      <w:b/>
      <w:bCs/>
      <w:color w:val="auto"/>
      <w:sz w:val="24"/>
      <w:szCs w:val="24"/>
      <w:lang w:val="ru-RU" w:eastAsia="ru-RU"/>
    </w:rPr>
  </w:style>
  <w:style w:type="paragraph" w:customStyle="1" w:styleId="a1">
    <w:name w:val="Знак"/>
    <w:basedOn w:val="Normal"/>
    <w:next w:val="Heading2"/>
    <w:autoRedefine/>
    <w:uiPriority w:val="99"/>
    <w:rsid w:val="00914A84"/>
    <w:pPr>
      <w:shd w:val="clear" w:color="auto" w:fill="FFFFFF"/>
      <w:spacing w:after="160" w:line="315" w:lineRule="atLeast"/>
      <w:ind w:firstLine="709"/>
      <w:jc w:val="both"/>
      <w:textAlignment w:val="baseline"/>
    </w:pPr>
    <w:rPr>
      <w:noProof/>
      <w:sz w:val="28"/>
      <w:szCs w:val="28"/>
      <w:lang w:eastAsia="en-US"/>
    </w:rPr>
  </w:style>
  <w:style w:type="paragraph" w:customStyle="1" w:styleId="a2">
    <w:name w:val="Абзац списка"/>
    <w:basedOn w:val="Normal"/>
    <w:uiPriority w:val="99"/>
    <w:rsid w:val="00914A84"/>
    <w:pPr>
      <w:widowControl w:val="0"/>
      <w:autoSpaceDE w:val="0"/>
      <w:autoSpaceDN w:val="0"/>
      <w:adjustRightInd w:val="0"/>
      <w:ind w:left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FR3">
    <w:name w:val="FR3"/>
    <w:uiPriority w:val="99"/>
    <w:rsid w:val="00D93614"/>
    <w:pPr>
      <w:widowControl w:val="0"/>
      <w:autoSpaceDE w:val="0"/>
      <w:autoSpaceDN w:val="0"/>
      <w:jc w:val="right"/>
    </w:pPr>
    <w:rPr>
      <w:rFonts w:ascii="Arial" w:hAnsi="Arial" w:cs="Arial"/>
      <w:sz w:val="12"/>
      <w:szCs w:val="12"/>
    </w:rPr>
  </w:style>
  <w:style w:type="paragraph" w:customStyle="1" w:styleId="xl65">
    <w:name w:val="xl65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67">
    <w:name w:val="xl67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68">
    <w:name w:val="xl68"/>
    <w:basedOn w:val="Normal"/>
    <w:uiPriority w:val="99"/>
    <w:rsid w:val="00E903A3"/>
    <w:pPr>
      <w:spacing w:before="100" w:beforeAutospacing="1" w:after="100" w:afterAutospacing="1"/>
      <w:ind w:firstLine="0"/>
    </w:pPr>
    <w:rPr>
      <w:rFonts w:eastAsia="Times New Roman"/>
      <w:sz w:val="18"/>
      <w:szCs w:val="18"/>
    </w:rPr>
  </w:style>
  <w:style w:type="paragraph" w:customStyle="1" w:styleId="xl69">
    <w:name w:val="xl69"/>
    <w:basedOn w:val="Normal"/>
    <w:uiPriority w:val="99"/>
    <w:rsid w:val="00E903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70">
    <w:name w:val="xl70"/>
    <w:basedOn w:val="Normal"/>
    <w:uiPriority w:val="99"/>
    <w:rsid w:val="00E903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71">
    <w:name w:val="xl71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Normal"/>
    <w:uiPriority w:val="99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73">
    <w:name w:val="xl73"/>
    <w:basedOn w:val="Normal"/>
    <w:uiPriority w:val="99"/>
    <w:rsid w:val="00E903A3"/>
    <w:pPr>
      <w:spacing w:before="100" w:beforeAutospacing="1" w:after="100" w:afterAutospacing="1"/>
      <w:ind w:firstLine="0"/>
      <w:jc w:val="right"/>
    </w:pPr>
    <w:rPr>
      <w:rFonts w:eastAsia="Times New Roman"/>
      <w:sz w:val="24"/>
      <w:szCs w:val="24"/>
    </w:rPr>
  </w:style>
  <w:style w:type="paragraph" w:customStyle="1" w:styleId="xl74">
    <w:name w:val="xl74"/>
    <w:basedOn w:val="Normal"/>
    <w:uiPriority w:val="99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Normal"/>
    <w:uiPriority w:val="99"/>
    <w:rsid w:val="00E903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Normal"/>
    <w:uiPriority w:val="99"/>
    <w:rsid w:val="00E903A3"/>
    <w:pP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77">
    <w:name w:val="xl77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78">
    <w:name w:val="xl78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79">
    <w:name w:val="xl79"/>
    <w:basedOn w:val="Normal"/>
    <w:uiPriority w:val="99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80">
    <w:name w:val="xl80"/>
    <w:basedOn w:val="Normal"/>
    <w:uiPriority w:val="99"/>
    <w:rsid w:val="00E903A3"/>
    <w:pPr>
      <w:pBdr>
        <w:bottom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81">
    <w:name w:val="xl81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eastAsia="Times New Roman"/>
      <w:sz w:val="24"/>
      <w:szCs w:val="24"/>
    </w:rPr>
  </w:style>
  <w:style w:type="paragraph" w:customStyle="1" w:styleId="xl82">
    <w:name w:val="xl82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18"/>
      <w:szCs w:val="18"/>
    </w:rPr>
  </w:style>
  <w:style w:type="paragraph" w:customStyle="1" w:styleId="xl83">
    <w:name w:val="xl83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18"/>
      <w:szCs w:val="18"/>
    </w:rPr>
  </w:style>
  <w:style w:type="paragraph" w:customStyle="1" w:styleId="xl84">
    <w:name w:val="xl84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5">
    <w:name w:val="xl85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86">
    <w:name w:val="xl86"/>
    <w:basedOn w:val="Normal"/>
    <w:uiPriority w:val="99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7">
    <w:name w:val="xl87"/>
    <w:basedOn w:val="Normal"/>
    <w:uiPriority w:val="99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88">
    <w:name w:val="xl88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2"/>
      <w:szCs w:val="22"/>
    </w:rPr>
  </w:style>
  <w:style w:type="paragraph" w:customStyle="1" w:styleId="xl89">
    <w:name w:val="xl89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sz w:val="22"/>
      <w:szCs w:val="22"/>
    </w:rPr>
  </w:style>
  <w:style w:type="paragraph" w:customStyle="1" w:styleId="xl90">
    <w:name w:val="xl90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eastAsia="Times New Roman"/>
      <w:sz w:val="24"/>
      <w:szCs w:val="24"/>
    </w:rPr>
  </w:style>
  <w:style w:type="paragraph" w:customStyle="1" w:styleId="xl91">
    <w:name w:val="xl91"/>
    <w:basedOn w:val="Normal"/>
    <w:uiPriority w:val="99"/>
    <w:rsid w:val="00E903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2">
    <w:name w:val="xl92"/>
    <w:basedOn w:val="Normal"/>
    <w:uiPriority w:val="99"/>
    <w:rsid w:val="00E903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3">
    <w:name w:val="xl93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4">
    <w:name w:val="xl94"/>
    <w:basedOn w:val="Normal"/>
    <w:uiPriority w:val="99"/>
    <w:rsid w:val="00E903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95">
    <w:name w:val="xl95"/>
    <w:basedOn w:val="Normal"/>
    <w:uiPriority w:val="99"/>
    <w:rsid w:val="00E903A3"/>
    <w:pPr>
      <w:pBdr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96">
    <w:name w:val="xl96"/>
    <w:basedOn w:val="Normal"/>
    <w:uiPriority w:val="99"/>
    <w:rsid w:val="00E903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97">
    <w:name w:val="xl97"/>
    <w:basedOn w:val="Normal"/>
    <w:uiPriority w:val="99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8">
    <w:name w:val="xl98"/>
    <w:basedOn w:val="Normal"/>
    <w:uiPriority w:val="99"/>
    <w:rsid w:val="00E903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9">
    <w:name w:val="xl99"/>
    <w:basedOn w:val="Normal"/>
    <w:uiPriority w:val="99"/>
    <w:rsid w:val="00E903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0">
    <w:name w:val="xl100"/>
    <w:basedOn w:val="Normal"/>
    <w:uiPriority w:val="99"/>
    <w:rsid w:val="00E903A3"/>
    <w:pP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01">
    <w:name w:val="xl101"/>
    <w:basedOn w:val="Normal"/>
    <w:uiPriority w:val="99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02">
    <w:name w:val="xl102"/>
    <w:basedOn w:val="Normal"/>
    <w:uiPriority w:val="99"/>
    <w:rsid w:val="00E903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03">
    <w:name w:val="xl103"/>
    <w:basedOn w:val="Normal"/>
    <w:uiPriority w:val="99"/>
    <w:rsid w:val="00E903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04">
    <w:name w:val="xl104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05">
    <w:name w:val="xl105"/>
    <w:basedOn w:val="Normal"/>
    <w:uiPriority w:val="99"/>
    <w:rsid w:val="00E903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06">
    <w:name w:val="xl106"/>
    <w:basedOn w:val="Normal"/>
    <w:uiPriority w:val="99"/>
    <w:rsid w:val="00E903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07">
    <w:name w:val="xl107"/>
    <w:basedOn w:val="Normal"/>
    <w:uiPriority w:val="99"/>
    <w:rsid w:val="00E903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8">
    <w:name w:val="xl108"/>
    <w:basedOn w:val="Normal"/>
    <w:uiPriority w:val="99"/>
    <w:rsid w:val="00E903A3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9">
    <w:name w:val="xl109"/>
    <w:basedOn w:val="Normal"/>
    <w:uiPriority w:val="99"/>
    <w:rsid w:val="00E903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10">
    <w:name w:val="xl110"/>
    <w:basedOn w:val="Normal"/>
    <w:uiPriority w:val="99"/>
    <w:rsid w:val="00E903A3"/>
    <w:pP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11">
    <w:name w:val="xl111"/>
    <w:basedOn w:val="Normal"/>
    <w:uiPriority w:val="99"/>
    <w:rsid w:val="00E903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eastAsia="Times New Roman"/>
      <w:sz w:val="18"/>
      <w:szCs w:val="18"/>
    </w:rPr>
  </w:style>
  <w:style w:type="paragraph" w:customStyle="1" w:styleId="xl112">
    <w:name w:val="xl112"/>
    <w:basedOn w:val="Normal"/>
    <w:uiPriority w:val="99"/>
    <w:rsid w:val="00E903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113">
    <w:name w:val="xl113"/>
    <w:basedOn w:val="Normal"/>
    <w:uiPriority w:val="99"/>
    <w:rsid w:val="00E903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114">
    <w:name w:val="xl114"/>
    <w:basedOn w:val="Normal"/>
    <w:uiPriority w:val="99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15">
    <w:name w:val="xl115"/>
    <w:basedOn w:val="Normal"/>
    <w:uiPriority w:val="99"/>
    <w:rsid w:val="00E903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16">
    <w:name w:val="xl116"/>
    <w:basedOn w:val="Normal"/>
    <w:uiPriority w:val="99"/>
    <w:rsid w:val="00E903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20">
    <w:name w:val="Тема2"/>
    <w:basedOn w:val="Normal"/>
    <w:uiPriority w:val="99"/>
    <w:rsid w:val="00E903A3"/>
    <w:pPr>
      <w:widowControl w:val="0"/>
      <w:autoSpaceDE w:val="0"/>
      <w:autoSpaceDN w:val="0"/>
      <w:ind w:right="5902" w:firstLine="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05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8</Pages>
  <Words>2810</Words>
  <Characters>16022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Vasileva</dc:creator>
  <cp:keywords/>
  <dc:description/>
  <cp:lastModifiedBy>User</cp:lastModifiedBy>
  <cp:revision>5</cp:revision>
  <cp:lastPrinted>2023-07-31T06:26:00Z</cp:lastPrinted>
  <dcterms:created xsi:type="dcterms:W3CDTF">2023-07-03T04:52:00Z</dcterms:created>
  <dcterms:modified xsi:type="dcterms:W3CDTF">2023-10-20T02:14:00Z</dcterms:modified>
</cp:coreProperties>
</file>