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99" w:rsidRDefault="00A32199" w:rsidP="00D46F2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32199" w:rsidRDefault="00A32199" w:rsidP="00D46F2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ВЕРХ – КУЧУКСКОГО СЕЛЬСОВЕТА</w:t>
      </w:r>
    </w:p>
    <w:p w:rsidR="00A32199" w:rsidRDefault="00A32199" w:rsidP="00D46F2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ШЕЛАБОЛИХИНСКОГО РАЙОНА АЛТАЙСКОГО КРАЯ</w:t>
      </w:r>
    </w:p>
    <w:p w:rsidR="00A32199" w:rsidRDefault="00A32199" w:rsidP="00D46F22">
      <w:pPr>
        <w:jc w:val="center"/>
        <w:rPr>
          <w:sz w:val="28"/>
          <w:szCs w:val="28"/>
        </w:rPr>
      </w:pPr>
    </w:p>
    <w:p w:rsidR="00A32199" w:rsidRDefault="00A32199" w:rsidP="00D46F2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A32199" w:rsidRDefault="00A32199" w:rsidP="00D46F22">
      <w:pPr>
        <w:outlineLvl w:val="0"/>
        <w:rPr>
          <w:sz w:val="28"/>
          <w:szCs w:val="28"/>
        </w:rPr>
      </w:pPr>
    </w:p>
    <w:p w:rsidR="00A32199" w:rsidRDefault="00E35E85" w:rsidP="00D46F22">
      <w:pPr>
        <w:outlineLvl w:val="0"/>
        <w:rPr>
          <w:sz w:val="28"/>
          <w:szCs w:val="28"/>
        </w:rPr>
      </w:pPr>
      <w:r>
        <w:rPr>
          <w:sz w:val="28"/>
          <w:szCs w:val="28"/>
        </w:rPr>
        <w:t>01</w:t>
      </w:r>
      <w:r w:rsidR="00A32199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D82C87">
        <w:rPr>
          <w:sz w:val="28"/>
          <w:szCs w:val="28"/>
        </w:rPr>
        <w:t xml:space="preserve">ября </w:t>
      </w:r>
      <w:r w:rsidR="00A32199">
        <w:rPr>
          <w:sz w:val="28"/>
          <w:szCs w:val="28"/>
        </w:rPr>
        <w:t xml:space="preserve"> 202</w:t>
      </w:r>
      <w:r w:rsidR="00D82C87">
        <w:rPr>
          <w:sz w:val="28"/>
          <w:szCs w:val="28"/>
        </w:rPr>
        <w:t>4</w:t>
      </w:r>
      <w:r w:rsidR="00A32199">
        <w:rPr>
          <w:sz w:val="28"/>
          <w:szCs w:val="28"/>
        </w:rPr>
        <w:t xml:space="preserve"> года                                                                       </w:t>
      </w:r>
      <w:r w:rsidR="00D82C87">
        <w:rPr>
          <w:sz w:val="28"/>
          <w:szCs w:val="28"/>
        </w:rPr>
        <w:t xml:space="preserve">                             № 26</w:t>
      </w:r>
    </w:p>
    <w:p w:rsidR="00A32199" w:rsidRDefault="00A32199" w:rsidP="00D46F2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с. Верх – Кучук </w:t>
      </w:r>
    </w:p>
    <w:p w:rsidR="00A32199" w:rsidRDefault="00A32199" w:rsidP="00D46F22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48"/>
      </w:tblGrid>
      <w:tr w:rsidR="00A32199" w:rsidRPr="00D46F22">
        <w:tc>
          <w:tcPr>
            <w:tcW w:w="5148" w:type="dxa"/>
          </w:tcPr>
          <w:p w:rsidR="00A32199" w:rsidRPr="00D46F22" w:rsidRDefault="00A32199" w:rsidP="00D46F22">
            <w:pPr>
              <w:pStyle w:val="1"/>
              <w:rPr>
                <w:sz w:val="28"/>
                <w:szCs w:val="28"/>
              </w:rPr>
            </w:pPr>
            <w:r w:rsidRPr="00D46F22">
              <w:rPr>
                <w:sz w:val="28"/>
                <w:szCs w:val="28"/>
              </w:rPr>
              <w:t>Об утверждении Административного регламента предоставления муниц</w:t>
            </w:r>
            <w:r w:rsidRPr="00D46F22">
              <w:rPr>
                <w:sz w:val="28"/>
                <w:szCs w:val="28"/>
              </w:rPr>
              <w:t>и</w:t>
            </w:r>
            <w:r w:rsidRPr="00D46F22">
              <w:rPr>
                <w:sz w:val="28"/>
                <w:szCs w:val="28"/>
              </w:rPr>
              <w:t>пальной услуги «Присвоение адреса объекту адресации, изменение и анн</w:t>
            </w:r>
            <w:r w:rsidRPr="00D46F22">
              <w:rPr>
                <w:sz w:val="28"/>
                <w:szCs w:val="28"/>
              </w:rPr>
              <w:t>у</w:t>
            </w:r>
            <w:r w:rsidRPr="00D46F22">
              <w:rPr>
                <w:sz w:val="28"/>
                <w:szCs w:val="28"/>
              </w:rPr>
              <w:t>лирование такого адреса»</w:t>
            </w:r>
          </w:p>
        </w:tc>
      </w:tr>
    </w:tbl>
    <w:p w:rsidR="00A32199" w:rsidRPr="00D46F22" w:rsidRDefault="00A32199" w:rsidP="00D46F22">
      <w:pPr>
        <w:jc w:val="both"/>
        <w:rPr>
          <w:sz w:val="28"/>
          <w:szCs w:val="28"/>
        </w:rPr>
      </w:pPr>
      <w:r w:rsidRPr="00D46F22">
        <w:rPr>
          <w:sz w:val="28"/>
          <w:szCs w:val="28"/>
        </w:rPr>
        <w:tab/>
      </w:r>
      <w:r w:rsidRPr="00D46F22">
        <w:rPr>
          <w:sz w:val="28"/>
          <w:szCs w:val="28"/>
        </w:rPr>
        <w:tab/>
      </w:r>
    </w:p>
    <w:p w:rsidR="00A32199" w:rsidRDefault="00A32199" w:rsidP="00D46F22">
      <w:pPr>
        <w:shd w:val="clear" w:color="auto" w:fill="FFFFFF"/>
        <w:ind w:firstLine="709"/>
        <w:jc w:val="both"/>
        <w:rPr>
          <w:sz w:val="28"/>
          <w:szCs w:val="28"/>
        </w:rPr>
      </w:pPr>
      <w:r w:rsidRPr="00D46F22">
        <w:rPr>
          <w:sz w:val="28"/>
          <w:szCs w:val="28"/>
        </w:rPr>
        <w:t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</w:t>
      </w:r>
      <w:r w:rsidRPr="00D46F22">
        <w:rPr>
          <w:sz w:val="28"/>
          <w:szCs w:val="28"/>
        </w:rPr>
        <w:t>о</w:t>
      </w:r>
      <w:r w:rsidRPr="00D46F22">
        <w:rPr>
          <w:sz w:val="28"/>
          <w:szCs w:val="28"/>
        </w:rPr>
        <w:t>сти предоставления муниципальных услуг, в соответствии с Федеральным законом от 06.10.2003 года №131-ФЗ «Об общих принципах организации местного сам</w:t>
      </w:r>
      <w:r w:rsidRPr="00D46F22">
        <w:rPr>
          <w:sz w:val="28"/>
          <w:szCs w:val="28"/>
        </w:rPr>
        <w:t>о</w:t>
      </w:r>
      <w:r w:rsidRPr="00D46F22">
        <w:rPr>
          <w:sz w:val="28"/>
          <w:szCs w:val="28"/>
        </w:rPr>
        <w:t>управления в РФ», Федеральным законом от 27.07.2010 года № 210-ФЗ «Об орган</w:t>
      </w:r>
      <w:r w:rsidRPr="00D46F22">
        <w:rPr>
          <w:sz w:val="28"/>
          <w:szCs w:val="28"/>
        </w:rPr>
        <w:t>и</w:t>
      </w:r>
      <w:r w:rsidRPr="00D46F22">
        <w:rPr>
          <w:sz w:val="28"/>
          <w:szCs w:val="28"/>
        </w:rPr>
        <w:t>зации предоставления государственных и муниципальных услуг», руководствуясь Уставом муниципального образования Верх – Кучукский сельсовет Шелаболихи</w:t>
      </w:r>
      <w:r w:rsidRPr="00D46F22">
        <w:rPr>
          <w:sz w:val="28"/>
          <w:szCs w:val="28"/>
        </w:rPr>
        <w:t>н</w:t>
      </w:r>
      <w:r w:rsidRPr="00D46F22">
        <w:rPr>
          <w:sz w:val="28"/>
          <w:szCs w:val="28"/>
        </w:rPr>
        <w:t>ского района Алтайского края</w:t>
      </w:r>
    </w:p>
    <w:p w:rsidR="00A32199" w:rsidRDefault="00A32199" w:rsidP="00D46F22">
      <w:pPr>
        <w:shd w:val="clear" w:color="auto" w:fill="FFFFFF"/>
        <w:spacing w:line="360" w:lineRule="exact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32199" w:rsidRDefault="00A32199" w:rsidP="00187A23">
      <w:pPr>
        <w:shd w:val="clear" w:color="auto" w:fill="FFFFFF"/>
        <w:ind w:right="6" w:firstLine="709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1. Отменить П</w:t>
      </w:r>
      <w:r w:rsidRPr="007E7B26">
        <w:rPr>
          <w:color w:val="000000"/>
          <w:sz w:val="28"/>
          <w:szCs w:val="28"/>
        </w:rPr>
        <w:t xml:space="preserve">остановление </w:t>
      </w:r>
      <w:r>
        <w:rPr>
          <w:color w:val="000000"/>
          <w:sz w:val="28"/>
          <w:szCs w:val="28"/>
        </w:rPr>
        <w:t>от 08.0</w:t>
      </w:r>
      <w:r w:rsidR="00D82C8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.202</w:t>
      </w:r>
      <w:r w:rsidR="00D82C87">
        <w:rPr>
          <w:color w:val="000000"/>
          <w:sz w:val="28"/>
          <w:szCs w:val="28"/>
        </w:rPr>
        <w:t>2 г. № 1</w:t>
      </w:r>
      <w:r>
        <w:rPr>
          <w:color w:val="000000"/>
          <w:sz w:val="28"/>
          <w:szCs w:val="28"/>
        </w:rPr>
        <w:t>3</w:t>
      </w:r>
      <w:r w:rsidRPr="007E7B26">
        <w:rPr>
          <w:color w:val="000000"/>
          <w:sz w:val="28"/>
          <w:szCs w:val="28"/>
        </w:rPr>
        <w:t xml:space="preserve"> «</w:t>
      </w:r>
      <w:r w:rsidR="00D82C87" w:rsidRPr="00D46F22">
        <w:rPr>
          <w:sz w:val="28"/>
          <w:szCs w:val="28"/>
        </w:rPr>
        <w:t>Об утверждении Админ</w:t>
      </w:r>
      <w:r w:rsidR="00D82C87" w:rsidRPr="00D46F22">
        <w:rPr>
          <w:sz w:val="28"/>
          <w:szCs w:val="28"/>
        </w:rPr>
        <w:t>и</w:t>
      </w:r>
      <w:r w:rsidR="00D82C87" w:rsidRPr="00D46F22">
        <w:rPr>
          <w:sz w:val="28"/>
          <w:szCs w:val="28"/>
        </w:rPr>
        <w:t>стративного регламента предоставления муниципальной услуги «Присвоение адреса объекту адресации, изменение и анну</w:t>
      </w:r>
      <w:r w:rsidR="00D82C87">
        <w:rPr>
          <w:sz w:val="28"/>
          <w:szCs w:val="28"/>
        </w:rPr>
        <w:t>лирование такого адреса</w:t>
      </w:r>
      <w:r>
        <w:rPr>
          <w:sz w:val="28"/>
          <w:szCs w:val="28"/>
        </w:rPr>
        <w:t>»</w:t>
      </w:r>
      <w:r w:rsidR="00D82C87">
        <w:rPr>
          <w:sz w:val="28"/>
          <w:szCs w:val="28"/>
        </w:rPr>
        <w:t xml:space="preserve"> согласно прилож</w:t>
      </w:r>
      <w:r w:rsidR="00D82C87">
        <w:rPr>
          <w:sz w:val="28"/>
          <w:szCs w:val="28"/>
        </w:rPr>
        <w:t>е</w:t>
      </w:r>
      <w:r w:rsidR="00D82C87">
        <w:rPr>
          <w:sz w:val="28"/>
          <w:szCs w:val="28"/>
        </w:rPr>
        <w:t>нию</w:t>
      </w:r>
      <w:r w:rsidRPr="00F800ED">
        <w:rPr>
          <w:sz w:val="28"/>
          <w:szCs w:val="28"/>
        </w:rPr>
        <w:t>.</w:t>
      </w:r>
    </w:p>
    <w:p w:rsidR="00A32199" w:rsidRDefault="00A32199" w:rsidP="00187A23">
      <w:pPr>
        <w:shd w:val="clear" w:color="auto" w:fill="FFFFFF"/>
        <w:ind w:right="6" w:firstLine="709"/>
        <w:jc w:val="both"/>
        <w:rPr>
          <w:rFonts w:eastAsia="SimSun"/>
          <w:sz w:val="28"/>
          <w:szCs w:val="28"/>
          <w:lang w:eastAsia="zh-CN"/>
        </w:rPr>
      </w:pPr>
      <w:r w:rsidRPr="007E7B26">
        <w:rPr>
          <w:rFonts w:eastAsia="SimSun"/>
          <w:sz w:val="28"/>
          <w:szCs w:val="28"/>
          <w:lang w:eastAsia="zh-CN"/>
        </w:rPr>
        <w:t>2</w:t>
      </w:r>
      <w:r>
        <w:rPr>
          <w:rFonts w:eastAsia="SimSun"/>
          <w:sz w:val="28"/>
          <w:szCs w:val="28"/>
          <w:lang w:eastAsia="zh-CN"/>
        </w:rPr>
        <w:t xml:space="preserve">. </w:t>
      </w:r>
      <w:r w:rsidRPr="007E7B26">
        <w:rPr>
          <w:rFonts w:eastAsia="SimSun"/>
          <w:sz w:val="28"/>
          <w:szCs w:val="28"/>
          <w:lang w:eastAsia="zh-CN"/>
        </w:rPr>
        <w:t>Утвердить Административный</w:t>
      </w:r>
      <w:r>
        <w:rPr>
          <w:rFonts w:eastAsia="SimSun"/>
          <w:sz w:val="28"/>
          <w:szCs w:val="28"/>
          <w:lang w:eastAsia="zh-CN"/>
        </w:rPr>
        <w:t xml:space="preserve"> регламент </w:t>
      </w:r>
      <w:r>
        <w:rPr>
          <w:sz w:val="28"/>
          <w:szCs w:val="28"/>
        </w:rPr>
        <w:t xml:space="preserve">предоставления муниципальной  </w:t>
      </w:r>
      <w:r w:rsidRPr="007E7B26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«Присвоение   адреса    объекту  адресации, </w:t>
      </w:r>
      <w:r w:rsidRPr="007E7B26">
        <w:rPr>
          <w:sz w:val="28"/>
          <w:szCs w:val="28"/>
        </w:rPr>
        <w:t>изменение и аннулирование т</w:t>
      </w:r>
      <w:r w:rsidRPr="007E7B26">
        <w:rPr>
          <w:sz w:val="28"/>
          <w:szCs w:val="28"/>
        </w:rPr>
        <w:t>а</w:t>
      </w:r>
      <w:r w:rsidRPr="007E7B26">
        <w:rPr>
          <w:sz w:val="28"/>
          <w:szCs w:val="28"/>
        </w:rPr>
        <w:t>кого адреса</w:t>
      </w:r>
      <w:r w:rsidR="00D82C87">
        <w:rPr>
          <w:sz w:val="28"/>
          <w:szCs w:val="28"/>
        </w:rPr>
        <w:t>»</w:t>
      </w:r>
      <w:r w:rsidRPr="007E7B26">
        <w:rPr>
          <w:rFonts w:eastAsia="SimSun"/>
          <w:sz w:val="28"/>
          <w:szCs w:val="28"/>
          <w:lang w:eastAsia="zh-CN"/>
        </w:rPr>
        <w:t>.</w:t>
      </w:r>
    </w:p>
    <w:p w:rsidR="00D82C87" w:rsidRPr="00340599" w:rsidRDefault="00A32199" w:rsidP="00D82C87">
      <w:pPr>
        <w:numPr>
          <w:ilvl w:val="0"/>
          <w:numId w:val="19"/>
        </w:numPr>
        <w:shd w:val="clear" w:color="auto" w:fill="FFFFFF"/>
        <w:tabs>
          <w:tab w:val="left" w:pos="567"/>
          <w:tab w:val="left" w:pos="993"/>
          <w:tab w:val="left" w:pos="1134"/>
        </w:tabs>
        <w:ind w:left="142" w:firstLine="567"/>
        <w:jc w:val="both"/>
        <w:rPr>
          <w:sz w:val="28"/>
          <w:szCs w:val="28"/>
        </w:rPr>
      </w:pPr>
      <w:r w:rsidRPr="007E7B26">
        <w:rPr>
          <w:rFonts w:eastAsia="SimSun"/>
          <w:sz w:val="28"/>
          <w:szCs w:val="28"/>
          <w:lang w:eastAsia="zh-CN"/>
        </w:rPr>
        <w:t xml:space="preserve">3. </w:t>
      </w:r>
      <w:r w:rsidR="00D82C87" w:rsidRPr="00340599">
        <w:rPr>
          <w:sz w:val="28"/>
          <w:szCs w:val="28"/>
        </w:rPr>
        <w:t>Обнародовать настоящее постановление в установленном порядке.</w:t>
      </w:r>
    </w:p>
    <w:p w:rsidR="00D82C87" w:rsidRPr="00CC119F" w:rsidRDefault="00D82C87" w:rsidP="00D82C87">
      <w:pPr>
        <w:shd w:val="clear" w:color="auto" w:fill="FFFFFF"/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CC119F">
        <w:rPr>
          <w:sz w:val="28"/>
          <w:szCs w:val="28"/>
        </w:rPr>
        <w:t xml:space="preserve">. </w:t>
      </w:r>
      <w:proofErr w:type="gramStart"/>
      <w:r w:rsidRPr="00CC119F">
        <w:rPr>
          <w:sz w:val="28"/>
          <w:szCs w:val="28"/>
        </w:rPr>
        <w:t>Контроль за</w:t>
      </w:r>
      <w:proofErr w:type="gramEnd"/>
      <w:r w:rsidRPr="00CC119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82C87" w:rsidRPr="00CC119F" w:rsidRDefault="00D82C87" w:rsidP="00D82C87">
      <w:pPr>
        <w:shd w:val="clear" w:color="auto" w:fill="FFFFFF"/>
        <w:tabs>
          <w:tab w:val="left" w:pos="567"/>
        </w:tabs>
        <w:ind w:firstLine="709"/>
        <w:jc w:val="center"/>
        <w:rPr>
          <w:b/>
          <w:sz w:val="28"/>
          <w:szCs w:val="28"/>
        </w:rPr>
      </w:pPr>
    </w:p>
    <w:p w:rsidR="00A32199" w:rsidRPr="007E7B26" w:rsidRDefault="00A32199" w:rsidP="00D82C87">
      <w:pPr>
        <w:shd w:val="clear" w:color="auto" w:fill="FFFFFF"/>
        <w:ind w:right="6" w:firstLine="709"/>
        <w:jc w:val="both"/>
        <w:rPr>
          <w:sz w:val="28"/>
          <w:szCs w:val="28"/>
        </w:rPr>
      </w:pPr>
    </w:p>
    <w:p w:rsidR="00A32199" w:rsidRDefault="00A32199" w:rsidP="007E7B26">
      <w:pPr>
        <w:rPr>
          <w:sz w:val="28"/>
          <w:szCs w:val="28"/>
        </w:rPr>
      </w:pPr>
    </w:p>
    <w:p w:rsidR="00A32199" w:rsidRPr="007E7B26" w:rsidRDefault="00A32199" w:rsidP="007E7B26">
      <w:pPr>
        <w:rPr>
          <w:sz w:val="28"/>
          <w:szCs w:val="28"/>
        </w:rPr>
      </w:pPr>
    </w:p>
    <w:p w:rsidR="00A32199" w:rsidRDefault="00A32199" w:rsidP="007E7B26">
      <w:pPr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Pr="007E7B26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                 Н.И. Дорофеев</w:t>
      </w:r>
    </w:p>
    <w:p w:rsidR="00A32199" w:rsidRDefault="00A32199" w:rsidP="007E7B26">
      <w:pPr>
        <w:rPr>
          <w:sz w:val="28"/>
          <w:szCs w:val="28"/>
        </w:rPr>
      </w:pPr>
    </w:p>
    <w:p w:rsidR="00A32199" w:rsidRDefault="00A32199" w:rsidP="007E7B26">
      <w:pPr>
        <w:rPr>
          <w:sz w:val="28"/>
          <w:szCs w:val="28"/>
        </w:rPr>
      </w:pPr>
    </w:p>
    <w:p w:rsidR="00A32199" w:rsidRDefault="00A32199" w:rsidP="007E7B26">
      <w:pPr>
        <w:rPr>
          <w:sz w:val="28"/>
          <w:szCs w:val="28"/>
        </w:rPr>
      </w:pPr>
    </w:p>
    <w:p w:rsidR="00D82C87" w:rsidRDefault="00D82C87" w:rsidP="007E7B26">
      <w:pPr>
        <w:rPr>
          <w:sz w:val="28"/>
          <w:szCs w:val="28"/>
        </w:rPr>
      </w:pPr>
    </w:p>
    <w:p w:rsidR="00D82C87" w:rsidRDefault="00D82C87" w:rsidP="007E7B26">
      <w:pPr>
        <w:rPr>
          <w:sz w:val="28"/>
          <w:szCs w:val="28"/>
        </w:rPr>
      </w:pPr>
    </w:p>
    <w:p w:rsidR="00A32199" w:rsidRDefault="00A32199" w:rsidP="007E7B26">
      <w:pPr>
        <w:rPr>
          <w:sz w:val="28"/>
          <w:szCs w:val="28"/>
        </w:rPr>
      </w:pPr>
    </w:p>
    <w:p w:rsidR="00A32199" w:rsidRDefault="00A32199" w:rsidP="007E7B26">
      <w:pPr>
        <w:rPr>
          <w:sz w:val="28"/>
          <w:szCs w:val="28"/>
        </w:rPr>
      </w:pPr>
    </w:p>
    <w:p w:rsidR="00A32199" w:rsidRDefault="00A32199" w:rsidP="00187A23">
      <w:pPr>
        <w:pStyle w:val="ConsPlusTitle"/>
        <w:ind w:left="566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2199" w:rsidRDefault="00A32199" w:rsidP="00187A23">
      <w:pPr>
        <w:pStyle w:val="ConsPlusTitle"/>
        <w:ind w:left="566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</w:t>
      </w:r>
    </w:p>
    <w:p w:rsidR="00A32199" w:rsidRDefault="00A32199" w:rsidP="00187A23">
      <w:pPr>
        <w:pStyle w:val="ConsPlusTitle"/>
        <w:ind w:left="566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постановлению  Администрации</w:t>
      </w:r>
    </w:p>
    <w:p w:rsidR="00A32199" w:rsidRPr="005E39FD" w:rsidRDefault="00A32199" w:rsidP="00187A23">
      <w:pPr>
        <w:pStyle w:val="ConsPlusTitle"/>
        <w:ind w:left="566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Верх – Кучукского  сельсовета</w:t>
      </w:r>
    </w:p>
    <w:p w:rsidR="00A32199" w:rsidRPr="006777FC" w:rsidRDefault="00E35E85" w:rsidP="00187A23">
      <w:pPr>
        <w:pStyle w:val="ConsPlusTitle"/>
        <w:ind w:left="566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от 01</w:t>
      </w:r>
      <w:r w:rsidR="00D82C87">
        <w:rPr>
          <w:rFonts w:ascii="Times New Roman" w:hAnsi="Times New Roman" w:cs="Times New Roman"/>
          <w:b w:val="0"/>
          <w:bCs w:val="0"/>
          <w:sz w:val="26"/>
          <w:szCs w:val="26"/>
        </w:rPr>
        <w:t>.1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bookmarkStart w:id="0" w:name="_GoBack"/>
      <w:bookmarkEnd w:id="0"/>
      <w:r w:rsidR="00D82C87">
        <w:rPr>
          <w:rFonts w:ascii="Times New Roman" w:hAnsi="Times New Roman" w:cs="Times New Roman"/>
          <w:b w:val="0"/>
          <w:bCs w:val="0"/>
          <w:sz w:val="26"/>
          <w:szCs w:val="26"/>
        </w:rPr>
        <w:t>.2024 № 26</w:t>
      </w:r>
    </w:p>
    <w:p w:rsidR="00A32199" w:rsidRDefault="00A32199" w:rsidP="00187A23">
      <w:pPr>
        <w:pStyle w:val="20"/>
        <w:spacing w:after="380"/>
        <w:rPr>
          <w:b/>
          <w:bCs/>
        </w:rPr>
      </w:pPr>
    </w:p>
    <w:p w:rsidR="00A32199" w:rsidRPr="00187A23" w:rsidRDefault="00A32199" w:rsidP="00187A23">
      <w:pPr>
        <w:pStyle w:val="20"/>
        <w:spacing w:after="0"/>
        <w:rPr>
          <w:sz w:val="28"/>
          <w:szCs w:val="28"/>
        </w:rPr>
      </w:pPr>
      <w:r w:rsidRPr="00187A23">
        <w:rPr>
          <w:sz w:val="28"/>
          <w:szCs w:val="28"/>
        </w:rPr>
        <w:t>АДМИНИСТРАТИВНЫЙ РЕГЛАМЕНТ</w:t>
      </w:r>
      <w:r w:rsidRPr="00187A23">
        <w:br/>
      </w:r>
      <w:r w:rsidRPr="00187A23">
        <w:rPr>
          <w:sz w:val="28"/>
          <w:szCs w:val="28"/>
        </w:rPr>
        <w:t>предоставления муниципальной услуги</w:t>
      </w:r>
    </w:p>
    <w:p w:rsidR="00A32199" w:rsidRPr="00187A23" w:rsidRDefault="00A32199" w:rsidP="00187A23">
      <w:pPr>
        <w:pStyle w:val="20"/>
        <w:spacing w:after="0"/>
        <w:rPr>
          <w:sz w:val="28"/>
          <w:szCs w:val="28"/>
        </w:rPr>
      </w:pPr>
      <w:r w:rsidRPr="00187A23">
        <w:rPr>
          <w:sz w:val="28"/>
          <w:szCs w:val="28"/>
        </w:rPr>
        <w:t>«Присвоение адреса объекту адресации, изменение</w:t>
      </w:r>
      <w:r w:rsidRPr="00187A23">
        <w:rPr>
          <w:sz w:val="28"/>
          <w:szCs w:val="28"/>
        </w:rPr>
        <w:br/>
        <w:t>и аннулирование такого адреса»</w:t>
      </w:r>
    </w:p>
    <w:p w:rsidR="00A32199" w:rsidRDefault="00A32199" w:rsidP="00187A23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A32199" w:rsidRPr="00187A23" w:rsidRDefault="00A32199" w:rsidP="00187A23">
      <w:pPr>
        <w:shd w:val="clear" w:color="auto" w:fill="FFFFFF"/>
        <w:jc w:val="center"/>
        <w:rPr>
          <w:b/>
          <w:bCs/>
          <w:spacing w:val="-1"/>
        </w:rPr>
      </w:pPr>
      <w:r w:rsidRPr="00187A23">
        <w:rPr>
          <w:b/>
          <w:bCs/>
          <w:spacing w:val="-1"/>
          <w:lang w:val="en-US"/>
        </w:rPr>
        <w:t>I</w:t>
      </w:r>
      <w:r w:rsidRPr="00187A23">
        <w:rPr>
          <w:b/>
          <w:bCs/>
          <w:spacing w:val="-1"/>
        </w:rPr>
        <w:t xml:space="preserve">. Общие положения </w:t>
      </w:r>
    </w:p>
    <w:p w:rsidR="00A32199" w:rsidRPr="00187A23" w:rsidRDefault="00A32199" w:rsidP="00187A23">
      <w:pPr>
        <w:shd w:val="clear" w:color="auto" w:fill="FFFFFF"/>
        <w:jc w:val="center"/>
      </w:pPr>
      <w:r w:rsidRPr="00187A23">
        <w:rPr>
          <w:b/>
          <w:bCs/>
          <w:spacing w:val="-3"/>
        </w:rPr>
        <w:t>Предмет регулирования</w:t>
      </w:r>
    </w:p>
    <w:p w:rsidR="00A32199" w:rsidRPr="00187A23" w:rsidRDefault="00A32199" w:rsidP="00187A23">
      <w:pPr>
        <w:shd w:val="clear" w:color="auto" w:fill="FFFFFF"/>
        <w:tabs>
          <w:tab w:val="left" w:pos="1397"/>
        </w:tabs>
        <w:ind w:firstLine="709"/>
        <w:jc w:val="both"/>
      </w:pPr>
      <w:r w:rsidRPr="00187A23">
        <w:rPr>
          <w:spacing w:val="-14"/>
        </w:rPr>
        <w:t>1.1.</w:t>
      </w:r>
      <w:r w:rsidRPr="00187A23">
        <w:tab/>
      </w:r>
      <w:proofErr w:type="gramStart"/>
      <w:r w:rsidRPr="00187A23">
        <w:t>Настоящий административный регламент предоставления</w:t>
      </w:r>
      <w:r w:rsidRPr="00187A23">
        <w:br/>
        <w:t>муниципальной услуги «Присвоение адреса объекту адресации, изменение</w:t>
      </w:r>
      <w:r w:rsidRPr="00187A23">
        <w:br/>
        <w:t>и аннулирование такого адреса» разработан в целях повышения качества</w:t>
      </w:r>
      <w:r w:rsidRPr="00187A23">
        <w:br/>
        <w:t>и доступности предоставления, определяет стандарт, сроки и последовательность</w:t>
      </w:r>
      <w:r w:rsidRPr="00187A23">
        <w:br/>
        <w:t>действий (административных процедур) при осуществлении полномочий</w:t>
      </w:r>
      <w:r w:rsidRPr="00187A23">
        <w:br/>
        <w:t>по предоставлению муниципальной услуги «Присвоение адреса объекту адресации,</w:t>
      </w:r>
      <w:r w:rsidRPr="00187A23">
        <w:br/>
        <w:t>изменение и аннулирование такого адреса» (далее - Услуга) органами местного</w:t>
      </w:r>
      <w:r w:rsidRPr="00187A23">
        <w:br/>
        <w:t>самоуправления, уполномоченными на присвоение адресов объектам адресации.</w:t>
      </w:r>
      <w:proofErr w:type="gramEnd"/>
    </w:p>
    <w:p w:rsidR="00A32199" w:rsidRPr="00187A23" w:rsidRDefault="00A32199" w:rsidP="000B35D7">
      <w:pPr>
        <w:shd w:val="clear" w:color="auto" w:fill="FFFFFF"/>
        <w:ind w:firstLine="709"/>
      </w:pPr>
      <w:r w:rsidRPr="00187A23">
        <w:rPr>
          <w:b/>
          <w:bCs/>
          <w:spacing w:val="-1"/>
        </w:rPr>
        <w:t>Круг Заявителей</w:t>
      </w:r>
    </w:p>
    <w:p w:rsidR="00A32199" w:rsidRPr="00187A23" w:rsidRDefault="00A32199" w:rsidP="00187A23">
      <w:pPr>
        <w:shd w:val="clear" w:color="auto" w:fill="FFFFFF"/>
        <w:tabs>
          <w:tab w:val="left" w:pos="1210"/>
        </w:tabs>
        <w:ind w:firstLine="709"/>
        <w:jc w:val="both"/>
      </w:pPr>
      <w:r w:rsidRPr="00187A23">
        <w:rPr>
          <w:spacing w:val="-12"/>
        </w:rPr>
        <w:t>1.2.</w:t>
      </w:r>
      <w:r w:rsidRPr="00187A23">
        <w:tab/>
      </w:r>
      <w:r w:rsidRPr="00187A23">
        <w:rPr>
          <w:spacing w:val="-1"/>
        </w:rPr>
        <w:t>Заявителями на получение Услуги являются лица, определенные пунктами</w:t>
      </w:r>
      <w:r w:rsidRPr="00187A23">
        <w:rPr>
          <w:spacing w:val="-1"/>
        </w:rPr>
        <w:br/>
      </w:r>
      <w:r w:rsidRPr="00187A23">
        <w:t>27 и 29 Правил присвоения, изменения и аннулирования адресов, утвержденных</w:t>
      </w:r>
      <w:r w:rsidRPr="00187A23">
        <w:br/>
        <w:t>постановлением Правительства Российской Федерации от 19 ноября 2014 г.</w:t>
      </w:r>
      <w:r w:rsidRPr="00187A23">
        <w:br/>
        <w:t>№ 1221 (далее соответственно - Правила, Заявитель):</w:t>
      </w:r>
    </w:p>
    <w:p w:rsidR="00A32199" w:rsidRPr="00187A23" w:rsidRDefault="00A32199" w:rsidP="00187A23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709"/>
        <w:rPr>
          <w:spacing w:val="-23"/>
        </w:rPr>
      </w:pPr>
      <w:r w:rsidRPr="00187A23">
        <w:rPr>
          <w:spacing w:val="-1"/>
        </w:rPr>
        <w:t>собственники объекта адресации;</w:t>
      </w:r>
    </w:p>
    <w:p w:rsidR="00A32199" w:rsidRPr="00187A23" w:rsidRDefault="00A32199" w:rsidP="00187A23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709"/>
        <w:rPr>
          <w:spacing w:val="-9"/>
        </w:rPr>
      </w:pPr>
      <w:r w:rsidRPr="00187A23">
        <w:t>лица, обладающие одним из следующих вещных прав на объект адресации: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право хозяйственного ведения;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право оперативного управления;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право пожизненно наследуемого владения;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право постоянного (бессрочного) пользования;</w:t>
      </w:r>
    </w:p>
    <w:p w:rsidR="00A32199" w:rsidRPr="00187A23" w:rsidRDefault="00A32199" w:rsidP="00187A23">
      <w:pPr>
        <w:widowControl w:val="0"/>
        <w:numPr>
          <w:ilvl w:val="0"/>
          <w:numId w:val="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spacing w:val="-12"/>
        </w:rPr>
      </w:pPr>
      <w:r w:rsidRPr="00187A23">
        <w:t>представители Заявителя, действующие в силу полномочий, основанных на оформле</w:t>
      </w:r>
      <w:r w:rsidRPr="00187A23">
        <w:t>н</w:t>
      </w:r>
      <w:r w:rsidRPr="00187A23">
        <w:t>ной в установленном законодательством порядке доверенности;</w:t>
      </w:r>
    </w:p>
    <w:p w:rsidR="00A32199" w:rsidRPr="00187A23" w:rsidRDefault="00A32199" w:rsidP="00187A23">
      <w:pPr>
        <w:widowControl w:val="0"/>
        <w:numPr>
          <w:ilvl w:val="0"/>
          <w:numId w:val="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spacing w:val="-7"/>
        </w:rPr>
      </w:pPr>
      <w:r w:rsidRPr="00187A23">
        <w:t xml:space="preserve">представитель собственников помещений в многоквартирном доме, </w:t>
      </w:r>
      <w:r w:rsidRPr="00187A23">
        <w:rPr>
          <w:spacing w:val="-1"/>
        </w:rPr>
        <w:t xml:space="preserve">уполномоченный на подачу такого заявления решением общего собрания указанных </w:t>
      </w:r>
      <w:r w:rsidRPr="00187A23">
        <w:t>собственников;</w:t>
      </w:r>
    </w:p>
    <w:p w:rsidR="00A32199" w:rsidRPr="00187A23" w:rsidRDefault="00A32199" w:rsidP="00187A23">
      <w:pPr>
        <w:widowControl w:val="0"/>
        <w:numPr>
          <w:ilvl w:val="0"/>
          <w:numId w:val="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spacing w:val="-12"/>
        </w:rPr>
      </w:pPr>
      <w:r w:rsidRPr="00187A23">
        <w:t>представитель членов садоводческого, огороднического и (или) дачного некоммерческ</w:t>
      </w:r>
      <w:r w:rsidRPr="00187A23">
        <w:t>о</w:t>
      </w:r>
      <w:r w:rsidRPr="00187A23">
        <w:t xml:space="preserve">го объединения граждан, уполномоченный на подачу такого </w:t>
      </w:r>
      <w:r w:rsidRPr="00187A23">
        <w:rPr>
          <w:spacing w:val="-1"/>
        </w:rPr>
        <w:t>заявления решением общего собрания членов такого некоммерческого объединения;</w:t>
      </w:r>
    </w:p>
    <w:p w:rsidR="00A32199" w:rsidRDefault="00A32199" w:rsidP="000B35D7">
      <w:pPr>
        <w:shd w:val="clear" w:color="auto" w:fill="FFFFFF"/>
        <w:ind w:firstLine="709"/>
        <w:jc w:val="both"/>
      </w:pPr>
      <w:r w:rsidRPr="00187A23">
        <w:t>6) кадастровый инженер, выполняющий на основании документа, предусмотренного стат</w:t>
      </w:r>
      <w:r w:rsidRPr="00187A23">
        <w:t>ь</w:t>
      </w:r>
      <w:r w:rsidRPr="00187A23">
        <w:t>ей 35 или статьей 42.3 Федерального закона от 24 июля 2007 г. № 221-ФЗ «О кадастровой деятел</w:t>
      </w:r>
      <w:r w:rsidRPr="00187A23">
        <w:t>ь</w:t>
      </w:r>
      <w:r w:rsidRPr="00187A23">
        <w:t>ности», кадастровые работы или комплексные кадастровые работы в отношении соответствующ</w:t>
      </w:r>
      <w:r w:rsidRPr="00187A23">
        <w:t>е</w:t>
      </w:r>
      <w:r w:rsidRPr="00187A23">
        <w:t>го объекта недвижимости, являющегося объектом адресации.</w:t>
      </w:r>
    </w:p>
    <w:p w:rsidR="00A32199" w:rsidRPr="00187A23" w:rsidRDefault="00A32199" w:rsidP="000B35D7">
      <w:pPr>
        <w:shd w:val="clear" w:color="auto" w:fill="FFFFFF"/>
        <w:ind w:firstLine="709"/>
        <w:jc w:val="both"/>
      </w:pPr>
      <w:r w:rsidRPr="00187A23">
        <w:rPr>
          <w:b/>
          <w:bCs/>
        </w:rPr>
        <w:t>Требования к порядку информирования о предоставлении</w:t>
      </w:r>
      <w:r>
        <w:rPr>
          <w:b/>
          <w:bCs/>
        </w:rPr>
        <w:t xml:space="preserve"> </w:t>
      </w:r>
      <w:r w:rsidRPr="00187A23">
        <w:rPr>
          <w:b/>
          <w:bCs/>
          <w:spacing w:val="-1"/>
        </w:rPr>
        <w:t>муниципальной услуги</w:t>
      </w:r>
    </w:p>
    <w:p w:rsidR="00A32199" w:rsidRPr="00187A23" w:rsidRDefault="00A32199" w:rsidP="00187A23">
      <w:pPr>
        <w:shd w:val="clear" w:color="auto" w:fill="FFFFFF"/>
        <w:tabs>
          <w:tab w:val="left" w:pos="1195"/>
        </w:tabs>
        <w:ind w:firstLine="709"/>
      </w:pPr>
      <w:r w:rsidRPr="00187A23">
        <w:rPr>
          <w:spacing w:val="-13"/>
        </w:rPr>
        <w:t>1.3.</w:t>
      </w:r>
      <w:r w:rsidRPr="00187A23">
        <w:tab/>
        <w:t>Порядок информирования о правилах предоставления муниципальной услуги:</w:t>
      </w:r>
    </w:p>
    <w:p w:rsidR="00A32199" w:rsidRPr="00187A23" w:rsidRDefault="00A32199" w:rsidP="00187A23">
      <w:pPr>
        <w:ind w:firstLine="709"/>
        <w:jc w:val="both"/>
      </w:pPr>
      <w:r w:rsidRPr="00187A23">
        <w:t xml:space="preserve">- Процедура предоставления муниципальной услуги осуществляется администрацией </w:t>
      </w:r>
      <w:r>
        <w:t>Верх-Кучукского сельсовета</w:t>
      </w:r>
      <w:r w:rsidRPr="00187A23">
        <w:t xml:space="preserve"> (далее - Администрация) или Муниципальным казенным учреждением «Многофункциональный центр предоставления государственны</w:t>
      </w:r>
      <w:r>
        <w:t>х и муниципальных услуг</w:t>
      </w:r>
      <w:r w:rsidRPr="00187A23">
        <w:t>» (далее – МФЦ).</w:t>
      </w:r>
    </w:p>
    <w:p w:rsidR="00A32199" w:rsidRPr="00187A23" w:rsidRDefault="00A32199" w:rsidP="00187A23">
      <w:pPr>
        <w:ind w:firstLine="709"/>
        <w:jc w:val="both"/>
        <w:rPr>
          <w:b/>
          <w:bCs/>
        </w:rPr>
      </w:pPr>
      <w:r w:rsidRPr="00187A23">
        <w:t xml:space="preserve">- </w:t>
      </w:r>
      <w:r w:rsidRPr="00187A23">
        <w:rPr>
          <w:b/>
          <w:bCs/>
        </w:rPr>
        <w:t xml:space="preserve">Адрес и график работы Администрации: </w:t>
      </w:r>
    </w:p>
    <w:p w:rsidR="00A32199" w:rsidRPr="00187A23" w:rsidRDefault="00A32199" w:rsidP="00187A23">
      <w:pPr>
        <w:ind w:firstLine="709"/>
        <w:jc w:val="both"/>
      </w:pPr>
      <w:r w:rsidRPr="00187A23">
        <w:t>6</w:t>
      </w:r>
      <w:r>
        <w:t>59055</w:t>
      </w:r>
      <w:r w:rsidRPr="00187A23">
        <w:t xml:space="preserve">, </w:t>
      </w:r>
      <w:r>
        <w:t>Алтайский край</w:t>
      </w:r>
      <w:r w:rsidRPr="00187A23">
        <w:t xml:space="preserve">, </w:t>
      </w:r>
      <w:r>
        <w:t>Шелаболихинский</w:t>
      </w:r>
      <w:r w:rsidRPr="00187A23">
        <w:t xml:space="preserve"> район, с. </w:t>
      </w:r>
      <w:r>
        <w:t>Верх – Кучук</w:t>
      </w:r>
      <w:r w:rsidRPr="00187A23">
        <w:t xml:space="preserve">, ул. </w:t>
      </w:r>
      <w:proofErr w:type="gramStart"/>
      <w:r>
        <w:t>Центральн</w:t>
      </w:r>
      <w:r w:rsidRPr="00187A23">
        <w:t>ая</w:t>
      </w:r>
      <w:proofErr w:type="gramEnd"/>
      <w:r w:rsidRPr="00187A23">
        <w:t>, д.</w:t>
      </w:r>
      <w:r>
        <w:t xml:space="preserve"> </w:t>
      </w:r>
      <w:r w:rsidRPr="00187A23">
        <w:t>3</w:t>
      </w:r>
      <w:r>
        <w:t>2</w:t>
      </w:r>
      <w:r w:rsidRPr="00187A23">
        <w:t>.</w:t>
      </w:r>
    </w:p>
    <w:p w:rsidR="00A32199" w:rsidRPr="00187A23" w:rsidRDefault="00A32199" w:rsidP="00187A23">
      <w:pPr>
        <w:ind w:firstLine="709"/>
        <w:jc w:val="both"/>
      </w:pPr>
      <w:r w:rsidRPr="00187A23">
        <w:t xml:space="preserve">Почтовый адрес: </w:t>
      </w:r>
    </w:p>
    <w:p w:rsidR="00A32199" w:rsidRPr="00187A23" w:rsidRDefault="00A32199" w:rsidP="00187A23">
      <w:pPr>
        <w:ind w:firstLine="709"/>
        <w:jc w:val="both"/>
      </w:pPr>
      <w:r w:rsidRPr="00187A23">
        <w:t>6</w:t>
      </w:r>
      <w:r>
        <w:t>59055</w:t>
      </w:r>
      <w:r w:rsidRPr="00187A23">
        <w:t xml:space="preserve">, </w:t>
      </w:r>
      <w:r>
        <w:t>Алтайский край</w:t>
      </w:r>
      <w:r w:rsidRPr="00187A23">
        <w:t xml:space="preserve">, </w:t>
      </w:r>
      <w:r>
        <w:t>Шелаболихинский</w:t>
      </w:r>
      <w:r w:rsidRPr="00187A23">
        <w:t xml:space="preserve"> район, с. </w:t>
      </w:r>
      <w:r>
        <w:t>Верх – Кучук</w:t>
      </w:r>
      <w:r w:rsidRPr="00187A23">
        <w:t xml:space="preserve">, ул. </w:t>
      </w:r>
      <w:proofErr w:type="gramStart"/>
      <w:r>
        <w:t>Центральн</w:t>
      </w:r>
      <w:r w:rsidRPr="00187A23">
        <w:t>ая</w:t>
      </w:r>
      <w:proofErr w:type="gramEnd"/>
      <w:r w:rsidRPr="00187A23">
        <w:t>, д.</w:t>
      </w:r>
      <w:r>
        <w:t xml:space="preserve"> </w:t>
      </w:r>
      <w:r w:rsidRPr="00187A23">
        <w:t>3</w:t>
      </w:r>
      <w:r>
        <w:t>2</w:t>
      </w:r>
      <w:r w:rsidRPr="00187A23">
        <w:t>.</w:t>
      </w:r>
    </w:p>
    <w:p w:rsidR="00A32199" w:rsidRDefault="00A32199" w:rsidP="00187A23">
      <w:pPr>
        <w:ind w:firstLine="709"/>
        <w:jc w:val="both"/>
      </w:pPr>
      <w:r w:rsidRPr="00187A23">
        <w:lastRenderedPageBreak/>
        <w:t>Телефоны администрации:  (</w:t>
      </w:r>
      <w:r>
        <w:t>835858</w:t>
      </w:r>
      <w:r w:rsidRPr="00187A23">
        <w:t xml:space="preserve">) </w:t>
      </w:r>
      <w:r>
        <w:t>29-6-43</w:t>
      </w:r>
      <w:r w:rsidRPr="00187A23">
        <w:t xml:space="preserve">; </w:t>
      </w:r>
    </w:p>
    <w:p w:rsidR="00A32199" w:rsidRDefault="00A32199" w:rsidP="00187A23">
      <w:pPr>
        <w:ind w:firstLine="709"/>
        <w:jc w:val="both"/>
      </w:pPr>
      <w:r w:rsidRPr="00187A23">
        <w:t>Электронный адрес:</w:t>
      </w:r>
      <w:r w:rsidRPr="00120720">
        <w:t xml:space="preserve"> </w:t>
      </w:r>
      <w:hyperlink r:id="rId6" w:history="1">
        <w:r w:rsidRPr="00702EB7">
          <w:rPr>
            <w:rStyle w:val="a3"/>
            <w:lang w:val="en-US"/>
          </w:rPr>
          <w:t>wkuthuk</w:t>
        </w:r>
        <w:r w:rsidRPr="00702EB7">
          <w:rPr>
            <w:rStyle w:val="a3"/>
          </w:rPr>
          <w:t>1@</w:t>
        </w:r>
        <w:r w:rsidRPr="00702EB7">
          <w:rPr>
            <w:rStyle w:val="a3"/>
            <w:lang w:val="en-US"/>
          </w:rPr>
          <w:t>rambler</w:t>
        </w:r>
        <w:r w:rsidRPr="00702EB7">
          <w:rPr>
            <w:rStyle w:val="a3"/>
          </w:rPr>
          <w:t>.</w:t>
        </w:r>
        <w:r w:rsidRPr="00702EB7">
          <w:rPr>
            <w:rStyle w:val="a3"/>
            <w:lang w:val="en-US"/>
          </w:rPr>
          <w:t>ru</w:t>
        </w:r>
      </w:hyperlink>
    </w:p>
    <w:p w:rsidR="00A32199" w:rsidRDefault="00A32199" w:rsidP="00187A23">
      <w:pPr>
        <w:ind w:firstLine="709"/>
        <w:jc w:val="both"/>
      </w:pPr>
      <w:r w:rsidRPr="00187A23">
        <w:t xml:space="preserve">Адрес официального сайта: </w:t>
      </w:r>
      <w:hyperlink r:id="rId7" w:history="1">
        <w:r w:rsidRPr="00120720">
          <w:rPr>
            <w:rStyle w:val="a3"/>
            <w:lang w:val="en-US"/>
          </w:rPr>
          <w:t>admshel</w:t>
        </w:r>
        <w:r w:rsidRPr="00120720">
          <w:rPr>
            <w:rStyle w:val="a3"/>
          </w:rPr>
          <w:t>@</w:t>
        </w:r>
        <w:r w:rsidRPr="00120720">
          <w:rPr>
            <w:rStyle w:val="a3"/>
            <w:lang w:val="en-US"/>
          </w:rPr>
          <w:t>mail</w:t>
        </w:r>
        <w:r w:rsidRPr="00120720">
          <w:rPr>
            <w:rStyle w:val="a3"/>
          </w:rPr>
          <w:t>.</w:t>
        </w:r>
        <w:r w:rsidRPr="00120720">
          <w:rPr>
            <w:rStyle w:val="a3"/>
            <w:lang w:val="en-US"/>
          </w:rPr>
          <w:t>ru</w:t>
        </w:r>
      </w:hyperlink>
    </w:p>
    <w:p w:rsidR="00A32199" w:rsidRDefault="00A32199" w:rsidP="00923D05">
      <w:pPr>
        <w:ind w:firstLine="709"/>
        <w:jc w:val="both"/>
      </w:pPr>
      <w:r w:rsidRPr="00187A23">
        <w:t>График работы: ежедневно, кроме субботы</w:t>
      </w:r>
      <w:r>
        <w:t xml:space="preserve"> и воскресенья, с 8.00 ч до 16.</w:t>
      </w:r>
      <w:r w:rsidRPr="00120720">
        <w:t>00</w:t>
      </w:r>
      <w:r w:rsidRPr="00187A23">
        <w:t xml:space="preserve"> ч., обед с 12.00 ч до 13.00 ч.; суббота, воскресенье: выходной.</w:t>
      </w:r>
    </w:p>
    <w:p w:rsidR="00A32199" w:rsidRPr="00187A23" w:rsidRDefault="00A32199" w:rsidP="00923D05">
      <w:pPr>
        <w:ind w:firstLine="709"/>
        <w:jc w:val="both"/>
        <w:rPr>
          <w:b/>
          <w:bCs/>
        </w:rPr>
      </w:pPr>
      <w:r w:rsidRPr="00187A23">
        <w:t xml:space="preserve">- </w:t>
      </w:r>
      <w:r w:rsidRPr="00187A23">
        <w:rPr>
          <w:b/>
          <w:bCs/>
        </w:rPr>
        <w:t>Адрес и график работы МФЦ: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0"/>
        <w:gridCol w:w="5760"/>
      </w:tblGrid>
      <w:tr w:rsidR="00A32199" w:rsidRPr="00120720">
        <w:tc>
          <w:tcPr>
            <w:tcW w:w="4440" w:type="dxa"/>
          </w:tcPr>
          <w:p w:rsidR="00A32199" w:rsidRPr="00120720" w:rsidRDefault="00A32199" w:rsidP="00120720">
            <w:pPr>
              <w:autoSpaceDE w:val="0"/>
              <w:autoSpaceDN w:val="0"/>
              <w:adjustRightInd w:val="0"/>
              <w:jc w:val="both"/>
              <w:outlineLvl w:val="2"/>
            </w:pPr>
            <w:r w:rsidRPr="00120720">
              <w:t xml:space="preserve">Место нахождения </w:t>
            </w:r>
          </w:p>
          <w:p w:rsidR="00A32199" w:rsidRPr="00120720" w:rsidRDefault="00A32199" w:rsidP="00120720">
            <w:pPr>
              <w:autoSpaceDE w:val="0"/>
              <w:autoSpaceDN w:val="0"/>
              <w:adjustRightInd w:val="0"/>
              <w:jc w:val="both"/>
              <w:outlineLvl w:val="2"/>
            </w:pPr>
            <w:r w:rsidRPr="00120720">
              <w:t>и почтовый адрес</w:t>
            </w:r>
          </w:p>
        </w:tc>
        <w:tc>
          <w:tcPr>
            <w:tcW w:w="5760" w:type="dxa"/>
          </w:tcPr>
          <w:p w:rsidR="00A32199" w:rsidRPr="00120720" w:rsidRDefault="00A32199" w:rsidP="00120720">
            <w:pPr>
              <w:autoSpaceDE w:val="0"/>
              <w:autoSpaceDN w:val="0"/>
              <w:adjustRightInd w:val="0"/>
              <w:jc w:val="both"/>
              <w:outlineLvl w:val="2"/>
            </w:pPr>
            <w:r w:rsidRPr="00120720">
              <w:t>656064, г. Барнаул, Павловский тракт, 58г</w:t>
            </w:r>
          </w:p>
        </w:tc>
      </w:tr>
      <w:tr w:rsidR="00A32199" w:rsidRPr="00120720">
        <w:tc>
          <w:tcPr>
            <w:tcW w:w="4440" w:type="dxa"/>
          </w:tcPr>
          <w:p w:rsidR="00A32199" w:rsidRPr="00120720" w:rsidRDefault="00A32199" w:rsidP="00120720">
            <w:pPr>
              <w:autoSpaceDE w:val="0"/>
              <w:autoSpaceDN w:val="0"/>
              <w:adjustRightInd w:val="0"/>
              <w:jc w:val="both"/>
              <w:outlineLvl w:val="2"/>
            </w:pPr>
            <w:r w:rsidRPr="00120720">
              <w:t>График работы</w:t>
            </w:r>
          </w:p>
        </w:tc>
        <w:tc>
          <w:tcPr>
            <w:tcW w:w="5760" w:type="dxa"/>
          </w:tcPr>
          <w:p w:rsidR="00A32199" w:rsidRPr="00120720" w:rsidRDefault="00A32199" w:rsidP="00120720">
            <w:pPr>
              <w:autoSpaceDE w:val="0"/>
              <w:autoSpaceDN w:val="0"/>
              <w:adjustRightInd w:val="0"/>
              <w:jc w:val="both"/>
              <w:outlineLvl w:val="2"/>
            </w:pPr>
            <w:r w:rsidRPr="00120720">
              <w:t xml:space="preserve">понедельник, вторник, среда, четверг  с 8.00 до 20.00 </w:t>
            </w:r>
          </w:p>
          <w:p w:rsidR="00A32199" w:rsidRPr="00120720" w:rsidRDefault="00A32199" w:rsidP="00120720">
            <w:pPr>
              <w:autoSpaceDE w:val="0"/>
              <w:autoSpaceDN w:val="0"/>
              <w:adjustRightInd w:val="0"/>
              <w:jc w:val="both"/>
              <w:outlineLvl w:val="2"/>
            </w:pPr>
            <w:r w:rsidRPr="00120720">
              <w:t>пятница  с 8.00 до 17.00</w:t>
            </w:r>
          </w:p>
          <w:p w:rsidR="00A32199" w:rsidRPr="00120720" w:rsidRDefault="00A32199" w:rsidP="00120720">
            <w:pPr>
              <w:autoSpaceDE w:val="0"/>
              <w:autoSpaceDN w:val="0"/>
              <w:adjustRightInd w:val="0"/>
              <w:jc w:val="both"/>
              <w:outlineLvl w:val="2"/>
            </w:pPr>
            <w:r w:rsidRPr="00120720">
              <w:t>суббота  с  9.00 до  14.00</w:t>
            </w:r>
          </w:p>
        </w:tc>
      </w:tr>
      <w:tr w:rsidR="00A32199" w:rsidRPr="00120720">
        <w:tc>
          <w:tcPr>
            <w:tcW w:w="4440" w:type="dxa"/>
          </w:tcPr>
          <w:p w:rsidR="00A32199" w:rsidRPr="00120720" w:rsidRDefault="00A32199" w:rsidP="00120720">
            <w:pPr>
              <w:autoSpaceDE w:val="0"/>
              <w:autoSpaceDN w:val="0"/>
              <w:adjustRightInd w:val="0"/>
              <w:jc w:val="both"/>
              <w:outlineLvl w:val="2"/>
            </w:pPr>
            <w:r w:rsidRPr="00120720">
              <w:t>Единый центр телефонного обслужив</w:t>
            </w:r>
            <w:r w:rsidRPr="00120720">
              <w:t>а</w:t>
            </w:r>
            <w:r w:rsidRPr="00120720">
              <w:t>ния</w:t>
            </w:r>
          </w:p>
        </w:tc>
        <w:tc>
          <w:tcPr>
            <w:tcW w:w="5760" w:type="dxa"/>
          </w:tcPr>
          <w:p w:rsidR="00A32199" w:rsidRPr="00120720" w:rsidRDefault="00A32199" w:rsidP="00120720">
            <w:pPr>
              <w:autoSpaceDE w:val="0"/>
              <w:autoSpaceDN w:val="0"/>
              <w:adjustRightInd w:val="0"/>
              <w:jc w:val="both"/>
              <w:outlineLvl w:val="2"/>
            </w:pPr>
            <w:r w:rsidRPr="00120720">
              <w:t>8-800-775-00-25</w:t>
            </w:r>
          </w:p>
        </w:tc>
      </w:tr>
      <w:tr w:rsidR="00A32199" w:rsidRPr="00120720">
        <w:tc>
          <w:tcPr>
            <w:tcW w:w="4440" w:type="dxa"/>
          </w:tcPr>
          <w:p w:rsidR="00A32199" w:rsidRPr="00120720" w:rsidRDefault="00A32199" w:rsidP="00120720">
            <w:pPr>
              <w:autoSpaceDE w:val="0"/>
              <w:autoSpaceDN w:val="0"/>
              <w:adjustRightInd w:val="0"/>
              <w:jc w:val="both"/>
              <w:outlineLvl w:val="2"/>
            </w:pPr>
            <w:r w:rsidRPr="00120720">
              <w:t>Телефон центра телефонного обслуж</w:t>
            </w:r>
            <w:r w:rsidRPr="00120720">
              <w:t>и</w:t>
            </w:r>
            <w:r w:rsidRPr="00120720">
              <w:t>вания</w:t>
            </w:r>
          </w:p>
        </w:tc>
        <w:tc>
          <w:tcPr>
            <w:tcW w:w="5760" w:type="dxa"/>
          </w:tcPr>
          <w:p w:rsidR="00A32199" w:rsidRPr="00120720" w:rsidRDefault="00A32199" w:rsidP="00120720">
            <w:pPr>
              <w:autoSpaceDE w:val="0"/>
              <w:autoSpaceDN w:val="0"/>
              <w:adjustRightInd w:val="0"/>
              <w:jc w:val="both"/>
              <w:outlineLvl w:val="2"/>
            </w:pPr>
            <w:r w:rsidRPr="00120720">
              <w:t>+7 (3852) 200-550</w:t>
            </w:r>
          </w:p>
        </w:tc>
      </w:tr>
      <w:tr w:rsidR="00A32199" w:rsidRPr="00120720">
        <w:tc>
          <w:tcPr>
            <w:tcW w:w="4440" w:type="dxa"/>
          </w:tcPr>
          <w:p w:rsidR="00A32199" w:rsidRPr="00120720" w:rsidRDefault="00A32199" w:rsidP="00120720">
            <w:pPr>
              <w:autoSpaceDE w:val="0"/>
              <w:autoSpaceDN w:val="0"/>
              <w:adjustRightInd w:val="0"/>
              <w:jc w:val="both"/>
              <w:outlineLvl w:val="2"/>
            </w:pPr>
            <w:r w:rsidRPr="00120720">
              <w:t>Интернет – сайт МФЦ</w:t>
            </w:r>
          </w:p>
        </w:tc>
        <w:tc>
          <w:tcPr>
            <w:tcW w:w="5760" w:type="dxa"/>
          </w:tcPr>
          <w:p w:rsidR="00A32199" w:rsidRPr="00120720" w:rsidRDefault="00A32199" w:rsidP="00120720">
            <w:pPr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  <w:r w:rsidRPr="00120720">
              <w:rPr>
                <w:lang w:val="en-US"/>
              </w:rPr>
              <w:t>www.mfc22.ru</w:t>
            </w:r>
          </w:p>
        </w:tc>
      </w:tr>
      <w:tr w:rsidR="00A32199" w:rsidRPr="00120720">
        <w:tc>
          <w:tcPr>
            <w:tcW w:w="4440" w:type="dxa"/>
          </w:tcPr>
          <w:p w:rsidR="00A32199" w:rsidRPr="00120720" w:rsidRDefault="00A32199" w:rsidP="00120720">
            <w:pPr>
              <w:autoSpaceDE w:val="0"/>
              <w:autoSpaceDN w:val="0"/>
              <w:adjustRightInd w:val="0"/>
              <w:jc w:val="both"/>
              <w:outlineLvl w:val="2"/>
            </w:pPr>
            <w:r w:rsidRPr="00120720">
              <w:t>Адрес электронной почты</w:t>
            </w:r>
          </w:p>
        </w:tc>
        <w:tc>
          <w:tcPr>
            <w:tcW w:w="5760" w:type="dxa"/>
          </w:tcPr>
          <w:p w:rsidR="00A32199" w:rsidRPr="00120720" w:rsidRDefault="00A32199" w:rsidP="00120720">
            <w:pPr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  <w:r w:rsidRPr="00120720">
              <w:rPr>
                <w:lang w:val="en-US"/>
              </w:rPr>
              <w:t>mfc@mfc22.ru</w:t>
            </w:r>
          </w:p>
        </w:tc>
      </w:tr>
    </w:tbl>
    <w:p w:rsidR="00A32199" w:rsidRPr="00187A23" w:rsidRDefault="00A32199" w:rsidP="00187A23">
      <w:pPr>
        <w:autoSpaceDE w:val="0"/>
        <w:autoSpaceDN w:val="0"/>
        <w:adjustRightInd w:val="0"/>
        <w:ind w:firstLine="709"/>
        <w:jc w:val="both"/>
        <w:outlineLvl w:val="0"/>
      </w:pPr>
    </w:p>
    <w:p w:rsidR="00A32199" w:rsidRPr="00187A23" w:rsidRDefault="00A32199" w:rsidP="00187A23">
      <w:pPr>
        <w:shd w:val="clear" w:color="auto" w:fill="FFFFFF"/>
        <w:tabs>
          <w:tab w:val="left" w:pos="1195"/>
        </w:tabs>
        <w:ind w:firstLine="709"/>
      </w:pPr>
      <w:r w:rsidRPr="00187A23">
        <w:t>Порядок информирования:</w:t>
      </w:r>
    </w:p>
    <w:p w:rsidR="00A32199" w:rsidRPr="00187A23" w:rsidRDefault="00A32199" w:rsidP="00187A23">
      <w:pPr>
        <w:widowControl w:val="0"/>
        <w:numPr>
          <w:ilvl w:val="0"/>
          <w:numId w:val="4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ind w:firstLine="709"/>
        <w:jc w:val="both"/>
        <w:rPr>
          <w:spacing w:val="-23"/>
        </w:rPr>
      </w:pPr>
      <w:r w:rsidRPr="00187A23">
        <w:t>непосредственно при личном приеме заявителя в администрации или многофункци</w:t>
      </w:r>
      <w:r w:rsidRPr="00187A23">
        <w:t>о</w:t>
      </w:r>
      <w:r w:rsidRPr="00187A23">
        <w:t>нальном центре предоставления государственных и муниципальных услуг (далее - многофункци</w:t>
      </w:r>
      <w:r w:rsidRPr="00187A23">
        <w:t>о</w:t>
      </w:r>
      <w:r w:rsidRPr="00187A23">
        <w:t>нальный центр);</w:t>
      </w:r>
    </w:p>
    <w:p w:rsidR="00A32199" w:rsidRPr="00187A23" w:rsidRDefault="00A32199" w:rsidP="00187A23">
      <w:pPr>
        <w:widowControl w:val="0"/>
        <w:numPr>
          <w:ilvl w:val="0"/>
          <w:numId w:val="4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ind w:firstLine="709"/>
        <w:rPr>
          <w:spacing w:val="-11"/>
        </w:rPr>
      </w:pPr>
      <w:r w:rsidRPr="00187A23">
        <w:t>по телефону администрации или многофункционального центра;</w:t>
      </w:r>
    </w:p>
    <w:p w:rsidR="00A32199" w:rsidRPr="00187A23" w:rsidRDefault="00A32199" w:rsidP="00187A23">
      <w:pPr>
        <w:widowControl w:val="0"/>
        <w:numPr>
          <w:ilvl w:val="0"/>
          <w:numId w:val="4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ind w:firstLine="709"/>
        <w:jc w:val="both"/>
        <w:rPr>
          <w:spacing w:val="-11"/>
        </w:rPr>
      </w:pPr>
      <w:r w:rsidRPr="00187A23">
        <w:t>письменно, в том числе посредством электронной почты, факсимильной связи;</w:t>
      </w:r>
    </w:p>
    <w:p w:rsidR="00A32199" w:rsidRPr="00187A23" w:rsidRDefault="00A32199" w:rsidP="00187A23">
      <w:pPr>
        <w:widowControl w:val="0"/>
        <w:numPr>
          <w:ilvl w:val="0"/>
          <w:numId w:val="4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ind w:firstLine="709"/>
        <w:rPr>
          <w:spacing w:val="-11"/>
        </w:rPr>
      </w:pPr>
      <w:r w:rsidRPr="00187A23">
        <w:t>посредством размещения в открытой и доступной форме информации: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на портале федеральной информационной адресной системы в информационно-телекоммуникационной сети «Интернет» (</w:t>
      </w:r>
      <w:hyperlink r:id="rId8" w:history="1">
        <w:r w:rsidRPr="00187A23">
          <w:rPr>
            <w:u w:val="single"/>
            <w:lang w:val="en-US"/>
          </w:rPr>
          <w:t>https</w:t>
        </w:r>
        <w:r w:rsidRPr="00187A23">
          <w:rPr>
            <w:u w:val="single"/>
          </w:rPr>
          <w:t>://</w:t>
        </w:r>
        <w:proofErr w:type="spellStart"/>
        <w:r w:rsidRPr="00187A23">
          <w:rPr>
            <w:u w:val="single"/>
            <w:lang w:val="en-US"/>
          </w:rPr>
          <w:t>fias</w:t>
        </w:r>
        <w:proofErr w:type="spellEnd"/>
        <w:r w:rsidRPr="00187A23">
          <w:rPr>
            <w:u w:val="single"/>
          </w:rPr>
          <w:t>.</w:t>
        </w:r>
        <w:proofErr w:type="spellStart"/>
        <w:r w:rsidRPr="00187A23">
          <w:rPr>
            <w:u w:val="single"/>
            <w:lang w:val="en-US"/>
          </w:rPr>
          <w:t>nalog</w:t>
        </w:r>
        <w:proofErr w:type="spellEnd"/>
        <w:r w:rsidRPr="00187A23">
          <w:rPr>
            <w:u w:val="single"/>
          </w:rPr>
          <w:t>.</w:t>
        </w:r>
        <w:proofErr w:type="spellStart"/>
        <w:r w:rsidRPr="00187A23">
          <w:rPr>
            <w:u w:val="single"/>
            <w:lang w:val="en-US"/>
          </w:rPr>
          <w:t>ru</w:t>
        </w:r>
        <w:proofErr w:type="spellEnd"/>
        <w:r w:rsidRPr="00187A23">
          <w:rPr>
            <w:u w:val="single"/>
          </w:rPr>
          <w:t>/</w:t>
        </w:r>
      </w:hyperlink>
      <w:r w:rsidRPr="00187A23">
        <w:t>) (далее - портал ФИАС);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в федеральной государственной информационной системе «Единый портал государстве</w:t>
      </w:r>
      <w:r w:rsidRPr="00187A23">
        <w:t>н</w:t>
      </w:r>
      <w:r w:rsidRPr="00187A23">
        <w:t>ных и муниципальных услуг (функций)» (</w:t>
      </w:r>
      <w:hyperlink r:id="rId9" w:history="1">
        <w:r w:rsidRPr="00187A23">
          <w:rPr>
            <w:u w:val="single"/>
            <w:lang w:val="en-US"/>
          </w:rPr>
          <w:t>https</w:t>
        </w:r>
        <w:r w:rsidRPr="00187A23">
          <w:rPr>
            <w:u w:val="single"/>
          </w:rPr>
          <w:t>://</w:t>
        </w:r>
        <w:r w:rsidRPr="00187A23">
          <w:rPr>
            <w:u w:val="single"/>
            <w:lang w:val="en-US"/>
          </w:rPr>
          <w:t>www</w:t>
        </w:r>
        <w:r w:rsidRPr="00187A23">
          <w:rPr>
            <w:u w:val="single"/>
          </w:rPr>
          <w:t>.</w:t>
        </w:r>
        <w:proofErr w:type="spellStart"/>
        <w:r w:rsidRPr="00187A23">
          <w:rPr>
            <w:u w:val="single"/>
            <w:lang w:val="en-US"/>
          </w:rPr>
          <w:t>gosuslugi</w:t>
        </w:r>
        <w:proofErr w:type="spellEnd"/>
        <w:r w:rsidRPr="00187A23">
          <w:rPr>
            <w:u w:val="single"/>
          </w:rPr>
          <w:t>.</w:t>
        </w:r>
        <w:proofErr w:type="spellStart"/>
        <w:r w:rsidRPr="00187A23">
          <w:rPr>
            <w:u w:val="single"/>
            <w:lang w:val="en-US"/>
          </w:rPr>
          <w:t>ru</w:t>
        </w:r>
        <w:proofErr w:type="spellEnd"/>
        <w:r w:rsidRPr="00187A23">
          <w:rPr>
            <w:u w:val="single"/>
          </w:rPr>
          <w:t>/</w:t>
        </w:r>
      </w:hyperlink>
      <w:r w:rsidRPr="00187A23">
        <w:t>) (далее - ЕПГУ);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на региональных порталах государственных и муниципальных услуг (функций) (далее - региональный портал);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 xml:space="preserve">на официальном сайте Уполномоченного органа </w:t>
      </w:r>
      <w:proofErr w:type="gramStart"/>
      <w:r w:rsidRPr="00187A23">
        <w:t>и(</w:t>
      </w:r>
      <w:proofErr w:type="gramEnd"/>
      <w:r w:rsidRPr="00187A23">
        <w:t>или) многофункционального центра в информационно-телекоммуникационной сети «Интернет» (далее - Официальные сайты)</w:t>
      </w:r>
      <w:r w:rsidRPr="00187A23">
        <w:rPr>
          <w:i/>
          <w:iCs/>
        </w:rPr>
        <w:t>;</w:t>
      </w:r>
    </w:p>
    <w:p w:rsidR="00A32199" w:rsidRPr="00187A23" w:rsidRDefault="00A32199" w:rsidP="00187A23">
      <w:pPr>
        <w:shd w:val="clear" w:color="auto" w:fill="FFFFFF"/>
        <w:tabs>
          <w:tab w:val="left" w:pos="1015"/>
        </w:tabs>
        <w:ind w:firstLine="709"/>
        <w:jc w:val="both"/>
      </w:pPr>
      <w:r w:rsidRPr="00187A23">
        <w:rPr>
          <w:spacing w:val="-18"/>
        </w:rPr>
        <w:t>5)</w:t>
      </w:r>
      <w:r w:rsidRPr="00187A23">
        <w:tab/>
        <w:t>посредством размещения информации на информационных стендах</w:t>
      </w:r>
      <w:r w:rsidRPr="00187A23">
        <w:br/>
        <w:t>администрации или многофункционального центра.</w:t>
      </w:r>
    </w:p>
    <w:p w:rsidR="00A32199" w:rsidRPr="00187A23" w:rsidRDefault="00A32199" w:rsidP="00187A23">
      <w:pPr>
        <w:shd w:val="clear" w:color="auto" w:fill="FFFFFF"/>
        <w:tabs>
          <w:tab w:val="left" w:pos="1195"/>
        </w:tabs>
        <w:ind w:firstLine="709"/>
      </w:pPr>
      <w:r w:rsidRPr="00187A23">
        <w:rPr>
          <w:spacing w:val="-14"/>
        </w:rPr>
        <w:t>1.4.</w:t>
      </w:r>
      <w:r w:rsidRPr="00187A23">
        <w:tab/>
        <w:t>Информирование осуществляется по вопросам, касающимся: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способов подачи заявления о предоставлении Услуги;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адресов администрации и многофункциональных центров, обращение в которые необх</w:t>
      </w:r>
      <w:r w:rsidRPr="00187A23">
        <w:t>о</w:t>
      </w:r>
      <w:r w:rsidRPr="00187A23">
        <w:t>димо для предоставления Услуги;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справочной информации о работе администрации (структурных подразделений Уполн</w:t>
      </w:r>
      <w:r w:rsidRPr="00187A23">
        <w:t>о</w:t>
      </w:r>
      <w:r w:rsidRPr="00187A23">
        <w:t>моченного органа);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t>документов, необходимых для предоставления Услуги;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t>порядка и сроков предоставления Услуги;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3"/>
        </w:rPr>
        <w:t xml:space="preserve">порядка получения сведений о ходе рассмотрения заявления о предоставлении </w:t>
      </w:r>
      <w:r w:rsidRPr="00187A23">
        <w:t>Услуги и о результатах ее предоставления;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9"/>
        <w:jc w:val="both"/>
      </w:pPr>
      <w:r w:rsidRPr="00187A23">
        <w:t>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</w:t>
      </w:r>
      <w:r w:rsidRPr="00187A23">
        <w:t>о</w:t>
      </w:r>
      <w:r w:rsidRPr="00187A23">
        <w:t>ставления таких услуг);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9"/>
        <w:jc w:val="both"/>
      </w:pPr>
      <w:r w:rsidRPr="00187A23">
        <w:t>порядка досудебного (внесудебного) обжалования действий (бездействия) должностных лиц уполномоченного органа, работников многофункциональных центров и принимаемых ими при предоставлении Услуги решений.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rPr>
          <w:spacing w:val="-1"/>
        </w:rPr>
        <w:t xml:space="preserve">Получение информации по вопросам предоставления Услуги и услуг, которые </w:t>
      </w:r>
      <w:r w:rsidRPr="00187A23">
        <w:t>являются н</w:t>
      </w:r>
      <w:r w:rsidRPr="00187A23">
        <w:t>е</w:t>
      </w:r>
      <w:r w:rsidRPr="00187A23">
        <w:t>обходимыми и обязательными для предоставления муниципальной услуги, осуществляется бе</w:t>
      </w:r>
      <w:r w:rsidRPr="00187A23">
        <w:t>с</w:t>
      </w:r>
      <w:r w:rsidRPr="00187A23">
        <w:t>платно.</w:t>
      </w:r>
    </w:p>
    <w:p w:rsidR="00A32199" w:rsidRPr="00187A23" w:rsidRDefault="00A32199" w:rsidP="00187A23">
      <w:pPr>
        <w:shd w:val="clear" w:color="auto" w:fill="FFFFFF"/>
        <w:tabs>
          <w:tab w:val="left" w:pos="1210"/>
        </w:tabs>
        <w:ind w:firstLine="709"/>
        <w:jc w:val="both"/>
      </w:pPr>
      <w:r w:rsidRPr="00187A23">
        <w:rPr>
          <w:spacing w:val="-13"/>
        </w:rPr>
        <w:lastRenderedPageBreak/>
        <w:t>1.5.</w:t>
      </w:r>
      <w:r w:rsidRPr="00187A23">
        <w:tab/>
        <w:t>При устном обращении Заявителя (лично или по телефону) должностное</w:t>
      </w:r>
      <w:r w:rsidRPr="00187A23">
        <w:br/>
        <w:t>лицо Уполномоченного органа, работник многофункционального центра,</w:t>
      </w:r>
      <w:r w:rsidRPr="00187A23">
        <w:br/>
        <w:t>осуществляющий консультирование, подробно и в вежливой (корректной) форме</w:t>
      </w:r>
      <w:r w:rsidRPr="00187A23">
        <w:br/>
        <w:t xml:space="preserve">информирует </w:t>
      </w:r>
      <w:proofErr w:type="gramStart"/>
      <w:r w:rsidRPr="00187A23">
        <w:t>обратившихся</w:t>
      </w:r>
      <w:proofErr w:type="gramEnd"/>
      <w:r w:rsidRPr="00187A23">
        <w:t xml:space="preserve"> по интересующим вопросам.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rPr>
          <w:spacing w:val="-3"/>
        </w:rPr>
        <w:t xml:space="preserve">Ответ на телефонный звонок должен начинаться с информации о наименовании </w:t>
      </w:r>
      <w:r w:rsidRPr="00187A23">
        <w:t>органа (н</w:t>
      </w:r>
      <w:r w:rsidRPr="00187A23">
        <w:t>о</w:t>
      </w:r>
      <w:r w:rsidRPr="00187A23">
        <w:t>мере многофункционального центра),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Если должностное лицо Уполномоченного органа не может самостоятельно дать ответ т</w:t>
      </w:r>
      <w:r w:rsidRPr="00187A23">
        <w:t>е</w:t>
      </w:r>
      <w:r w:rsidRPr="00187A23">
        <w:t>лефонный звонок должен быть переадресован (переведен) на другое должностное лицо или же о</w:t>
      </w:r>
      <w:r w:rsidRPr="00187A23">
        <w:t>б</w:t>
      </w:r>
      <w:r w:rsidRPr="00187A23">
        <w:t>ратившемуся лицу должен быть сообщен телефонный номер, по которому можно будет получить необходимую информацию позднее.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rPr>
          <w:spacing w:val="-1"/>
        </w:rPr>
        <w:t xml:space="preserve">Если подготовка ответа требует продолжительного времени должностное лицо </w:t>
      </w:r>
      <w:r w:rsidRPr="00187A23">
        <w:t>Уполном</w:t>
      </w:r>
      <w:r w:rsidRPr="00187A23">
        <w:t>о</w:t>
      </w:r>
      <w:r w:rsidRPr="00187A23">
        <w:t>ченного органа, работник многофункционального центра может предложить Заявителю изложить обращение в письменной форме.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Должностное лицо Уполномоченного органа не вправе осуществлять информирование, в</w:t>
      </w:r>
      <w:r w:rsidRPr="00187A23">
        <w:t>ы</w:t>
      </w:r>
      <w:r w:rsidRPr="00187A23">
        <w:t>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Продолжительность информирования по телефону не должна превышать 10 минут.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rPr>
          <w:spacing w:val="-1"/>
        </w:rPr>
        <w:t>Информирование осуществляется в соответствии с графиком приема граждан.</w:t>
      </w:r>
    </w:p>
    <w:p w:rsidR="00A32199" w:rsidRPr="00187A23" w:rsidRDefault="00A32199" w:rsidP="00187A23">
      <w:pPr>
        <w:widowControl w:val="0"/>
        <w:numPr>
          <w:ilvl w:val="0"/>
          <w:numId w:val="5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spacing w:val="-14"/>
        </w:rPr>
      </w:pPr>
      <w:r w:rsidRPr="00187A23">
        <w:rPr>
          <w:spacing w:val="-1"/>
        </w:rPr>
        <w:t>По письменному обращению должностное лицо Уполномоченного органа, ответстве</w:t>
      </w:r>
      <w:r w:rsidRPr="00187A23">
        <w:rPr>
          <w:spacing w:val="-1"/>
        </w:rPr>
        <w:t>н</w:t>
      </w:r>
      <w:r w:rsidRPr="00187A23">
        <w:rPr>
          <w:spacing w:val="-1"/>
        </w:rPr>
        <w:t xml:space="preserve">ное за предоставление Услуги, подробно в письменной форме разъясняет </w:t>
      </w:r>
      <w:r w:rsidRPr="00187A23">
        <w:t xml:space="preserve">гражданину сведения по вопросам, указанным в пункте 1.3. настоящего Регламента, </w:t>
      </w:r>
      <w:r w:rsidRPr="00187A23">
        <w:rPr>
          <w:spacing w:val="-4"/>
        </w:rPr>
        <w:t xml:space="preserve">в порядке, установленном Федеральным законом от 2 мая 2006 г. № 59-ФЗ «О порядке </w:t>
      </w:r>
      <w:r w:rsidRPr="00187A23">
        <w:t>рассмотрения обращений граждан Российской Фед</w:t>
      </w:r>
      <w:r w:rsidRPr="00187A23">
        <w:t>е</w:t>
      </w:r>
      <w:r w:rsidRPr="00187A23">
        <w:t>рации».</w:t>
      </w:r>
    </w:p>
    <w:p w:rsidR="00A32199" w:rsidRPr="00187A23" w:rsidRDefault="00A32199" w:rsidP="00187A23">
      <w:pPr>
        <w:widowControl w:val="0"/>
        <w:numPr>
          <w:ilvl w:val="0"/>
          <w:numId w:val="5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spacing w:val="-14"/>
        </w:rPr>
      </w:pPr>
      <w:r w:rsidRPr="00187A23">
        <w:t>На ЕПГУ размещаются сведения, предусмотренные Положением о федеральной гос</w:t>
      </w:r>
      <w:r w:rsidRPr="00187A23">
        <w:t>у</w:t>
      </w:r>
      <w:r w:rsidRPr="00187A23">
        <w:t xml:space="preserve">дарственной информационной системе «Федеральный реестр государственных и муниципальных услуг (функций)», утвержденным </w:t>
      </w:r>
      <w:r w:rsidRPr="00187A23">
        <w:rPr>
          <w:spacing w:val="-1"/>
        </w:rPr>
        <w:t>постановлением Правительства Российской Федерации от 24 о</w:t>
      </w:r>
      <w:r w:rsidRPr="00187A23">
        <w:rPr>
          <w:spacing w:val="-1"/>
        </w:rPr>
        <w:t>к</w:t>
      </w:r>
      <w:r w:rsidRPr="00187A23">
        <w:rPr>
          <w:spacing w:val="-1"/>
        </w:rPr>
        <w:t>тября 2011 г. № 861.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proofErr w:type="gramStart"/>
      <w:r w:rsidRPr="00187A23">
        <w:t>Доступ к информации о сроках и порядке предоставления муниципальной услуги ос</w:t>
      </w:r>
      <w:r w:rsidRPr="00187A23">
        <w:t>у</w:t>
      </w:r>
      <w:r w:rsidRPr="00187A23">
        <w:t>ществляется без выполнения заявителем каких-либо требований, в том</w:t>
      </w:r>
      <w:r w:rsidRPr="00120720">
        <w:t xml:space="preserve"> </w:t>
      </w:r>
      <w:r w:rsidRPr="00187A23">
        <w:t>числе без использования программного обеспечения, установка которого на технические средства заявителя требует закл</w:t>
      </w:r>
      <w:r w:rsidRPr="00187A23">
        <w:t>ю</w:t>
      </w:r>
      <w:r w:rsidRPr="00187A23">
        <w:t>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</w:t>
      </w:r>
      <w:r w:rsidRPr="00187A23">
        <w:t>е</w:t>
      </w:r>
      <w:r w:rsidRPr="00187A23">
        <w:t>ние им персональных данных.</w:t>
      </w:r>
      <w:proofErr w:type="gramEnd"/>
    </w:p>
    <w:p w:rsidR="00A32199" w:rsidRPr="00187A23" w:rsidRDefault="00A32199" w:rsidP="00187A23">
      <w:pPr>
        <w:shd w:val="clear" w:color="auto" w:fill="FFFFFF"/>
        <w:tabs>
          <w:tab w:val="left" w:pos="1217"/>
        </w:tabs>
        <w:ind w:firstLine="709"/>
        <w:jc w:val="both"/>
      </w:pPr>
      <w:r w:rsidRPr="00187A23">
        <w:rPr>
          <w:spacing w:val="-14"/>
        </w:rPr>
        <w:t>1.8.</w:t>
      </w:r>
      <w:r w:rsidRPr="00187A23">
        <w:tab/>
      </w:r>
      <w:r w:rsidRPr="00187A23">
        <w:rPr>
          <w:spacing w:val="-1"/>
        </w:rPr>
        <w:t>На Официальных сайтах, стендах в местах предоставления Услуги и услуг,</w:t>
      </w:r>
      <w:r w:rsidRPr="00187A23">
        <w:rPr>
          <w:spacing w:val="-1"/>
        </w:rPr>
        <w:br/>
      </w:r>
      <w:r w:rsidRPr="00187A23">
        <w:t>которые являются необходимыми и обязательными для предоставления Услуги,</w:t>
      </w:r>
      <w:r w:rsidRPr="00187A23">
        <w:br/>
      </w:r>
      <w:r w:rsidRPr="00187A23">
        <w:rPr>
          <w:spacing w:val="-1"/>
        </w:rPr>
        <w:t>и в многофункциональном центре размещается следующая справочная информация: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9"/>
        <w:jc w:val="both"/>
      </w:pPr>
      <w:r w:rsidRPr="00187A23">
        <w:t>место нахождения и график работы Уполномоченного органа и их структурных подразд</w:t>
      </w:r>
      <w:r w:rsidRPr="00187A23">
        <w:t>е</w:t>
      </w:r>
      <w:r w:rsidRPr="00187A23">
        <w:t>лений, ответственных за предоставление Услуги, а также многофункциональных центров;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1"/>
        </w:rPr>
        <w:t xml:space="preserve">справочные телефоны структурных подразделений Уполномоченного органа, </w:t>
      </w:r>
      <w:r w:rsidRPr="00187A23">
        <w:t>ответстве</w:t>
      </w:r>
      <w:r w:rsidRPr="00187A23">
        <w:t>н</w:t>
      </w:r>
      <w:r w:rsidRPr="00187A23">
        <w:t>ных за предоставление Услуги, в том числе номер телефона автоинформатора (при наличии);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 xml:space="preserve">Адреса Официальных сайтов, а также электронной почты и (или) формы </w:t>
      </w:r>
      <w:r w:rsidRPr="00187A23">
        <w:rPr>
          <w:spacing w:val="-1"/>
        </w:rPr>
        <w:t xml:space="preserve">обратной связи Уполномоченного органа в информационно-телекоммуникационной </w:t>
      </w:r>
      <w:r w:rsidRPr="00187A23">
        <w:t>сети «Интернет».</w:t>
      </w:r>
    </w:p>
    <w:p w:rsidR="00A32199" w:rsidRPr="00187A23" w:rsidRDefault="00A32199" w:rsidP="00187A23">
      <w:pPr>
        <w:shd w:val="clear" w:color="auto" w:fill="FFFFFF"/>
        <w:tabs>
          <w:tab w:val="left" w:pos="1217"/>
        </w:tabs>
        <w:ind w:firstLine="709"/>
        <w:jc w:val="both"/>
      </w:pPr>
      <w:r w:rsidRPr="00187A23">
        <w:rPr>
          <w:spacing w:val="-14"/>
        </w:rPr>
        <w:t>1.9.</w:t>
      </w:r>
      <w:r w:rsidRPr="00187A23">
        <w:tab/>
        <w:t>В залах ожидания Уполномоченного органа размещаются нормативные</w:t>
      </w:r>
      <w:r w:rsidRPr="00187A23">
        <w:br/>
        <w:t>правовые акты, регулирующие порядок предоставления Услуги, в том числе копия</w:t>
      </w:r>
      <w:r w:rsidRPr="00187A23">
        <w:br/>
      </w:r>
      <w:r w:rsidRPr="00187A23">
        <w:rPr>
          <w:spacing w:val="-1"/>
        </w:rPr>
        <w:t>административного регламента ее предоставления, утвержденного в установленном</w:t>
      </w:r>
      <w:r w:rsidRPr="00187A23">
        <w:rPr>
          <w:spacing w:val="-1"/>
        </w:rPr>
        <w:br/>
      </w:r>
      <w:r w:rsidRPr="00187A23">
        <w:rPr>
          <w:spacing w:val="-3"/>
        </w:rPr>
        <w:t>Федеральным законом от 27 июля 2010 г. № 210-ФЗ «Об организации предоставления</w:t>
      </w:r>
      <w:r w:rsidRPr="00187A23">
        <w:rPr>
          <w:spacing w:val="-3"/>
        </w:rPr>
        <w:br/>
      </w:r>
      <w:r w:rsidRPr="00187A23">
        <w:t>государственных и муниципальных услуг» порядке, которые по требованию</w:t>
      </w:r>
      <w:r w:rsidRPr="00187A23">
        <w:br/>
        <w:t>заявителя предоставляются ему для ознакомления.</w:t>
      </w:r>
    </w:p>
    <w:p w:rsidR="00A32199" w:rsidRPr="00187A23" w:rsidRDefault="00A32199" w:rsidP="00187A23">
      <w:pPr>
        <w:widowControl w:val="0"/>
        <w:numPr>
          <w:ilvl w:val="0"/>
          <w:numId w:val="6"/>
        </w:numPr>
        <w:shd w:val="clear" w:color="auto" w:fill="FFFFFF"/>
        <w:tabs>
          <w:tab w:val="left" w:pos="1346"/>
          <w:tab w:val="left" w:pos="3708"/>
          <w:tab w:val="left" w:pos="5558"/>
          <w:tab w:val="left" w:pos="8172"/>
        </w:tabs>
        <w:autoSpaceDE w:val="0"/>
        <w:autoSpaceDN w:val="0"/>
        <w:adjustRightInd w:val="0"/>
        <w:ind w:firstLine="709"/>
        <w:jc w:val="both"/>
        <w:rPr>
          <w:spacing w:val="-12"/>
        </w:rPr>
      </w:pPr>
      <w:proofErr w:type="gramStart"/>
      <w:r w:rsidRPr="00187A23">
        <w:t>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</w:t>
      </w:r>
      <w:r w:rsidRPr="00187A23">
        <w:t>и</w:t>
      </w:r>
      <w:r w:rsidRPr="00187A23">
        <w:t>ем, заключенным между многофункциональным центром и Уполномоченным органом в соотве</w:t>
      </w:r>
      <w:r w:rsidRPr="00187A23">
        <w:t>т</w:t>
      </w:r>
      <w:r w:rsidRPr="00187A23">
        <w:t xml:space="preserve">ствии с требованиями, установленными постановлением Правительства Российской Федерации от 27 сентября 2011 г. № 797 «О взаимодействии между </w:t>
      </w:r>
      <w:r w:rsidRPr="00187A23">
        <w:rPr>
          <w:spacing w:val="-2"/>
        </w:rPr>
        <w:t>многофункциональными</w:t>
      </w:r>
      <w:r w:rsidRPr="00187A23">
        <w:rPr>
          <w:rFonts w:ascii="Arial" w:hAnsi="Arial" w:cs="Arial"/>
        </w:rPr>
        <w:tab/>
      </w:r>
      <w:r w:rsidRPr="00187A23">
        <w:rPr>
          <w:spacing w:val="-4"/>
        </w:rPr>
        <w:t>центрами</w:t>
      </w:r>
      <w:r w:rsidRPr="00187A23">
        <w:rPr>
          <w:rFonts w:ascii="Arial" w:hAnsi="Arial" w:cs="Arial"/>
        </w:rPr>
        <w:tab/>
      </w:r>
      <w:r w:rsidRPr="00187A23">
        <w:rPr>
          <w:spacing w:val="-2"/>
        </w:rPr>
        <w:t>пред</w:t>
      </w:r>
      <w:r w:rsidRPr="00187A23">
        <w:rPr>
          <w:spacing w:val="-2"/>
        </w:rPr>
        <w:t>о</w:t>
      </w:r>
      <w:r w:rsidRPr="00187A23">
        <w:rPr>
          <w:spacing w:val="-2"/>
        </w:rPr>
        <w:t>ставления</w:t>
      </w:r>
      <w:r w:rsidRPr="00187A23">
        <w:rPr>
          <w:rFonts w:ascii="Arial" w:hAnsi="Arial" w:cs="Arial"/>
        </w:rPr>
        <w:tab/>
      </w:r>
      <w:r w:rsidRPr="00187A23">
        <w:rPr>
          <w:spacing w:val="-3"/>
        </w:rPr>
        <w:t xml:space="preserve">государственных </w:t>
      </w:r>
      <w:r w:rsidRPr="00187A23">
        <w:rPr>
          <w:spacing w:val="-2"/>
        </w:rPr>
        <w:t xml:space="preserve">и муниципальных услуг и федеральными органами исполнительной власти, органами </w:t>
      </w:r>
      <w:r w:rsidRPr="00187A23">
        <w:t>государственных внебюджетных фондов, органами</w:t>
      </w:r>
      <w:proofErr w:type="gramEnd"/>
      <w:r w:rsidRPr="00187A23">
        <w:t xml:space="preserve"> государственной власти </w:t>
      </w:r>
      <w:r w:rsidRPr="00187A23">
        <w:lastRenderedPageBreak/>
        <w:t>субъектов Российской Федерации, органами местного самоуправления», с учетом требований к информированию, установленных настоящим Регламентом.</w:t>
      </w:r>
    </w:p>
    <w:p w:rsidR="00A32199" w:rsidRPr="00187A23" w:rsidRDefault="00A32199" w:rsidP="00187A23">
      <w:pPr>
        <w:widowControl w:val="0"/>
        <w:numPr>
          <w:ilvl w:val="0"/>
          <w:numId w:val="6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ind w:firstLine="709"/>
        <w:jc w:val="both"/>
        <w:rPr>
          <w:spacing w:val="-13"/>
        </w:rPr>
      </w:pPr>
      <w:r w:rsidRPr="00187A23">
        <w:t>Информация о ходе рассмотрения заявления о предоставлении Услуги и о результатах ее предоставления может быть получена Заявителем с учетом требований, установленных пунктом 39 Правил, а также в формате автоматических статусов в личном кабинете на ЕПГУ, в соотве</w:t>
      </w:r>
      <w:r w:rsidRPr="00187A23">
        <w:t>т</w:t>
      </w:r>
      <w:r w:rsidRPr="00187A23">
        <w:t>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A32199" w:rsidRPr="00723DA7" w:rsidRDefault="00A32199" w:rsidP="00187A23">
      <w:pPr>
        <w:shd w:val="clear" w:color="auto" w:fill="FFFFFF"/>
        <w:ind w:firstLine="709"/>
        <w:jc w:val="center"/>
        <w:rPr>
          <w:b/>
          <w:bCs/>
          <w:spacing w:val="-2"/>
        </w:rPr>
      </w:pPr>
    </w:p>
    <w:p w:rsidR="00A32199" w:rsidRPr="00187A23" w:rsidRDefault="00A32199" w:rsidP="00187A23">
      <w:pPr>
        <w:shd w:val="clear" w:color="auto" w:fill="FFFFFF"/>
        <w:ind w:firstLine="709"/>
        <w:jc w:val="center"/>
      </w:pPr>
      <w:r w:rsidRPr="00187A23">
        <w:rPr>
          <w:b/>
          <w:bCs/>
          <w:spacing w:val="-2"/>
          <w:lang w:val="en-US"/>
        </w:rPr>
        <w:t>II</w:t>
      </w:r>
      <w:r w:rsidRPr="00187A23">
        <w:rPr>
          <w:b/>
          <w:bCs/>
          <w:spacing w:val="-2"/>
        </w:rPr>
        <w:t>. Стандарт предоставления муниципальной услуги</w:t>
      </w:r>
    </w:p>
    <w:p w:rsidR="00A32199" w:rsidRPr="00187A23" w:rsidRDefault="00A32199" w:rsidP="00187A23">
      <w:pPr>
        <w:shd w:val="clear" w:color="auto" w:fill="FFFFFF"/>
        <w:ind w:firstLine="709"/>
        <w:jc w:val="center"/>
      </w:pPr>
      <w:r w:rsidRPr="00187A23">
        <w:rPr>
          <w:b/>
          <w:bCs/>
          <w:spacing w:val="-1"/>
        </w:rPr>
        <w:t>Наименование муниципальной услуги</w:t>
      </w:r>
    </w:p>
    <w:p w:rsidR="00A32199" w:rsidRPr="00187A23" w:rsidRDefault="00A32199" w:rsidP="00187A23">
      <w:pPr>
        <w:shd w:val="clear" w:color="auto" w:fill="FFFFFF"/>
        <w:tabs>
          <w:tab w:val="left" w:pos="1202"/>
        </w:tabs>
        <w:ind w:firstLine="709"/>
        <w:jc w:val="both"/>
      </w:pPr>
      <w:r w:rsidRPr="00187A23">
        <w:rPr>
          <w:spacing w:val="-4"/>
        </w:rPr>
        <w:t>2.1.</w:t>
      </w:r>
      <w:r w:rsidRPr="00187A23">
        <w:tab/>
      </w:r>
      <w:r w:rsidRPr="00187A23">
        <w:rPr>
          <w:spacing w:val="-2"/>
        </w:rPr>
        <w:t>«Присвоение адреса объекту адресации, изменение и аннулирование такого</w:t>
      </w:r>
      <w:r w:rsidRPr="00187A23">
        <w:rPr>
          <w:spacing w:val="-2"/>
        </w:rPr>
        <w:br/>
      </w:r>
      <w:r w:rsidRPr="00187A23">
        <w:t>адреса».</w:t>
      </w:r>
    </w:p>
    <w:p w:rsidR="00A32199" w:rsidRPr="00187A23" w:rsidRDefault="00A32199" w:rsidP="00120720">
      <w:pPr>
        <w:shd w:val="clear" w:color="auto" w:fill="FFFFFF"/>
        <w:ind w:firstLine="709"/>
        <w:jc w:val="both"/>
      </w:pPr>
      <w:r w:rsidRPr="00187A23">
        <w:rPr>
          <w:b/>
          <w:bCs/>
        </w:rPr>
        <w:t xml:space="preserve">Наименование органа государственной власти, органа местного </w:t>
      </w:r>
      <w:r w:rsidRPr="00187A23">
        <w:rPr>
          <w:b/>
          <w:bCs/>
          <w:spacing w:val="-1"/>
        </w:rPr>
        <w:t>самоуправления (о</w:t>
      </w:r>
      <w:r w:rsidRPr="00187A23">
        <w:rPr>
          <w:b/>
          <w:bCs/>
          <w:spacing w:val="-1"/>
        </w:rPr>
        <w:t>р</w:t>
      </w:r>
      <w:r w:rsidRPr="00187A23">
        <w:rPr>
          <w:b/>
          <w:bCs/>
          <w:spacing w:val="-1"/>
        </w:rPr>
        <w:t>ганизации), предоставляющего муниципальную услугу</w:t>
      </w:r>
    </w:p>
    <w:p w:rsidR="00A32199" w:rsidRPr="00187A23" w:rsidRDefault="00A32199" w:rsidP="00187A23">
      <w:pPr>
        <w:widowControl w:val="0"/>
        <w:numPr>
          <w:ilvl w:val="0"/>
          <w:numId w:val="7"/>
        </w:numPr>
        <w:shd w:val="clear" w:color="auto" w:fill="FFFFFF"/>
        <w:tabs>
          <w:tab w:val="left" w:pos="1202"/>
        </w:tabs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187A23">
        <w:t xml:space="preserve">Процедура предоставления муниципальной услуги осуществляется администрацией </w:t>
      </w:r>
      <w:r>
        <w:t>Верх – Кучукского сельсовета</w:t>
      </w:r>
      <w:r w:rsidRPr="00187A23">
        <w:t xml:space="preserve"> (далее - Администрация) или Муниципальным казенным учрежд</w:t>
      </w:r>
      <w:r w:rsidRPr="00187A23">
        <w:t>е</w:t>
      </w:r>
      <w:r w:rsidRPr="00187A23">
        <w:t>нием «Многофункциональный центр предоставления государственных и муниципальных услуг» (далее – МФЦ).</w:t>
      </w:r>
    </w:p>
    <w:p w:rsidR="00A32199" w:rsidRPr="00187A23" w:rsidRDefault="00A32199" w:rsidP="00187A23">
      <w:pPr>
        <w:widowControl w:val="0"/>
        <w:numPr>
          <w:ilvl w:val="0"/>
          <w:numId w:val="7"/>
        </w:numPr>
        <w:shd w:val="clear" w:color="auto" w:fill="FFFFFF"/>
        <w:tabs>
          <w:tab w:val="left" w:pos="1202"/>
        </w:tabs>
        <w:autoSpaceDE w:val="0"/>
        <w:autoSpaceDN w:val="0"/>
        <w:adjustRightInd w:val="0"/>
        <w:ind w:firstLine="709"/>
        <w:rPr>
          <w:spacing w:val="-7"/>
        </w:rPr>
      </w:pPr>
      <w:r w:rsidRPr="00187A23">
        <w:t xml:space="preserve">При предоставлении Услуги Уполномоченный орган взаимодействует </w:t>
      </w:r>
      <w:proofErr w:type="gramStart"/>
      <w:r w:rsidRPr="00187A23">
        <w:t>с</w:t>
      </w:r>
      <w:proofErr w:type="gramEnd"/>
      <w:r w:rsidRPr="00187A23">
        <w:t>:</w:t>
      </w:r>
    </w:p>
    <w:p w:rsidR="00A32199" w:rsidRPr="00187A23" w:rsidRDefault="00A32199" w:rsidP="00187A23">
      <w:pPr>
        <w:widowControl w:val="0"/>
        <w:numPr>
          <w:ilvl w:val="0"/>
          <w:numId w:val="8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firstLine="709"/>
        <w:jc w:val="both"/>
      </w:pPr>
      <w:r w:rsidRPr="00187A23">
        <w:t>оператором федеральной информационной адресной системы (далее -</w:t>
      </w:r>
      <w:r>
        <w:t xml:space="preserve"> </w:t>
      </w:r>
      <w:r w:rsidRPr="00187A23">
        <w:t>Оператор ФИАС);</w:t>
      </w:r>
    </w:p>
    <w:p w:rsidR="00A32199" w:rsidRPr="00187A23" w:rsidRDefault="00A32199" w:rsidP="00187A23">
      <w:pPr>
        <w:widowControl w:val="0"/>
        <w:numPr>
          <w:ilvl w:val="0"/>
          <w:numId w:val="8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firstLine="709"/>
        <w:jc w:val="both"/>
      </w:pPr>
      <w:r w:rsidRPr="00187A23">
        <w:t>федеральным органом исполнительной власти, уполномоченным Правительством Росси</w:t>
      </w:r>
      <w:r w:rsidRPr="00187A23">
        <w:t>й</w:t>
      </w:r>
      <w:r w:rsidRPr="00187A23">
        <w:t>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:rsidR="00A32199" w:rsidRPr="00187A23" w:rsidRDefault="00A32199" w:rsidP="00187A23">
      <w:pPr>
        <w:widowControl w:val="0"/>
        <w:numPr>
          <w:ilvl w:val="0"/>
          <w:numId w:val="8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firstLine="709"/>
        <w:jc w:val="both"/>
      </w:pPr>
      <w:r w:rsidRPr="00187A23">
        <w:t>органами государственной власти, органами местного самоуправления и подведомстве</w:t>
      </w:r>
      <w:r w:rsidRPr="00187A23">
        <w:t>н</w:t>
      </w:r>
      <w:r w:rsidRPr="00187A23">
        <w:t>ными государственным органам или органам местного самоуправления организациями, в расп</w:t>
      </w:r>
      <w:r w:rsidRPr="00187A23">
        <w:t>о</w:t>
      </w:r>
      <w:r w:rsidRPr="00187A23">
        <w:t>ряжении которых находятся документы (их копии, сведения, содержащиеся в них), указанные в пункте 34 Правил.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В предоставлении государственной услуги принимают участие структурные подразделения Уполномоченного органа (многофункциональные центры при наличии соответствующего согл</w:t>
      </w:r>
      <w:r w:rsidRPr="00187A23">
        <w:t>а</w:t>
      </w:r>
      <w:r w:rsidRPr="00187A23">
        <w:t>шения о взаимодействии).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 xml:space="preserve">При предоставлении государственной услуги Уполномоченный орган взаимодействует с Федеральной налоговой службой по вопросу получения выписки </w:t>
      </w:r>
      <w:r w:rsidRPr="00187A23">
        <w:rPr>
          <w:spacing w:val="-1"/>
        </w:rPr>
        <w:t>из Единого государственного р</w:t>
      </w:r>
      <w:r w:rsidRPr="00187A23">
        <w:rPr>
          <w:spacing w:val="-1"/>
        </w:rPr>
        <w:t>е</w:t>
      </w:r>
      <w:r w:rsidRPr="00187A23">
        <w:rPr>
          <w:spacing w:val="-1"/>
        </w:rPr>
        <w:t xml:space="preserve">естра юридических лиц и Единого государственного </w:t>
      </w:r>
      <w:r w:rsidRPr="00187A23">
        <w:t>реестра индивидуальных предпринимателей.</w:t>
      </w:r>
    </w:p>
    <w:p w:rsidR="00A32199" w:rsidRPr="00187A23" w:rsidRDefault="00A32199" w:rsidP="00120720">
      <w:pPr>
        <w:shd w:val="clear" w:color="auto" w:fill="FFFFFF"/>
        <w:tabs>
          <w:tab w:val="left" w:pos="1202"/>
        </w:tabs>
        <w:ind w:firstLine="709"/>
        <w:jc w:val="both"/>
      </w:pPr>
      <w:r w:rsidRPr="00187A23">
        <w:rPr>
          <w:spacing w:val="-6"/>
        </w:rPr>
        <w:t>2.4.</w:t>
      </w:r>
      <w:r w:rsidRPr="00187A23">
        <w:tab/>
        <w:t>При предоставлении Услуги Уполномоченному органу запрещается</w:t>
      </w:r>
      <w:r w:rsidRPr="00187A23">
        <w:br/>
        <w:t>требовать от Заявителя осуществления действий, в том числе согласований,</w:t>
      </w:r>
      <w:r w:rsidRPr="00187A23">
        <w:br/>
        <w:t>необходимых для получения Услуги и связанных с обращением в иные</w:t>
      </w:r>
      <w:r w:rsidRPr="00187A23">
        <w:br/>
        <w:t>государственные   органы   и   организации,   за   исключением   получения   услуг,</w:t>
      </w:r>
      <w:r>
        <w:t xml:space="preserve"> </w:t>
      </w:r>
      <w:r w:rsidRPr="00187A23">
        <w:t>включенных в перечень услуг, которые являются необходимыми и обязательными для предоставления Услуги.</w:t>
      </w:r>
    </w:p>
    <w:p w:rsidR="00A32199" w:rsidRPr="00187A23" w:rsidRDefault="00A32199" w:rsidP="000B35D7">
      <w:pPr>
        <w:shd w:val="clear" w:color="auto" w:fill="FFFFFF"/>
        <w:ind w:firstLine="709"/>
      </w:pPr>
      <w:r w:rsidRPr="00187A23">
        <w:rPr>
          <w:b/>
          <w:bCs/>
        </w:rPr>
        <w:t>Описание результата предоставления муниципальной услуги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rPr>
          <w:spacing w:val="-1"/>
        </w:rPr>
        <w:t>2.5. Результатом предоставления Услуги является:</w:t>
      </w:r>
    </w:p>
    <w:p w:rsidR="00A32199" w:rsidRPr="00187A23" w:rsidRDefault="00A32199" w:rsidP="00187A23">
      <w:pPr>
        <w:widowControl w:val="0"/>
        <w:numPr>
          <w:ilvl w:val="0"/>
          <w:numId w:val="9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9"/>
        <w:jc w:val="both"/>
      </w:pPr>
      <w:r w:rsidRPr="00187A23">
        <w:t>выдача (направление) решения Уполномоченного органа о присвоении адреса объекту а</w:t>
      </w:r>
      <w:r w:rsidRPr="00187A23">
        <w:t>д</w:t>
      </w:r>
      <w:r w:rsidRPr="00187A23">
        <w:t>ресации;</w:t>
      </w:r>
    </w:p>
    <w:p w:rsidR="00A32199" w:rsidRPr="00187A23" w:rsidRDefault="00A32199" w:rsidP="00187A23">
      <w:pPr>
        <w:widowControl w:val="0"/>
        <w:numPr>
          <w:ilvl w:val="0"/>
          <w:numId w:val="9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9"/>
        <w:jc w:val="both"/>
      </w:pPr>
      <w:r w:rsidRPr="00187A23">
        <w:t>выдача (направление) решения Уполномоченного органа об аннулировании адреса объе</w:t>
      </w:r>
      <w:r w:rsidRPr="00187A23">
        <w:t>к</w:t>
      </w:r>
      <w:r w:rsidRPr="00187A23">
        <w:t>та адресации (допускается объединение с решением о присвоении адреса объекту адресации);</w:t>
      </w:r>
    </w:p>
    <w:p w:rsidR="00A32199" w:rsidRPr="00187A23" w:rsidRDefault="00A32199" w:rsidP="00187A23">
      <w:pPr>
        <w:widowControl w:val="0"/>
        <w:numPr>
          <w:ilvl w:val="0"/>
          <w:numId w:val="9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9"/>
        <w:jc w:val="both"/>
      </w:pPr>
      <w:r w:rsidRPr="00187A23">
        <w:t>выдача (направление) решения Уполномоченного органа об отказе в присвоении объекту адресации адреса или аннулировании его адреса.</w:t>
      </w:r>
    </w:p>
    <w:p w:rsidR="00A32199" w:rsidRPr="00187A23" w:rsidRDefault="00A32199" w:rsidP="00187A23">
      <w:pPr>
        <w:shd w:val="clear" w:color="auto" w:fill="FFFFFF"/>
        <w:tabs>
          <w:tab w:val="left" w:pos="1418"/>
        </w:tabs>
        <w:ind w:firstLine="709"/>
        <w:jc w:val="both"/>
      </w:pPr>
      <w:r w:rsidRPr="00187A23">
        <w:rPr>
          <w:spacing w:val="-4"/>
        </w:rPr>
        <w:t>2.5.1.</w:t>
      </w:r>
      <w:r w:rsidRPr="00187A23">
        <w:tab/>
        <w:t>Решение о присвоении адреса объекту адресации принимается</w:t>
      </w:r>
      <w:r w:rsidRPr="00187A23">
        <w:br/>
        <w:t>Уполномоченным органом с учетом требований к его составу,</w:t>
      </w:r>
      <w:r>
        <w:t xml:space="preserve"> </w:t>
      </w:r>
      <w:r w:rsidRPr="00187A23">
        <w:t>установленных</w:t>
      </w:r>
      <w:r w:rsidRPr="00187A23">
        <w:br/>
        <w:t>пунктом 22 Правил.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Рекомендуемый образец формы решения о присвоении адреса объекту адресации справо</w:t>
      </w:r>
      <w:r w:rsidRPr="00187A23">
        <w:t>ч</w:t>
      </w:r>
      <w:r w:rsidRPr="00187A23">
        <w:t>но приведен в Приложении № 1 к настоящему Регламенту.</w:t>
      </w:r>
    </w:p>
    <w:p w:rsidR="00A32199" w:rsidRPr="00187A23" w:rsidRDefault="00A32199" w:rsidP="00187A23">
      <w:pPr>
        <w:shd w:val="clear" w:color="auto" w:fill="FFFFFF"/>
        <w:tabs>
          <w:tab w:val="left" w:pos="1418"/>
        </w:tabs>
        <w:ind w:firstLine="709"/>
        <w:jc w:val="both"/>
      </w:pPr>
      <w:r w:rsidRPr="00187A23">
        <w:rPr>
          <w:spacing w:val="-6"/>
        </w:rPr>
        <w:t>2.5.2.</w:t>
      </w:r>
      <w:r w:rsidRPr="00187A23">
        <w:tab/>
        <w:t>Решение об аннулировании адреса объекта адресации принимается</w:t>
      </w:r>
      <w:r w:rsidRPr="00187A23">
        <w:br/>
        <w:t>Уполномоченным органом с учетом требований к его составу, установленных</w:t>
      </w:r>
      <w:r w:rsidRPr="00187A23">
        <w:br/>
        <w:t>пунктом 23 Правил.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lastRenderedPageBreak/>
        <w:t>Рекомендуемый образец формы решения об аннулировании адреса объекта адресации спр</w:t>
      </w:r>
      <w:r w:rsidRPr="00187A23">
        <w:t>а</w:t>
      </w:r>
      <w:r w:rsidRPr="00187A23">
        <w:t>вочно приведен в Приложении № 1 к настоящему Регламенту.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proofErr w:type="gramStart"/>
      <w:r w:rsidRPr="00187A23">
        <w:t>Окончательным результатом предоставления Услуги является внесение сведений в гос</w:t>
      </w:r>
      <w:r w:rsidRPr="00187A23">
        <w:t>у</w:t>
      </w:r>
      <w:r w:rsidRPr="00187A23">
        <w:t>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</w:t>
      </w:r>
      <w:r w:rsidRPr="00187A23">
        <w:t>р</w:t>
      </w:r>
      <w:r w:rsidRPr="00187A23">
        <w:t xml:space="preserve">ственной власти, органам местного самоуправления, физическим </w:t>
      </w:r>
      <w:r w:rsidRPr="00187A23">
        <w:rPr>
          <w:spacing w:val="-1"/>
        </w:rPr>
        <w:t>и юридическим лицам, в том</w:t>
      </w:r>
      <w:proofErr w:type="gramEnd"/>
      <w:r>
        <w:rPr>
          <w:spacing w:val="-1"/>
        </w:rPr>
        <w:t xml:space="preserve"> </w:t>
      </w:r>
      <w:proofErr w:type="gramStart"/>
      <w:r w:rsidRPr="00187A23">
        <w:rPr>
          <w:spacing w:val="-1"/>
        </w:rPr>
        <w:t>числе</w:t>
      </w:r>
      <w:proofErr w:type="gramEnd"/>
      <w:r w:rsidRPr="00187A23">
        <w:rPr>
          <w:spacing w:val="-1"/>
        </w:rPr>
        <w:t xml:space="preserve"> посредством обеспечения доступа к федеральной </w:t>
      </w:r>
      <w:r w:rsidRPr="00187A23">
        <w:t>информационной адресной системе».</w:t>
      </w:r>
    </w:p>
    <w:p w:rsidR="00A32199" w:rsidRPr="00187A23" w:rsidRDefault="00A32199" w:rsidP="00187A23">
      <w:pPr>
        <w:shd w:val="clear" w:color="auto" w:fill="FFFFFF"/>
        <w:tabs>
          <w:tab w:val="left" w:pos="1418"/>
        </w:tabs>
        <w:ind w:firstLine="709"/>
        <w:jc w:val="both"/>
      </w:pPr>
      <w:r w:rsidRPr="00187A23">
        <w:rPr>
          <w:spacing w:val="-6"/>
        </w:rPr>
        <w:t>2.5.3.</w:t>
      </w:r>
      <w:r w:rsidRPr="00187A23">
        <w:tab/>
        <w:t>Решение об отказе в присвоении объекту адресации адреса или</w:t>
      </w:r>
      <w:r w:rsidRPr="00187A23">
        <w:br/>
        <w:t>аннулировании его адреса принимается Уполномоченным органом по форме,</w:t>
      </w:r>
      <w:r w:rsidRPr="00187A23">
        <w:br/>
        <w:t>установленной приложением № 2 к приказу Министерства финансов Российской</w:t>
      </w:r>
      <w:r w:rsidRPr="00187A23">
        <w:br/>
        <w:t>Федерации от 11 декабря 2014 г. № 146н. Справочно форма данного решения</w:t>
      </w:r>
      <w:r w:rsidRPr="00187A23">
        <w:br/>
        <w:t>приведена в Приложении № 1 к настоящему Регламенту.</w:t>
      </w:r>
    </w:p>
    <w:p w:rsidR="00A32199" w:rsidRDefault="00A32199" w:rsidP="000B35D7">
      <w:pPr>
        <w:shd w:val="clear" w:color="auto" w:fill="FFFFFF"/>
        <w:ind w:firstLine="709"/>
        <w:jc w:val="both"/>
      </w:pPr>
      <w:r w:rsidRPr="00187A23">
        <w:rPr>
          <w:spacing w:val="-1"/>
        </w:rPr>
        <w:t xml:space="preserve">Решение об отказе в присвоении объекту адресации адреса или аннулировании </w:t>
      </w:r>
      <w:r w:rsidRPr="00187A23">
        <w:t>его адреса может приниматься в форме электронного документа, подписанного усиленной      квалифицир</w:t>
      </w:r>
      <w:r w:rsidRPr="00187A23">
        <w:t>о</w:t>
      </w:r>
      <w:r w:rsidRPr="00187A23">
        <w:t>ванной     электронной      подписью      уполномоченного</w:t>
      </w:r>
      <w:r>
        <w:t xml:space="preserve"> </w:t>
      </w:r>
      <w:r w:rsidRPr="00187A23">
        <w:t>должностного  лица  с  использованием  федеральной  информационной  адресной системы.</w:t>
      </w:r>
    </w:p>
    <w:p w:rsidR="00A32199" w:rsidRPr="00187A23" w:rsidRDefault="00A32199" w:rsidP="000B35D7">
      <w:pPr>
        <w:shd w:val="clear" w:color="auto" w:fill="FFFFFF"/>
        <w:ind w:firstLine="709"/>
        <w:jc w:val="both"/>
      </w:pPr>
      <w:r w:rsidRPr="00187A23">
        <w:rPr>
          <w:b/>
          <w:bCs/>
        </w:rPr>
        <w:t xml:space="preserve">Срок предоставления муниципальной услуги и выдачи (направления) </w:t>
      </w:r>
      <w:r w:rsidRPr="00187A23">
        <w:rPr>
          <w:b/>
          <w:bCs/>
          <w:spacing w:val="-1"/>
        </w:rPr>
        <w:t>документов, являющихся результатом предоставления муниципальной услуги</w:t>
      </w:r>
    </w:p>
    <w:p w:rsidR="00D82C87" w:rsidRDefault="00A32199" w:rsidP="000B35D7">
      <w:pPr>
        <w:shd w:val="clear" w:color="auto" w:fill="FFFFFF"/>
        <w:tabs>
          <w:tab w:val="left" w:pos="1217"/>
        </w:tabs>
        <w:ind w:firstLine="709"/>
        <w:jc w:val="both"/>
      </w:pPr>
      <w:r w:rsidRPr="00187A23">
        <w:rPr>
          <w:spacing w:val="-7"/>
        </w:rPr>
        <w:t>2.6.</w:t>
      </w:r>
      <w:r w:rsidRPr="00187A23">
        <w:tab/>
        <w:t>Срок, отведенный Уполномоченному органу для принятия решения</w:t>
      </w:r>
      <w:r w:rsidRPr="00187A23">
        <w:br/>
        <w:t>о присвоении объекту адресации адреса или аннулировании его адреса, решения</w:t>
      </w:r>
      <w:r w:rsidRPr="00187A23">
        <w:br/>
        <w:t>об отказе в присвоении объекту адресации адреса или аннулировании его адреса,</w:t>
      </w:r>
      <w:r w:rsidRPr="00187A23">
        <w:br/>
        <w:t>а также внесения соответствующих сведений об адресе объекта адресации</w:t>
      </w:r>
      <w:r w:rsidRPr="00187A23">
        <w:br/>
        <w:t xml:space="preserve">в государственный адресный реестр </w:t>
      </w:r>
      <w:r w:rsidR="00D82C87">
        <w:t>установлен:</w:t>
      </w:r>
    </w:p>
    <w:p w:rsidR="00D82C87" w:rsidRDefault="00D82C87" w:rsidP="000B35D7">
      <w:pPr>
        <w:shd w:val="clear" w:color="auto" w:fill="FFFFFF"/>
        <w:tabs>
          <w:tab w:val="left" w:pos="1217"/>
        </w:tabs>
        <w:ind w:firstLine="709"/>
        <w:jc w:val="both"/>
      </w:pPr>
      <w:r>
        <w:t>а) в случае подачи заявления в форме электронного документа - в срок не более 10 рабочих дней со дня поступления заявления;</w:t>
      </w:r>
    </w:p>
    <w:p w:rsidR="00A32199" w:rsidRDefault="00D82C87" w:rsidP="000B35D7">
      <w:pPr>
        <w:shd w:val="clear" w:color="auto" w:fill="FFFFFF"/>
        <w:tabs>
          <w:tab w:val="left" w:pos="1217"/>
        </w:tabs>
        <w:ind w:firstLine="709"/>
        <w:jc w:val="both"/>
        <w:rPr>
          <w:spacing w:val="-2"/>
        </w:rPr>
      </w:pPr>
      <w:r>
        <w:t xml:space="preserve">б) в случае подачи заявления в </w:t>
      </w:r>
      <w:r w:rsidR="00E24B38">
        <w:t>форме электронного документа - в срок не более 5 рабочих дней со дня поступления заявления</w:t>
      </w:r>
      <w:r w:rsidR="00A32199" w:rsidRPr="00187A23">
        <w:rPr>
          <w:spacing w:val="-2"/>
        </w:rPr>
        <w:t>.</w:t>
      </w:r>
    </w:p>
    <w:p w:rsidR="00A32199" w:rsidRPr="00187A23" w:rsidRDefault="00A32199" w:rsidP="000B35D7">
      <w:pPr>
        <w:shd w:val="clear" w:color="auto" w:fill="FFFFFF"/>
        <w:tabs>
          <w:tab w:val="left" w:pos="1217"/>
        </w:tabs>
        <w:ind w:firstLine="709"/>
        <w:jc w:val="both"/>
      </w:pPr>
      <w:r w:rsidRPr="00187A23">
        <w:rPr>
          <w:b/>
          <w:bCs/>
        </w:rPr>
        <w:t>Нормативные правовые акты, регулирующие предоставление</w:t>
      </w:r>
      <w:r>
        <w:rPr>
          <w:b/>
          <w:bCs/>
        </w:rPr>
        <w:t xml:space="preserve"> </w:t>
      </w:r>
      <w:r w:rsidRPr="00187A23">
        <w:rPr>
          <w:b/>
          <w:bCs/>
          <w:spacing w:val="-1"/>
        </w:rPr>
        <w:t>муниципальной услуги</w:t>
      </w:r>
    </w:p>
    <w:p w:rsidR="00A32199" w:rsidRPr="00187A23" w:rsidRDefault="00A32199" w:rsidP="00187A23">
      <w:pPr>
        <w:shd w:val="clear" w:color="auto" w:fill="FFFFFF"/>
        <w:tabs>
          <w:tab w:val="left" w:pos="1217"/>
        </w:tabs>
        <w:ind w:firstLine="709"/>
      </w:pPr>
      <w:r w:rsidRPr="00187A23">
        <w:rPr>
          <w:spacing w:val="-7"/>
        </w:rPr>
        <w:t>2.7.</w:t>
      </w:r>
      <w:r w:rsidRPr="00187A23">
        <w:tab/>
        <w:t xml:space="preserve">Предоставление Услуги осуществляется в соответствии </w:t>
      </w:r>
      <w:proofErr w:type="gramStart"/>
      <w:r w:rsidRPr="00187A23">
        <w:t>с</w:t>
      </w:r>
      <w:proofErr w:type="gramEnd"/>
      <w:r w:rsidRPr="00187A23">
        <w:t>: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</w:pPr>
      <w:r w:rsidRPr="00187A23">
        <w:t>Земельным кодексом Российской Федерации;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</w:pPr>
      <w:r w:rsidRPr="00187A23">
        <w:t>Градостроительным кодексом Российской Федерации;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Федеральным законом от 24 июля 2007 г. № 221-ФЗ «О государственном кадастре недв</w:t>
      </w:r>
      <w:r w:rsidRPr="00187A23">
        <w:t>и</w:t>
      </w:r>
      <w:r w:rsidRPr="00187A23">
        <w:t>жимости»;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-Федеральным законом от 27 июля 2010 г. № 210-ФЗ «Об организации предоставления го</w:t>
      </w:r>
      <w:r w:rsidRPr="00187A23">
        <w:t>с</w:t>
      </w:r>
      <w:r w:rsidRPr="00187A23">
        <w:t>ударственных и муниципальных услуг»;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</w:t>
      </w:r>
      <w:r w:rsidRPr="00187A23">
        <w:t>а</w:t>
      </w:r>
      <w:r w:rsidRPr="00187A23">
        <w:t>ции местного самоуправления в Российской Федерации»;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Федеральным законом от 27 июля 2006 г. № 149-ФЗ «Об информации, информационных технологиях и о защите информации»;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-</w:t>
      </w:r>
      <w:r>
        <w:t xml:space="preserve"> </w:t>
      </w:r>
      <w:r w:rsidRPr="00187A23">
        <w:t>Федеральным законом от 27 июля 2006 г. № 152-ФЗ «О персональных данных»;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-</w:t>
      </w:r>
      <w:r>
        <w:t xml:space="preserve"> </w:t>
      </w:r>
      <w:r w:rsidRPr="00187A23">
        <w:t>Федеральным законом от 6 апреля 2011 г. № 63-ФЗ «Об электронной подписи»;</w:t>
      </w:r>
    </w:p>
    <w:p w:rsidR="00A32199" w:rsidRPr="00187A23" w:rsidRDefault="00A32199" w:rsidP="00187A23">
      <w:pPr>
        <w:shd w:val="clear" w:color="auto" w:fill="FFFFFF"/>
        <w:tabs>
          <w:tab w:val="left" w:pos="878"/>
        </w:tabs>
        <w:ind w:firstLine="709"/>
        <w:jc w:val="both"/>
      </w:pPr>
      <w:r w:rsidRPr="00187A23">
        <w:t>-</w:t>
      </w:r>
      <w:r w:rsidRPr="00187A23">
        <w:tab/>
        <w:t>постановлением Правительства Российской Федерации от 19 ноября</w:t>
      </w:r>
      <w:r w:rsidRPr="00187A23">
        <w:br/>
        <w:t>2014 г. № 1221 «Об утверждении Правил присвоения, изменения и аннулирования</w:t>
      </w:r>
      <w:r w:rsidRPr="00187A23">
        <w:br/>
        <w:t>адресов»;</w:t>
      </w:r>
    </w:p>
    <w:p w:rsidR="00A32199" w:rsidRPr="00187A23" w:rsidRDefault="00A32199" w:rsidP="00DF05CE">
      <w:pPr>
        <w:shd w:val="clear" w:color="auto" w:fill="FFFFFF"/>
        <w:ind w:firstLine="709"/>
        <w:jc w:val="both"/>
      </w:pPr>
      <w:r w:rsidRPr="00187A23">
        <w:t>-</w:t>
      </w:r>
      <w:r>
        <w:t xml:space="preserve"> </w:t>
      </w:r>
      <w:r w:rsidRPr="00187A23">
        <w:t xml:space="preserve">постановлением Правительства Российской Федерации от 22 мая 2015 г. № 492 «О составе сведений об адресах, размещаемых в государственном адресном </w:t>
      </w:r>
      <w:r w:rsidRPr="00187A23">
        <w:rPr>
          <w:spacing w:val="-2"/>
        </w:rPr>
        <w:t>реестре, порядке межведомстве</w:t>
      </w:r>
      <w:r w:rsidRPr="00187A23">
        <w:rPr>
          <w:spacing w:val="-2"/>
        </w:rPr>
        <w:t>н</w:t>
      </w:r>
      <w:r w:rsidRPr="00187A23">
        <w:rPr>
          <w:spacing w:val="-2"/>
        </w:rPr>
        <w:t xml:space="preserve">ного информационного взаимодействия при ведении </w:t>
      </w:r>
      <w:r w:rsidRPr="00187A23">
        <w:t>государственного адресного реестра, о внес</w:t>
      </w:r>
      <w:r w:rsidRPr="00187A23">
        <w:t>е</w:t>
      </w:r>
      <w:r w:rsidRPr="00187A23">
        <w:t>нии изменений и признании утратившими силу некоторых актов Правительства Российской Фед</w:t>
      </w:r>
      <w:r w:rsidRPr="00187A23">
        <w:t>е</w:t>
      </w:r>
      <w:r w:rsidRPr="00187A23">
        <w:t>рации»;</w:t>
      </w:r>
    </w:p>
    <w:p w:rsidR="00A32199" w:rsidRPr="00187A23" w:rsidRDefault="00A32199" w:rsidP="00187A23">
      <w:pPr>
        <w:shd w:val="clear" w:color="auto" w:fill="FFFFFF"/>
        <w:tabs>
          <w:tab w:val="left" w:pos="886"/>
        </w:tabs>
        <w:ind w:firstLine="709"/>
        <w:jc w:val="both"/>
      </w:pPr>
      <w:r w:rsidRPr="00187A23">
        <w:t>-</w:t>
      </w:r>
      <w:r w:rsidRPr="00187A23">
        <w:tab/>
      </w:r>
      <w:r w:rsidRPr="00187A23">
        <w:rPr>
          <w:spacing w:val="-1"/>
        </w:rPr>
        <w:t>постановлением Правительства Российской Федерации от 30 сентября 2004 г.</w:t>
      </w:r>
      <w:r w:rsidRPr="00187A23">
        <w:rPr>
          <w:spacing w:val="-1"/>
        </w:rPr>
        <w:br/>
      </w:r>
      <w:r w:rsidRPr="00187A23">
        <w:t>№ 506 «Об утверждении Положения о Федеральной налоговой службе»;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lastRenderedPageBreak/>
        <w:t>-</w:t>
      </w:r>
      <w:r>
        <w:t xml:space="preserve"> </w:t>
      </w:r>
      <w:r w:rsidRPr="00187A23">
        <w:t>постановлением Правительства Российской Федерации от 16 мая 2011 г. № 373 «О разр</w:t>
      </w:r>
      <w:r w:rsidRPr="00187A23">
        <w:t>а</w:t>
      </w:r>
      <w:r w:rsidRPr="00187A23">
        <w:t>ботке и утверждении административных регламентов исполнения государственных функций и а</w:t>
      </w:r>
      <w:r w:rsidRPr="00187A23">
        <w:t>д</w:t>
      </w:r>
      <w:r w:rsidRPr="00187A23">
        <w:t>министративных регламентов предоставления государственных услуг»;</w:t>
      </w:r>
    </w:p>
    <w:p w:rsidR="00A32199" w:rsidRPr="00187A23" w:rsidRDefault="00A32199" w:rsidP="00187A23">
      <w:pPr>
        <w:widowControl w:val="0"/>
        <w:numPr>
          <w:ilvl w:val="0"/>
          <w:numId w:val="8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firstLine="709"/>
        <w:jc w:val="both"/>
      </w:pPr>
      <w:proofErr w:type="gramStart"/>
      <w:r w:rsidRPr="00187A23">
        <w:t xml:space="preserve">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</w:t>
      </w:r>
      <w:r w:rsidRPr="00187A23">
        <w:rPr>
          <w:spacing w:val="-2"/>
        </w:rPr>
        <w:t xml:space="preserve">возникающих в связи с ведением государственного адресного реестра, эксплуатацией </w:t>
      </w:r>
      <w:r w:rsidRPr="00187A23">
        <w:rPr>
          <w:spacing w:val="-1"/>
        </w:rPr>
        <w:t>федеральной информационной адресной системы и использов</w:t>
      </w:r>
      <w:r w:rsidRPr="00187A23">
        <w:rPr>
          <w:spacing w:val="-1"/>
        </w:rPr>
        <w:t>а</w:t>
      </w:r>
      <w:r w:rsidRPr="00187A23">
        <w:rPr>
          <w:spacing w:val="-1"/>
        </w:rPr>
        <w:t xml:space="preserve">нием содержащихся в </w:t>
      </w:r>
      <w:r w:rsidRPr="00187A23">
        <w:t>государственном адресном реестре сведений об адресах, а также оператора федеральной информационной адресной системы»;</w:t>
      </w:r>
      <w:proofErr w:type="gramEnd"/>
    </w:p>
    <w:p w:rsidR="00A32199" w:rsidRPr="00187A23" w:rsidRDefault="00A32199" w:rsidP="00187A23">
      <w:pPr>
        <w:widowControl w:val="0"/>
        <w:numPr>
          <w:ilvl w:val="0"/>
          <w:numId w:val="8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firstLine="709"/>
        <w:jc w:val="both"/>
      </w:pPr>
      <w:r w:rsidRPr="00187A23">
        <w:t>приказом Министерства финансов Российской Федерации от 11 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A32199" w:rsidRPr="00187A23" w:rsidRDefault="00A32199" w:rsidP="00187A23">
      <w:pPr>
        <w:widowControl w:val="0"/>
        <w:numPr>
          <w:ilvl w:val="0"/>
          <w:numId w:val="8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1"/>
        </w:rPr>
        <w:t xml:space="preserve">приказом Министерства финансов Российской Федерации от 5 ноября 2015 г. № 171н «Об утверждении Перечня элементов планировочной структуры, элементов </w:t>
      </w:r>
      <w:r w:rsidRPr="00187A23">
        <w:t xml:space="preserve">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187A23">
        <w:t>адресообразующих</w:t>
      </w:r>
      <w:proofErr w:type="spellEnd"/>
      <w:r w:rsidRPr="00187A23">
        <w:t xml:space="preserve"> элементов»;</w:t>
      </w:r>
    </w:p>
    <w:p w:rsidR="00A32199" w:rsidRPr="000B35D7" w:rsidRDefault="00A32199" w:rsidP="000B35D7">
      <w:pPr>
        <w:widowControl w:val="0"/>
        <w:numPr>
          <w:ilvl w:val="0"/>
          <w:numId w:val="8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87A23">
        <w:rPr>
          <w:spacing w:val="-1"/>
        </w:rPr>
        <w:t xml:space="preserve">приказом Министерства финансов Российской Федерации от 31 марта 2016 г. </w:t>
      </w:r>
      <w:r w:rsidRPr="00187A23">
        <w:t>№ 37н «Об утверждении Порядка ведения государственного адресного реестра».</w:t>
      </w:r>
    </w:p>
    <w:p w:rsidR="00A32199" w:rsidRPr="00187A23" w:rsidRDefault="00A32199" w:rsidP="000B35D7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ind w:firstLine="709"/>
        <w:jc w:val="both"/>
      </w:pPr>
      <w:r w:rsidRPr="00187A23">
        <w:rPr>
          <w:b/>
          <w:bCs/>
        </w:rPr>
        <w:t>Исчерпывающий перечень документов и сведений, необходимых</w:t>
      </w:r>
      <w:r>
        <w:rPr>
          <w:b/>
          <w:bCs/>
        </w:rPr>
        <w:t xml:space="preserve"> </w:t>
      </w:r>
      <w:r w:rsidRPr="00187A23">
        <w:rPr>
          <w:b/>
          <w:bCs/>
        </w:rPr>
        <w:t>в соответствии с нормативными правовыми актами для предоставления</w:t>
      </w:r>
      <w:r>
        <w:rPr>
          <w:b/>
          <w:bCs/>
        </w:rPr>
        <w:t xml:space="preserve"> </w:t>
      </w:r>
      <w:r w:rsidRPr="00187A23">
        <w:rPr>
          <w:b/>
          <w:bCs/>
        </w:rPr>
        <w:t>муниципальной услуги и услуг, к</w:t>
      </w:r>
      <w:r w:rsidRPr="00187A23">
        <w:rPr>
          <w:b/>
          <w:bCs/>
        </w:rPr>
        <w:t>о</w:t>
      </w:r>
      <w:r w:rsidRPr="00187A23">
        <w:rPr>
          <w:b/>
          <w:bCs/>
        </w:rPr>
        <w:t>торые являются необходимыми</w:t>
      </w:r>
      <w:r>
        <w:rPr>
          <w:b/>
          <w:bCs/>
        </w:rPr>
        <w:t xml:space="preserve"> </w:t>
      </w:r>
      <w:r w:rsidRPr="00187A23">
        <w:rPr>
          <w:b/>
          <w:bCs/>
        </w:rPr>
        <w:t>и обязательными для предоставления муниципальной усл</w:t>
      </w:r>
      <w:r w:rsidRPr="00187A23">
        <w:rPr>
          <w:b/>
          <w:bCs/>
        </w:rPr>
        <w:t>у</w:t>
      </w:r>
      <w:r w:rsidRPr="00187A23">
        <w:rPr>
          <w:b/>
          <w:bCs/>
        </w:rPr>
        <w:t>ги, подлежащих</w:t>
      </w:r>
      <w:r>
        <w:rPr>
          <w:b/>
          <w:bCs/>
        </w:rPr>
        <w:t xml:space="preserve"> </w:t>
      </w:r>
      <w:r w:rsidRPr="00187A23">
        <w:rPr>
          <w:b/>
          <w:bCs/>
        </w:rPr>
        <w:t>представлению заявителем, способы их получения заявителем, в том числе</w:t>
      </w:r>
      <w:r>
        <w:rPr>
          <w:b/>
          <w:bCs/>
        </w:rPr>
        <w:t xml:space="preserve"> </w:t>
      </w:r>
      <w:r w:rsidRPr="00187A23">
        <w:rPr>
          <w:b/>
          <w:bCs/>
        </w:rPr>
        <w:t>в электронной форме, порядок их представления</w:t>
      </w:r>
    </w:p>
    <w:p w:rsidR="00A32199" w:rsidRPr="00187A23" w:rsidRDefault="00A32199" w:rsidP="00187A23">
      <w:pPr>
        <w:shd w:val="clear" w:color="auto" w:fill="FFFFFF"/>
        <w:tabs>
          <w:tab w:val="left" w:pos="1202"/>
        </w:tabs>
        <w:ind w:firstLine="709"/>
        <w:jc w:val="both"/>
      </w:pPr>
      <w:r w:rsidRPr="00187A23">
        <w:rPr>
          <w:spacing w:val="-6"/>
        </w:rPr>
        <w:t>2.8.</w:t>
      </w:r>
      <w:r w:rsidRPr="00187A23">
        <w:tab/>
        <w:t>Предоставление Услуги осуществляется на основании заполненного</w:t>
      </w:r>
      <w:r w:rsidRPr="00187A23">
        <w:br/>
        <w:t>и подписанного Заявителем заявления.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Форма заявления установлена приложением № 1 к приказу Министерства финансов Ро</w:t>
      </w:r>
      <w:r w:rsidRPr="00187A23">
        <w:t>с</w:t>
      </w:r>
      <w:r w:rsidRPr="00187A23">
        <w:t>сийской Федерации от 11 декабря 2014 г. № 146н. Справочно форма данного заявления приведена в Приложении № 2 к настоящему Регламенту.</w:t>
      </w:r>
    </w:p>
    <w:p w:rsidR="00A32199" w:rsidRPr="00187A23" w:rsidRDefault="00A32199" w:rsidP="00187A23">
      <w:pPr>
        <w:shd w:val="clear" w:color="auto" w:fill="FFFFFF"/>
        <w:tabs>
          <w:tab w:val="left" w:pos="1202"/>
        </w:tabs>
        <w:ind w:firstLine="709"/>
        <w:jc w:val="both"/>
      </w:pPr>
      <w:r w:rsidRPr="00187A23">
        <w:rPr>
          <w:spacing w:val="-7"/>
        </w:rPr>
        <w:t>2.9.</w:t>
      </w:r>
      <w:r w:rsidRPr="00187A23">
        <w:tab/>
      </w:r>
      <w:r w:rsidRPr="00187A23">
        <w:rPr>
          <w:spacing w:val="-2"/>
        </w:rPr>
        <w:t>В случае</w:t>
      </w:r>
      <w:proofErr w:type="gramStart"/>
      <w:r w:rsidRPr="00187A23">
        <w:rPr>
          <w:spacing w:val="-2"/>
        </w:rPr>
        <w:t>,</w:t>
      </w:r>
      <w:proofErr w:type="gramEnd"/>
      <w:r w:rsidRPr="00187A23">
        <w:rPr>
          <w:spacing w:val="-2"/>
        </w:rPr>
        <w:t xml:space="preserve"> если собственниками объекта адресации являются несколько лиц,</w:t>
      </w:r>
      <w:r w:rsidRPr="00187A23">
        <w:rPr>
          <w:spacing w:val="-2"/>
        </w:rPr>
        <w:br/>
      </w:r>
      <w:r w:rsidRPr="00187A23">
        <w:t>заявление подписывается и подается всеми собственниками совместно либо</w:t>
      </w:r>
      <w:r w:rsidRPr="00187A23">
        <w:br/>
        <w:t>их уполномоченным представителем.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</w:t>
      </w:r>
      <w:r w:rsidRPr="00187A23">
        <w:t>а</w:t>
      </w:r>
      <w:r w:rsidRPr="00187A23">
        <w:t>конодательством Российской Федерации.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</w:t>
      </w:r>
      <w:r w:rsidRPr="00187A23">
        <w:t>к</w:t>
      </w:r>
      <w:r w:rsidRPr="00187A23">
        <w:t>тронного документа, подписанного лицом, выдавшим (подписавшим) доверенность, с использов</w:t>
      </w:r>
      <w:r w:rsidRPr="00187A23">
        <w:t>а</w:t>
      </w:r>
      <w:r w:rsidRPr="00187A23">
        <w:t>нием усиленной квалифицированной электронной подписи (в случае, если представитель Заявит</w:t>
      </w:r>
      <w:r w:rsidRPr="00187A23">
        <w:t>е</w:t>
      </w:r>
      <w:r w:rsidRPr="00187A23">
        <w:t>ля действует на основании доверенности).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При предоставлении заявления от имени членов садоводческого или огороднического н</w:t>
      </w:r>
      <w:r w:rsidRPr="00187A23">
        <w:t>е</w:t>
      </w:r>
      <w:r w:rsidRPr="00187A23">
        <w:t>коммерческого товарищества представитель такого товарищества, уполномоченный на подачу т</w:t>
      </w:r>
      <w:r w:rsidRPr="00187A23">
        <w:t>а</w:t>
      </w:r>
      <w:r w:rsidRPr="00187A23">
        <w:t>кого заявления принятым решением общего собрания членов такого товарищества, также прилаг</w:t>
      </w:r>
      <w:r w:rsidRPr="00187A23">
        <w:t>а</w:t>
      </w:r>
      <w:r w:rsidRPr="00187A23">
        <w:t>ет к заявлению соответствующее решение.</w:t>
      </w:r>
    </w:p>
    <w:p w:rsidR="00A32199" w:rsidRPr="00187A23" w:rsidRDefault="00A32199" w:rsidP="00187A23">
      <w:pPr>
        <w:widowControl w:val="0"/>
        <w:numPr>
          <w:ilvl w:val="0"/>
          <w:numId w:val="10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187A23">
        <w:t>При представлении заявления кадастровым инженером к такому заявлению прилаг</w:t>
      </w:r>
      <w:r w:rsidRPr="00187A23">
        <w:t>а</w:t>
      </w:r>
      <w:r w:rsidRPr="00187A23">
        <w:t xml:space="preserve">ется копия документа, предусмотренного статьей 35 или статьей 42.3 Федерального закона от 24 июля 2007 г. № 221-ФЗ «О кадастровой деятельности», на основании которого осуществляется выполнение кадастровых </w:t>
      </w:r>
      <w:r w:rsidRPr="00187A23">
        <w:rPr>
          <w:spacing w:val="-1"/>
        </w:rPr>
        <w:t>работ или комплексных кадастровых работ в отношении соответству</w:t>
      </w:r>
      <w:r w:rsidRPr="00187A23">
        <w:rPr>
          <w:spacing w:val="-1"/>
        </w:rPr>
        <w:t>ю</w:t>
      </w:r>
      <w:r w:rsidRPr="00187A23">
        <w:rPr>
          <w:spacing w:val="-1"/>
        </w:rPr>
        <w:t xml:space="preserve">щего объекта </w:t>
      </w:r>
      <w:r w:rsidRPr="00187A23">
        <w:t>недвижимости, являющегося объектом адресации.</w:t>
      </w:r>
    </w:p>
    <w:p w:rsidR="00A32199" w:rsidRPr="00187A23" w:rsidRDefault="00A32199" w:rsidP="00187A23">
      <w:pPr>
        <w:widowControl w:val="0"/>
        <w:numPr>
          <w:ilvl w:val="0"/>
          <w:numId w:val="10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ind w:firstLine="709"/>
        <w:rPr>
          <w:spacing w:val="-6"/>
        </w:rPr>
      </w:pPr>
      <w:r w:rsidRPr="00187A23">
        <w:rPr>
          <w:spacing w:val="-1"/>
        </w:rPr>
        <w:t>Заявление представляется в форме: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-документа на бумажном носителе посредством почтового отправления с описью вложения и уведомлением о вручении;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1"/>
        </w:rPr>
        <w:t xml:space="preserve">документа на бумажном носителе при личном обращении в Уполномоченный </w:t>
      </w:r>
      <w:r w:rsidRPr="00187A23">
        <w:t xml:space="preserve">орган или </w:t>
      </w:r>
      <w:r w:rsidRPr="00187A23">
        <w:lastRenderedPageBreak/>
        <w:t>многофункциональный центр;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t>электронного документа с использованием портала ФИАС;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t>электронного документа с использованием ЕПГУ;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t>электронного документа с использованием регионального портала.</w:t>
      </w:r>
    </w:p>
    <w:p w:rsidR="00A32199" w:rsidRPr="00187A23" w:rsidRDefault="00A32199" w:rsidP="00187A23">
      <w:pPr>
        <w:shd w:val="clear" w:color="auto" w:fill="FFFFFF"/>
        <w:tabs>
          <w:tab w:val="left" w:pos="1346"/>
        </w:tabs>
        <w:ind w:firstLine="709"/>
        <w:jc w:val="both"/>
      </w:pPr>
      <w:r w:rsidRPr="00187A23">
        <w:rPr>
          <w:spacing w:val="-7"/>
        </w:rPr>
        <w:t>2.12.</w:t>
      </w:r>
      <w:r w:rsidRPr="00187A23">
        <w:tab/>
        <w:t>Заявление представляется в Уполномоченный орган или</w:t>
      </w:r>
      <w:r w:rsidRPr="00187A23">
        <w:br/>
        <w:t>многофункциональный центр по месту нахождения объекта адресации.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Заявление в форме документа на бумажном носителе подписывается заявителем.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Заявление в форме электронного документа подписывается электронной подписью, вид к</w:t>
      </w:r>
      <w:r w:rsidRPr="00187A23">
        <w:t>о</w:t>
      </w:r>
      <w:r w:rsidRPr="00187A23">
        <w:t>торой определяется в соответствии с частью 2 статьи 21.1 Федерального закона № 210-ФЗ.</w:t>
      </w:r>
    </w:p>
    <w:p w:rsidR="00A32199" w:rsidRPr="00187A23" w:rsidRDefault="00A32199" w:rsidP="00187A23">
      <w:pPr>
        <w:widowControl w:val="0"/>
        <w:numPr>
          <w:ilvl w:val="0"/>
          <w:numId w:val="12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187A23">
        <w:t>В случае направления заявления посредством ЕПГУ, регионального портала или по</w:t>
      </w:r>
      <w:r w:rsidRPr="00187A23">
        <w:t>р</w:t>
      </w:r>
      <w:r w:rsidRPr="00187A23">
        <w:t>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A32199" w:rsidRPr="00187A23" w:rsidRDefault="00A32199" w:rsidP="00187A23">
      <w:pPr>
        <w:widowControl w:val="0"/>
        <w:numPr>
          <w:ilvl w:val="0"/>
          <w:numId w:val="12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187A23">
        <w:rPr>
          <w:spacing w:val="-1"/>
        </w:rPr>
        <w:t>В случае представления заявления при личном обращении Заявителя или представит</w:t>
      </w:r>
      <w:r w:rsidRPr="00187A23">
        <w:rPr>
          <w:spacing w:val="-1"/>
        </w:rPr>
        <w:t>е</w:t>
      </w:r>
      <w:r w:rsidRPr="00187A23">
        <w:rPr>
          <w:spacing w:val="-1"/>
        </w:rPr>
        <w:t xml:space="preserve">ля Заявителя предъявляется документ, удостоверяющий соответственно </w:t>
      </w:r>
      <w:r w:rsidRPr="00187A23">
        <w:t>личность Заявителя или представителя Заявителя.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Лицо, имеющее право действовать без доверенности от имени юридического лица, пред</w:t>
      </w:r>
      <w:r w:rsidRPr="00187A23">
        <w:t>ъ</w:t>
      </w:r>
      <w:r w:rsidRPr="00187A23">
        <w:t xml:space="preserve">являет документ, удостоверяющий его личность, а представитель </w:t>
      </w:r>
      <w:r w:rsidRPr="00187A23">
        <w:rPr>
          <w:spacing w:val="-1"/>
        </w:rPr>
        <w:t xml:space="preserve">юридического лица предъявляет также документ, подтверждающий его полномочия </w:t>
      </w:r>
      <w:r w:rsidRPr="00187A23">
        <w:t>действовать от имени этого юридического л</w:t>
      </w:r>
      <w:r w:rsidRPr="00187A23">
        <w:t>и</w:t>
      </w:r>
      <w:r w:rsidRPr="00187A23">
        <w:t>ца, или копию этого документа, заверенную подписью руководителя этого юридического лица.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В случае направления в электронной форме заявления представителем Заявителя, действ</w:t>
      </w:r>
      <w:r w:rsidRPr="00187A23">
        <w:t>у</w:t>
      </w:r>
      <w:r w:rsidRPr="00187A23">
        <w:t xml:space="preserve">ющим от имени юридического лица, </w:t>
      </w:r>
      <w:proofErr w:type="gramStart"/>
      <w:r w:rsidRPr="00187A23">
        <w:t>документ</w:t>
      </w:r>
      <w:proofErr w:type="gramEnd"/>
      <w:r w:rsidRPr="00187A23">
        <w:t xml:space="preserve"> подтверждающий </w:t>
      </w:r>
      <w:r w:rsidRPr="00187A23">
        <w:rPr>
          <w:spacing w:val="-2"/>
        </w:rPr>
        <w:t>полномочия Заявителя на пре</w:t>
      </w:r>
      <w:r w:rsidRPr="00187A23">
        <w:rPr>
          <w:spacing w:val="-2"/>
        </w:rPr>
        <w:t>д</w:t>
      </w:r>
      <w:r w:rsidRPr="00187A23">
        <w:rPr>
          <w:spacing w:val="-2"/>
        </w:rPr>
        <w:t xml:space="preserve">ставление интересов юридического лица, должен быть </w:t>
      </w:r>
      <w:r w:rsidRPr="00187A23">
        <w:t>подписан усиленной квалифицированной электронной подписью уполномоченного лица юридического лица.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В случае направления в электронной форме заявления представителем Заявителя, действ</w:t>
      </w:r>
      <w:r w:rsidRPr="00187A23">
        <w:t>у</w:t>
      </w:r>
      <w:r w:rsidRPr="00187A23">
        <w:t xml:space="preserve">ющим от имени индивидуального предпринимателя, </w:t>
      </w:r>
      <w:proofErr w:type="gramStart"/>
      <w:r w:rsidRPr="00187A23">
        <w:t>документ</w:t>
      </w:r>
      <w:proofErr w:type="gramEnd"/>
      <w:r w:rsidRPr="00187A23">
        <w:t xml:space="preserve"> подтверждающий полномочия З</w:t>
      </w:r>
      <w:r w:rsidRPr="00187A23">
        <w:t>а</w:t>
      </w:r>
      <w:r w:rsidRPr="00187A23">
        <w:t>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A32199" w:rsidRPr="00187A23" w:rsidRDefault="00A32199" w:rsidP="00DF05CE">
      <w:pPr>
        <w:shd w:val="clear" w:color="auto" w:fill="FFFFFF"/>
        <w:tabs>
          <w:tab w:val="left" w:pos="9029"/>
        </w:tabs>
        <w:ind w:firstLine="709"/>
        <w:jc w:val="both"/>
      </w:pPr>
      <w:r w:rsidRPr="00187A23">
        <w:t>В случае направления в электронной форме заявления представителем</w:t>
      </w:r>
      <w:r w:rsidRPr="00187A23">
        <w:br/>
      </w:r>
      <w:r w:rsidRPr="00187A23">
        <w:rPr>
          <w:spacing w:val="-1"/>
        </w:rPr>
        <w:t>Заявителя, документ, подтверждающий полномочия представителя на представление</w:t>
      </w:r>
      <w:r w:rsidRPr="00187A23">
        <w:rPr>
          <w:spacing w:val="-1"/>
        </w:rPr>
        <w:br/>
      </w:r>
      <w:r w:rsidRPr="00187A23">
        <w:t>интересов Заявителя выдан нотариусом, должен быть подписан усиленной</w:t>
      </w:r>
      <w:r w:rsidRPr="00187A23">
        <w:br/>
        <w:t>квалифицированной электронной подписью нотариуса. В иных случаях</w:t>
      </w:r>
      <w:r w:rsidRPr="00187A23">
        <w:br/>
      </w:r>
      <w:r w:rsidRPr="00187A23">
        <w:rPr>
          <w:spacing w:val="-3"/>
        </w:rPr>
        <w:t>представления</w:t>
      </w:r>
      <w:r>
        <w:rPr>
          <w:rFonts w:ascii="Arial" w:hAnsi="Arial" w:cs="Arial"/>
        </w:rPr>
        <w:t xml:space="preserve"> </w:t>
      </w:r>
      <w:r w:rsidRPr="00DF05CE">
        <w:t>заявления в</w:t>
      </w:r>
      <w:r>
        <w:rPr>
          <w:rFonts w:ascii="Arial" w:hAnsi="Arial" w:cs="Arial"/>
        </w:rPr>
        <w:t xml:space="preserve"> </w:t>
      </w:r>
      <w:r w:rsidRPr="00187A23">
        <w:t>электронной форме - подписанный простой электронной подписью.</w:t>
      </w:r>
    </w:p>
    <w:p w:rsidR="00A32199" w:rsidRPr="00187A23" w:rsidRDefault="00A32199" w:rsidP="00187A23">
      <w:pPr>
        <w:shd w:val="clear" w:color="auto" w:fill="FFFFFF"/>
        <w:tabs>
          <w:tab w:val="left" w:pos="1346"/>
        </w:tabs>
        <w:ind w:firstLine="709"/>
        <w:jc w:val="both"/>
      </w:pPr>
      <w:r w:rsidRPr="00187A23">
        <w:rPr>
          <w:spacing w:val="-6"/>
        </w:rPr>
        <w:t>2.15.</w:t>
      </w:r>
      <w:r w:rsidRPr="00187A23">
        <w:tab/>
        <w:t>Предоставление Услуги осуществляется на основании следующих</w:t>
      </w:r>
      <w:r w:rsidRPr="00187A23">
        <w:br/>
        <w:t>документов, определенных пунктом 34 Правил:</w:t>
      </w:r>
    </w:p>
    <w:p w:rsidR="00A32199" w:rsidRPr="00187A23" w:rsidRDefault="00A32199" w:rsidP="00187A23">
      <w:pPr>
        <w:shd w:val="clear" w:color="auto" w:fill="FFFFFF"/>
        <w:tabs>
          <w:tab w:val="left" w:pos="1001"/>
        </w:tabs>
        <w:ind w:firstLine="709"/>
        <w:jc w:val="both"/>
      </w:pPr>
      <w:r w:rsidRPr="00187A23">
        <w:rPr>
          <w:spacing w:val="-10"/>
        </w:rPr>
        <w:t>а)</w:t>
      </w:r>
      <w:r w:rsidRPr="00187A23">
        <w:tab/>
        <w:t>правоустанавливающие и (или) правоудостоверяющие документы на объект</w:t>
      </w:r>
      <w:r w:rsidRPr="00187A23">
        <w:br/>
        <w:t>(объекты) адресации (в случае присвоения адреса зданию (строению)</w:t>
      </w:r>
      <w:r w:rsidRPr="00187A23">
        <w:br/>
        <w:t>или сооружению, в том числе строительство которых не завершено, в соответствии</w:t>
      </w:r>
      <w:r w:rsidRPr="00187A23">
        <w:br/>
        <w:t xml:space="preserve">с Градостроительным кодексом Российской Федерации для </w:t>
      </w:r>
      <w:proofErr w:type="gramStart"/>
      <w:r w:rsidRPr="00187A23">
        <w:t>строительства</w:t>
      </w:r>
      <w:proofErr w:type="gramEnd"/>
      <w:r w:rsidRPr="00187A23">
        <w:t xml:space="preserve"> которых</w:t>
      </w:r>
      <w:r w:rsidRPr="00187A23">
        <w:br/>
        <w:t>получение разрешения на строительство не требуется, правоустанавливающие</w:t>
      </w:r>
      <w:r w:rsidRPr="00187A23">
        <w:br/>
        <w:t>и (или) правоудостоверяющие документы на земельный участок, на котором</w:t>
      </w:r>
      <w:r w:rsidRPr="00187A23">
        <w:br/>
        <w:t>расположены указанное здание (строение), сооружение);</w:t>
      </w:r>
    </w:p>
    <w:p w:rsidR="00A32199" w:rsidRPr="00187A23" w:rsidRDefault="00A32199" w:rsidP="00DF05CE">
      <w:pPr>
        <w:shd w:val="clear" w:color="auto" w:fill="FFFFFF"/>
        <w:tabs>
          <w:tab w:val="left" w:pos="1001"/>
        </w:tabs>
        <w:ind w:firstLine="709"/>
        <w:jc w:val="both"/>
      </w:pPr>
      <w:r w:rsidRPr="00187A23">
        <w:rPr>
          <w:spacing w:val="-8"/>
        </w:rPr>
        <w:t>б)</w:t>
      </w:r>
      <w:r w:rsidRPr="00187A23">
        <w:tab/>
        <w:t>выписки из Единого государственного реестра недвижимости об объектах</w:t>
      </w:r>
      <w:r w:rsidRPr="00187A23">
        <w:br/>
        <w:t>недвижимости, следствием преобразования которых является образование одного</w:t>
      </w:r>
      <w:r>
        <w:t xml:space="preserve"> </w:t>
      </w:r>
      <w:r w:rsidRPr="00187A23">
        <w:t>и  более  объе</w:t>
      </w:r>
      <w:r w:rsidRPr="00187A23">
        <w:t>к</w:t>
      </w:r>
      <w:r w:rsidRPr="00187A23">
        <w:t>та адресации  (в  случае  преобразования  объектов  недвижимости с образованием одного и более новых объектов адресации);</w:t>
      </w:r>
    </w:p>
    <w:p w:rsidR="00A32199" w:rsidRPr="00187A23" w:rsidRDefault="00A32199" w:rsidP="00187A23">
      <w:pPr>
        <w:shd w:val="clear" w:color="auto" w:fill="FFFFFF"/>
        <w:tabs>
          <w:tab w:val="left" w:pos="1015"/>
        </w:tabs>
        <w:ind w:firstLine="709"/>
        <w:jc w:val="both"/>
      </w:pPr>
      <w:r w:rsidRPr="00187A23">
        <w:rPr>
          <w:spacing w:val="-12"/>
        </w:rPr>
        <w:t>в)</w:t>
      </w:r>
      <w:r w:rsidRPr="00187A23">
        <w:tab/>
        <w:t>разрешение на строительство объекта адресации (при присвоении адреса</w:t>
      </w:r>
      <w:r w:rsidRPr="00187A23">
        <w:br/>
        <w:t>строящимся объектам адресации) (за исключением случаев, если в соответствии</w:t>
      </w:r>
      <w:r w:rsidRPr="00187A23">
        <w:br/>
        <w:t>с Градостроительным кодексом Российской Федерации для строительства</w:t>
      </w:r>
      <w:r w:rsidRPr="00187A23">
        <w:br/>
        <w:t>или реконструкции здания (строения), сооружения получение разрешения</w:t>
      </w:r>
      <w:r w:rsidRPr="00187A23">
        <w:br/>
        <w:t>на строительство не требуется) и (или) при наличии разрешения на ввод объекта</w:t>
      </w:r>
      <w:r w:rsidRPr="00187A23">
        <w:br/>
        <w:t>адресации в эксплуатацию;</w:t>
      </w:r>
    </w:p>
    <w:p w:rsidR="00A32199" w:rsidRPr="00187A23" w:rsidRDefault="00A32199" w:rsidP="00187A23">
      <w:pPr>
        <w:shd w:val="clear" w:color="auto" w:fill="FFFFFF"/>
        <w:tabs>
          <w:tab w:val="left" w:pos="1015"/>
        </w:tabs>
        <w:ind w:firstLine="709"/>
        <w:jc w:val="both"/>
      </w:pPr>
      <w:r w:rsidRPr="00187A23">
        <w:rPr>
          <w:spacing w:val="-10"/>
        </w:rPr>
        <w:t>г)</w:t>
      </w:r>
      <w:r w:rsidRPr="00187A23">
        <w:tab/>
        <w:t>схема расположения объекта адресации на кадастровом плане</w:t>
      </w:r>
      <w:r w:rsidRPr="00187A23">
        <w:br/>
        <w:t>или кадастровой карте соответствующей территории (в случае присвоения</w:t>
      </w:r>
      <w:r w:rsidRPr="00187A23">
        <w:br/>
        <w:t>земельному участку адреса);</w:t>
      </w:r>
    </w:p>
    <w:p w:rsidR="00A32199" w:rsidRPr="00187A23" w:rsidRDefault="00A32199" w:rsidP="00187A23">
      <w:pPr>
        <w:shd w:val="clear" w:color="auto" w:fill="FFFFFF"/>
        <w:tabs>
          <w:tab w:val="left" w:pos="1015"/>
        </w:tabs>
        <w:ind w:firstLine="709"/>
        <w:jc w:val="both"/>
      </w:pPr>
      <w:r w:rsidRPr="00187A23">
        <w:rPr>
          <w:spacing w:val="-8"/>
        </w:rPr>
        <w:lastRenderedPageBreak/>
        <w:t>д)</w:t>
      </w:r>
      <w:r w:rsidRPr="00187A23">
        <w:tab/>
        <w:t>выписка из Единого государственного реестра недвижимости об объекте</w:t>
      </w:r>
      <w:r w:rsidRPr="00187A23">
        <w:br/>
        <w:t>недвижимости, являющемся объектом адресации (в случае присвоения адреса</w:t>
      </w:r>
      <w:r w:rsidRPr="00187A23">
        <w:br/>
        <w:t>объекту адресации, поставленному на кадастровый учет);</w:t>
      </w:r>
    </w:p>
    <w:p w:rsidR="00A32199" w:rsidRPr="00187A23" w:rsidRDefault="00A32199" w:rsidP="00187A23">
      <w:pPr>
        <w:shd w:val="clear" w:color="auto" w:fill="FFFFFF"/>
        <w:tabs>
          <w:tab w:val="left" w:pos="1015"/>
        </w:tabs>
        <w:ind w:firstLine="709"/>
        <w:jc w:val="both"/>
      </w:pPr>
      <w:r w:rsidRPr="00187A23">
        <w:rPr>
          <w:spacing w:val="-12"/>
        </w:rPr>
        <w:t>е)</w:t>
      </w:r>
      <w:r w:rsidRPr="00187A23">
        <w:tab/>
        <w:t>решение органа местного самоуправления о переводе жилого помещения</w:t>
      </w:r>
      <w:r w:rsidRPr="00187A23">
        <w:br/>
        <w:t>в нежилое помещение или нежилого помещения в жилое помещение (в случае</w:t>
      </w:r>
      <w:r w:rsidRPr="00187A23">
        <w:br/>
      </w:r>
      <w:r w:rsidRPr="00187A23">
        <w:rPr>
          <w:spacing w:val="-3"/>
        </w:rPr>
        <w:t>присвоения помещению адреса, изменения и аннулирования такого адреса вследствие</w:t>
      </w:r>
      <w:r w:rsidRPr="00187A23">
        <w:rPr>
          <w:spacing w:val="-3"/>
        </w:rPr>
        <w:br/>
      </w:r>
      <w:r w:rsidRPr="00187A23">
        <w:t>его перевода из жилого помещения в нежилое помещение или нежилого помещения</w:t>
      </w:r>
      <w:r w:rsidRPr="00187A23">
        <w:br/>
        <w:t>в жилое помещение);</w:t>
      </w:r>
    </w:p>
    <w:p w:rsidR="00A32199" w:rsidRPr="00187A23" w:rsidRDefault="00A32199" w:rsidP="00187A23">
      <w:pPr>
        <w:shd w:val="clear" w:color="auto" w:fill="FFFFFF"/>
        <w:tabs>
          <w:tab w:val="left" w:pos="1087"/>
        </w:tabs>
        <w:ind w:firstLine="709"/>
        <w:jc w:val="both"/>
      </w:pPr>
      <w:r w:rsidRPr="00187A23">
        <w:rPr>
          <w:spacing w:val="-9"/>
        </w:rPr>
        <w:t>ж)</w:t>
      </w:r>
      <w:r w:rsidRPr="00187A23">
        <w:tab/>
        <w:t>акт приемочной комиссии при переустройстве и (или) перепланировке</w:t>
      </w:r>
      <w:r w:rsidRPr="00187A23">
        <w:br/>
        <w:t>помещения, приводящих к образованию одного и более новых объектов адресации</w:t>
      </w:r>
      <w:r w:rsidRPr="00187A23">
        <w:br/>
        <w:t>(в случае преобразования объектов недвижимости (помещений) с образованием</w:t>
      </w:r>
      <w:r w:rsidRPr="00187A23">
        <w:br/>
        <w:t>одного и более новых объектов адресации);</w:t>
      </w:r>
    </w:p>
    <w:p w:rsidR="00A32199" w:rsidRPr="00187A23" w:rsidRDefault="00A32199" w:rsidP="00187A23">
      <w:pPr>
        <w:shd w:val="clear" w:color="auto" w:fill="FFFFFF"/>
        <w:tabs>
          <w:tab w:val="left" w:pos="1001"/>
        </w:tabs>
        <w:ind w:firstLine="709"/>
        <w:jc w:val="both"/>
      </w:pPr>
      <w:r w:rsidRPr="00187A23">
        <w:rPr>
          <w:spacing w:val="-6"/>
        </w:rPr>
        <w:t>з)</w:t>
      </w:r>
      <w:r w:rsidRPr="00187A23">
        <w:tab/>
        <w:t>выписка из Единого государственного реестра недвижимости об объекте</w:t>
      </w:r>
      <w:r w:rsidRPr="00187A23">
        <w:br/>
        <w:t>недвижимости, который снят с государственного кадастрового учета, являющемся</w:t>
      </w:r>
      <w:r w:rsidRPr="00187A23">
        <w:br/>
        <w:t>объектом адресации (в случае аннулирования адреса объекта адресации</w:t>
      </w:r>
      <w:r w:rsidRPr="00187A23">
        <w:br/>
        <w:t>по основаниям, указанным в подпункте «а» пункта 14 Правил;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и) уведомление об отсутствии в Едином государственном реестре недвижимости запраш</w:t>
      </w:r>
      <w:r w:rsidRPr="00187A23">
        <w:t>и</w:t>
      </w:r>
      <w:r w:rsidRPr="00187A23">
        <w:t>ваемых сведений по объекту недвижимости, являющемуся объектом адресации (в случае аннул</w:t>
      </w:r>
      <w:r w:rsidRPr="00187A23">
        <w:t>и</w:t>
      </w:r>
      <w:r w:rsidRPr="00187A23">
        <w:t>рования адреса объекта адресации по основаниям, указанным в подпункте «а» пункта 14 Правил).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2.16. Документы, получаемые специалистом Уполномоченного органа, ответственным за предоставление Услуги, с использованием межведомственного информационного взаимодействия: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:rsidR="00A32199" w:rsidRPr="00187A23" w:rsidRDefault="00A32199" w:rsidP="00DF05CE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выписка из Единого государственного реестра прав на недвижимое имущество и сделок с ним о правах на здания, сооружения, объект незавершенного строительства, находящиеся на з</w:t>
      </w:r>
      <w:r w:rsidRPr="00187A23">
        <w:t>е</w:t>
      </w:r>
      <w:r w:rsidRPr="00187A23">
        <w:t>мельном участке;</w:t>
      </w:r>
    </w:p>
    <w:p w:rsidR="00A32199" w:rsidRPr="00187A23" w:rsidRDefault="00A32199" w:rsidP="00187A23">
      <w:pPr>
        <w:widowControl w:val="0"/>
        <w:numPr>
          <w:ilvl w:val="0"/>
          <w:numId w:val="1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</w:pPr>
      <w:r w:rsidRPr="00187A23">
        <w:t>кадастровый паспорт здания, сооружения, объекта незавершенного строительства, пом</w:t>
      </w:r>
      <w:r w:rsidRPr="00187A23">
        <w:t>е</w:t>
      </w:r>
      <w:r w:rsidRPr="00187A23">
        <w:t>щения;</w:t>
      </w:r>
    </w:p>
    <w:p w:rsidR="00A32199" w:rsidRPr="00187A23" w:rsidRDefault="00A32199" w:rsidP="00187A23">
      <w:pPr>
        <w:widowControl w:val="0"/>
        <w:numPr>
          <w:ilvl w:val="0"/>
          <w:numId w:val="1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кадастровая выписка о земельном участке;</w:t>
      </w:r>
    </w:p>
    <w:p w:rsidR="00A32199" w:rsidRPr="00187A23" w:rsidRDefault="00A32199" w:rsidP="00187A23">
      <w:pPr>
        <w:widowControl w:val="0"/>
        <w:numPr>
          <w:ilvl w:val="0"/>
          <w:numId w:val="1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</w:pPr>
      <w:r w:rsidRPr="00187A23">
        <w:t>градостроительный план земельного участка (в случае присвоения адреса строящи</w:t>
      </w:r>
      <w:r w:rsidRPr="00187A23">
        <w:t>м</w:t>
      </w:r>
      <w:r w:rsidRPr="00187A23">
        <w:t>ся/реконструируемым объектам адресации);</w:t>
      </w:r>
    </w:p>
    <w:p w:rsidR="00A32199" w:rsidRPr="00187A23" w:rsidRDefault="00A32199" w:rsidP="00187A23">
      <w:pPr>
        <w:widowControl w:val="0"/>
        <w:numPr>
          <w:ilvl w:val="0"/>
          <w:numId w:val="1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1"/>
        </w:rPr>
        <w:t xml:space="preserve">разрешение на строительство объекта адресации (в случае присвоения адреса </w:t>
      </w:r>
      <w:r w:rsidRPr="00187A23">
        <w:t>строящимся объектам адресации);</w:t>
      </w:r>
    </w:p>
    <w:p w:rsidR="00A32199" w:rsidRPr="00187A23" w:rsidRDefault="00A32199" w:rsidP="00187A23">
      <w:pPr>
        <w:widowControl w:val="0"/>
        <w:numPr>
          <w:ilvl w:val="0"/>
          <w:numId w:val="1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1"/>
        </w:rPr>
        <w:t xml:space="preserve">разрешение на ввод объекта адресации в эксплуатацию (в случае присвоения </w:t>
      </w:r>
      <w:r w:rsidRPr="00187A23">
        <w:t>адреса стр</w:t>
      </w:r>
      <w:r w:rsidRPr="00187A23">
        <w:t>о</w:t>
      </w:r>
      <w:r w:rsidRPr="00187A23">
        <w:t>ящимся объектам адресации);</w:t>
      </w:r>
    </w:p>
    <w:p w:rsidR="00A32199" w:rsidRPr="00187A23" w:rsidRDefault="00A32199" w:rsidP="00187A23">
      <w:pPr>
        <w:widowControl w:val="0"/>
        <w:numPr>
          <w:ilvl w:val="0"/>
          <w:numId w:val="1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</w:pPr>
      <w:r w:rsidRPr="00187A23">
        <w:t>кадастровая выписка об объекте недвижимости, который снят с учета (в случае аннулир</w:t>
      </w:r>
      <w:r w:rsidRPr="00187A23">
        <w:t>о</w:t>
      </w:r>
      <w:r w:rsidRPr="00187A23">
        <w:t>вания адреса объекта адресации);</w:t>
      </w:r>
    </w:p>
    <w:p w:rsidR="00A32199" w:rsidRPr="00187A23" w:rsidRDefault="00A32199" w:rsidP="00187A23">
      <w:pPr>
        <w:widowControl w:val="0"/>
        <w:numPr>
          <w:ilvl w:val="0"/>
          <w:numId w:val="1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</w:pPr>
      <w:proofErr w:type="gramStart"/>
      <w:r w:rsidRPr="00187A23">
        <w:t>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</w:t>
      </w:r>
      <w:r w:rsidRPr="00187A23">
        <w:t>е</w:t>
      </w:r>
      <w:r w:rsidRPr="00187A23">
        <w:t>ние или нежилого помещения в жилое помещение) (в случае, если ранее решение о переводе ж</w:t>
      </w:r>
      <w:r w:rsidRPr="00187A23">
        <w:t>и</w:t>
      </w:r>
      <w:r w:rsidRPr="00187A23">
        <w:t>лого помещения в нежилое помещение или нежилого помещения в жилое помещение принято);</w:t>
      </w:r>
      <w:proofErr w:type="gramEnd"/>
    </w:p>
    <w:p w:rsidR="00A32199" w:rsidRPr="00187A23" w:rsidRDefault="00A32199" w:rsidP="00187A23">
      <w:pPr>
        <w:widowControl w:val="0"/>
        <w:numPr>
          <w:ilvl w:val="0"/>
          <w:numId w:val="1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</w:pPr>
      <w:r w:rsidRPr="00187A23">
        <w:t xml:space="preserve">акт приемочной комиссии при переустройстве и (или) перепланировке </w:t>
      </w:r>
      <w:r w:rsidRPr="00187A23">
        <w:rPr>
          <w:spacing w:val="-2"/>
        </w:rPr>
        <w:t>помещения, прив</w:t>
      </w:r>
      <w:r w:rsidRPr="00187A23">
        <w:rPr>
          <w:spacing w:val="-2"/>
        </w:rPr>
        <w:t>о</w:t>
      </w:r>
      <w:r w:rsidRPr="00187A23">
        <w:rPr>
          <w:spacing w:val="-2"/>
        </w:rPr>
        <w:t xml:space="preserve">дящих к образованию одного и более новых объектов адресации (в </w:t>
      </w:r>
      <w:r w:rsidRPr="00187A23">
        <w:rPr>
          <w:spacing w:val="-1"/>
        </w:rPr>
        <w:t xml:space="preserve">случае преобразования объектов недвижимости (помещений) с образованием одного </w:t>
      </w:r>
      <w:r w:rsidRPr="00187A23">
        <w:t>и более новых объектов адресации);</w:t>
      </w:r>
    </w:p>
    <w:p w:rsidR="00A32199" w:rsidRPr="00187A23" w:rsidRDefault="00A32199" w:rsidP="00187A23">
      <w:pPr>
        <w:widowControl w:val="0"/>
        <w:numPr>
          <w:ilvl w:val="0"/>
          <w:numId w:val="1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</w:pPr>
      <w:r w:rsidRPr="00187A23">
        <w:t>кадастровые паспорта объектов недвижимости, следствием преобразования которых явл</w:t>
      </w:r>
      <w:r w:rsidRPr="00187A23">
        <w:t>я</w:t>
      </w:r>
      <w:r w:rsidRPr="00187A23">
        <w:t>ется образование одного и более объекта адресации (в случае преобразования объектов недвиж</w:t>
      </w:r>
      <w:r w:rsidRPr="00187A23">
        <w:t>и</w:t>
      </w:r>
      <w:r w:rsidRPr="00187A23">
        <w:t>мости с образованием одного и более новых объектов адресации).</w:t>
      </w:r>
    </w:p>
    <w:p w:rsidR="00A32199" w:rsidRPr="00187A23" w:rsidRDefault="00A32199" w:rsidP="00187A23">
      <w:pPr>
        <w:widowControl w:val="0"/>
        <w:numPr>
          <w:ilvl w:val="0"/>
          <w:numId w:val="14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187A23">
        <w:t xml:space="preserve">Заявители (представители Заявителя) при подаче заявления вправе </w:t>
      </w:r>
      <w:r w:rsidRPr="00187A23">
        <w:rPr>
          <w:spacing w:val="-3"/>
        </w:rPr>
        <w:t xml:space="preserve">приложить к нему документы, указанные в подпунктах «а», «в», «г», «е» и «ж» пункта </w:t>
      </w:r>
      <w:r w:rsidRPr="00187A23">
        <w:t>2.15 настоящего Регламента, е</w:t>
      </w:r>
      <w:r w:rsidRPr="00187A23">
        <w:t>с</w:t>
      </w:r>
      <w:r w:rsidRPr="00187A23">
        <w:t>ли такие документы не находятся в распоряжении Уполномоченного органа, органа государстве</w:t>
      </w:r>
      <w:r w:rsidRPr="00187A23">
        <w:t>н</w:t>
      </w:r>
      <w:r w:rsidRPr="00187A23">
        <w:t>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A32199" w:rsidRPr="00187A23" w:rsidRDefault="00A32199" w:rsidP="00187A23">
      <w:pPr>
        <w:widowControl w:val="0"/>
        <w:numPr>
          <w:ilvl w:val="0"/>
          <w:numId w:val="14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187A23">
        <w:t>В бумажном виде форма заявления может быть получена Заявителем непосредстве</w:t>
      </w:r>
      <w:r w:rsidRPr="00187A23">
        <w:t>н</w:t>
      </w:r>
      <w:r w:rsidRPr="00187A23">
        <w:t>но в Уполномоченном органе, а также по обращению Заявителя выслана на адрес его электронной почты.</w:t>
      </w:r>
    </w:p>
    <w:p w:rsidR="00A32199" w:rsidRPr="00187A23" w:rsidRDefault="00A32199" w:rsidP="00187A23">
      <w:pPr>
        <w:widowControl w:val="0"/>
        <w:numPr>
          <w:ilvl w:val="0"/>
          <w:numId w:val="14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ind w:firstLine="709"/>
        <w:jc w:val="both"/>
        <w:rPr>
          <w:spacing w:val="-7"/>
        </w:rPr>
      </w:pPr>
      <w:r w:rsidRPr="00187A23">
        <w:lastRenderedPageBreak/>
        <w:t xml:space="preserve">При подаче заявления и прилагаемых к нему документов </w:t>
      </w:r>
      <w:r w:rsidRPr="00187A23">
        <w:rPr>
          <w:spacing w:val="-1"/>
        </w:rPr>
        <w:t>в Уполномоченный орган Заявитель предъявляет оригиналы документов для сверки.</w:t>
      </w:r>
    </w:p>
    <w:p w:rsidR="00A32199" w:rsidRDefault="00A32199" w:rsidP="000B35D7">
      <w:pPr>
        <w:shd w:val="clear" w:color="auto" w:fill="FFFFFF"/>
        <w:ind w:firstLine="709"/>
        <w:jc w:val="both"/>
      </w:pPr>
      <w:r w:rsidRPr="00187A23">
        <w:t>В случае направления заявления посредством ЕПГУ сведения из документа, удостоверя</w:t>
      </w:r>
      <w:r w:rsidRPr="00187A23">
        <w:t>ю</w:t>
      </w:r>
      <w:r w:rsidRPr="00187A23">
        <w:t xml:space="preserve">щего личность заявителя, представителя формируются при </w:t>
      </w:r>
      <w:r w:rsidRPr="00187A23">
        <w:rPr>
          <w:spacing w:val="-1"/>
        </w:rPr>
        <w:t>подтверждении учетной записи в Ед</w:t>
      </w:r>
      <w:r w:rsidRPr="00187A23">
        <w:rPr>
          <w:spacing w:val="-1"/>
        </w:rPr>
        <w:t>и</w:t>
      </w:r>
      <w:r w:rsidRPr="00187A23">
        <w:rPr>
          <w:spacing w:val="-1"/>
        </w:rPr>
        <w:t>ной системе идентификац</w:t>
      </w:r>
      <w:proofErr w:type="gramStart"/>
      <w:r w:rsidRPr="00187A23">
        <w:rPr>
          <w:spacing w:val="-1"/>
        </w:rPr>
        <w:t>ии и ау</w:t>
      </w:r>
      <w:proofErr w:type="gramEnd"/>
      <w:r w:rsidRPr="00187A23">
        <w:rPr>
          <w:spacing w:val="-1"/>
        </w:rPr>
        <w:t xml:space="preserve">тентификации </w:t>
      </w:r>
      <w:r w:rsidRPr="00187A23">
        <w:t>(далее - ЕСИА) из состава соответствующих да</w:t>
      </w:r>
      <w:r w:rsidRPr="00187A23">
        <w:t>н</w:t>
      </w:r>
      <w:r w:rsidRPr="00187A23">
        <w:t>ных указанной учетной записи и</w:t>
      </w:r>
      <w:r>
        <w:t xml:space="preserve"> м</w:t>
      </w:r>
      <w:r w:rsidRPr="00187A23">
        <w:t>огут быть проверены  путем  направления запроса с использ</w:t>
      </w:r>
      <w:r w:rsidRPr="00187A23">
        <w:t>о</w:t>
      </w:r>
      <w:r w:rsidRPr="00187A23">
        <w:t>ванием  системы межведомственного электронного взаимодействия.</w:t>
      </w:r>
    </w:p>
    <w:p w:rsidR="00A32199" w:rsidRPr="00187A23" w:rsidRDefault="00A32199" w:rsidP="000B35D7">
      <w:pPr>
        <w:shd w:val="clear" w:color="auto" w:fill="FFFFFF"/>
        <w:ind w:firstLine="709"/>
        <w:jc w:val="both"/>
      </w:pPr>
      <w:r w:rsidRPr="00187A23">
        <w:rPr>
          <w:b/>
          <w:bCs/>
        </w:rPr>
        <w:t>Исчерпывающий перечень документов и сведений, необходимых</w:t>
      </w:r>
      <w:r>
        <w:rPr>
          <w:b/>
          <w:bCs/>
        </w:rPr>
        <w:t xml:space="preserve"> </w:t>
      </w:r>
      <w:r w:rsidRPr="00187A23">
        <w:rPr>
          <w:b/>
          <w:bCs/>
        </w:rPr>
        <w:t>в соответствии с нормативными правовыми актами для предоставления</w:t>
      </w:r>
      <w:r>
        <w:rPr>
          <w:b/>
          <w:bCs/>
        </w:rPr>
        <w:t xml:space="preserve"> </w:t>
      </w:r>
      <w:r w:rsidRPr="00187A23">
        <w:rPr>
          <w:b/>
          <w:bCs/>
        </w:rPr>
        <w:t>муниципальной услуги, которые находятся в распоряжении государственных</w:t>
      </w:r>
      <w:r>
        <w:rPr>
          <w:b/>
          <w:bCs/>
        </w:rPr>
        <w:t xml:space="preserve"> </w:t>
      </w:r>
      <w:r w:rsidRPr="00187A23">
        <w:rPr>
          <w:b/>
          <w:bCs/>
        </w:rPr>
        <w:t>органов, органов местного самоуправления и иных органов, участвующих</w:t>
      </w:r>
      <w:r>
        <w:rPr>
          <w:b/>
          <w:bCs/>
        </w:rPr>
        <w:t xml:space="preserve"> </w:t>
      </w:r>
      <w:r w:rsidRPr="00187A23">
        <w:rPr>
          <w:b/>
          <w:bCs/>
        </w:rPr>
        <w:t>в предоставлении муниципальных услуг</w:t>
      </w:r>
    </w:p>
    <w:p w:rsidR="00A32199" w:rsidRPr="00187A23" w:rsidRDefault="00A32199" w:rsidP="00187A23">
      <w:pPr>
        <w:shd w:val="clear" w:color="auto" w:fill="FFFFFF"/>
        <w:tabs>
          <w:tab w:val="left" w:pos="1339"/>
        </w:tabs>
        <w:ind w:firstLine="709"/>
        <w:jc w:val="both"/>
      </w:pPr>
      <w:r w:rsidRPr="00187A23">
        <w:rPr>
          <w:spacing w:val="-6"/>
        </w:rPr>
        <w:t>2.20.</w:t>
      </w:r>
      <w:r w:rsidRPr="00187A23">
        <w:tab/>
      </w:r>
      <w:proofErr w:type="gramStart"/>
      <w:r w:rsidRPr="00187A23">
        <w:t>Документы, указанные в подпунктах «б», «д», «з» и «и» пункта 2.15</w:t>
      </w:r>
      <w:r w:rsidRPr="00187A23">
        <w:br/>
        <w:t>настоящего Регламента, представляются федеральным органом исполнительной</w:t>
      </w:r>
      <w:r w:rsidRPr="00187A23">
        <w:br/>
      </w:r>
      <w:r w:rsidRPr="00187A23">
        <w:rPr>
          <w:spacing w:val="-1"/>
        </w:rPr>
        <w:t>власти, уполномоченным Правительством Российской Федерации на предоставление</w:t>
      </w:r>
      <w:r w:rsidRPr="00187A23">
        <w:rPr>
          <w:spacing w:val="-1"/>
        </w:rPr>
        <w:br/>
      </w:r>
      <w:r w:rsidRPr="00187A23">
        <w:t>сведений, содержащихся в Едином государственном реестре недвижимости,</w:t>
      </w:r>
      <w:r w:rsidRPr="00187A23">
        <w:br/>
      </w:r>
      <w:r w:rsidRPr="00187A23">
        <w:rPr>
          <w:spacing w:val="-1"/>
        </w:rPr>
        <w:t>или действующим на основании решения указанного органа подведомственным ему</w:t>
      </w:r>
      <w:r w:rsidRPr="00187A23">
        <w:rPr>
          <w:spacing w:val="-1"/>
        </w:rPr>
        <w:br/>
      </w:r>
      <w:r w:rsidRPr="00187A23">
        <w:t>федеральным государственным бюджетным учреждением в порядке</w:t>
      </w:r>
      <w:r w:rsidRPr="00187A23">
        <w:br/>
      </w:r>
      <w:r w:rsidRPr="00187A23">
        <w:rPr>
          <w:spacing w:val="-2"/>
        </w:rPr>
        <w:t>межведомственного информационного взаимодействия по запросу Уполномоченного</w:t>
      </w:r>
      <w:r w:rsidRPr="00187A23">
        <w:rPr>
          <w:spacing w:val="-2"/>
        </w:rPr>
        <w:br/>
      </w:r>
      <w:r w:rsidRPr="00187A23">
        <w:t>органа.</w:t>
      </w:r>
      <w:proofErr w:type="gramEnd"/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Уполномоченные органы запрашивают документы, указанные в пункте 2.15 настоящего Р</w:t>
      </w:r>
      <w:r w:rsidRPr="00187A23">
        <w:t>е</w:t>
      </w:r>
      <w:r w:rsidRPr="00187A23">
        <w:t>гламента, в органах государственной власти, органах местного самоуправления и подведомстве</w:t>
      </w:r>
      <w:r w:rsidRPr="00187A23">
        <w:t>н</w:t>
      </w:r>
      <w:r w:rsidRPr="00187A23">
        <w:t>ных государственным органам или органам местного самоуправления организациях, в распоряж</w:t>
      </w:r>
      <w:r w:rsidRPr="00187A23">
        <w:t>е</w:t>
      </w:r>
      <w:r w:rsidRPr="00187A23">
        <w:t xml:space="preserve">нии которых находятся указанные документы (их копии, сведения, содержащиеся в них), в том числе посредством </w:t>
      </w:r>
      <w:proofErr w:type="gramStart"/>
      <w:r w:rsidRPr="00187A23">
        <w:t>направления</w:t>
      </w:r>
      <w:proofErr w:type="gramEnd"/>
      <w:r w:rsidRPr="00187A23">
        <w:t xml:space="preserve"> в процессе регистрации заявления автоматически сформирова</w:t>
      </w:r>
      <w:r w:rsidRPr="00187A23">
        <w:t>н</w:t>
      </w:r>
      <w:r w:rsidRPr="00187A23">
        <w:t>ных запросов в рамках межведомственного информационного взаимодействия.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В случае направления заявления посредством ЕПГУ сведения из документа, удостоверя</w:t>
      </w:r>
      <w:r w:rsidRPr="00187A23">
        <w:t>ю</w:t>
      </w:r>
      <w:r w:rsidRPr="00187A23">
        <w:t xml:space="preserve">щего личность заявителя, представителя формируются автоматически при подтверждении учетной записи в </w:t>
      </w:r>
      <w:r>
        <w:rPr>
          <w:lang w:val="en-US"/>
        </w:rPr>
        <w:t>EC</w:t>
      </w:r>
      <w:proofErr w:type="gramStart"/>
      <w:r>
        <w:t>И</w:t>
      </w:r>
      <w:proofErr w:type="gramEnd"/>
      <w:r w:rsidRPr="00187A23">
        <w:rPr>
          <w:lang w:val="en-US"/>
        </w:rPr>
        <w:t>A</w:t>
      </w:r>
      <w:r>
        <w:t xml:space="preserve"> </w:t>
      </w:r>
      <w:r w:rsidRPr="00187A23">
        <w:t>из состава соответствующих данных указанной учетной записи и могут быть пр</w:t>
      </w:r>
      <w:r w:rsidRPr="00187A23">
        <w:t>о</w:t>
      </w:r>
      <w:r w:rsidRPr="00187A23">
        <w:t>верены путем направления запроса с использованием СМЭВ.</w:t>
      </w:r>
    </w:p>
    <w:p w:rsidR="00A32199" w:rsidRPr="00187A23" w:rsidRDefault="00A32199" w:rsidP="00187A23">
      <w:pPr>
        <w:shd w:val="clear" w:color="auto" w:fill="FFFFFF"/>
        <w:tabs>
          <w:tab w:val="left" w:pos="1339"/>
        </w:tabs>
        <w:ind w:firstLine="709"/>
      </w:pPr>
      <w:r w:rsidRPr="00187A23">
        <w:rPr>
          <w:spacing w:val="-6"/>
        </w:rPr>
        <w:t>2.21.</w:t>
      </w:r>
      <w:r w:rsidRPr="00187A23">
        <w:tab/>
        <w:t>При предоставлении Услуги запрещается требовать от Заявителя:</w:t>
      </w:r>
    </w:p>
    <w:p w:rsidR="00A32199" w:rsidRPr="00187A23" w:rsidRDefault="00A32199" w:rsidP="00187A23">
      <w:pPr>
        <w:widowControl w:val="0"/>
        <w:numPr>
          <w:ilvl w:val="0"/>
          <w:numId w:val="15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ind w:firstLine="709"/>
        <w:jc w:val="both"/>
        <w:rPr>
          <w:spacing w:val="-23"/>
        </w:rPr>
      </w:pPr>
      <w:r w:rsidRPr="00187A23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</w:t>
      </w:r>
      <w:r w:rsidRPr="00187A23">
        <w:t>и</w:t>
      </w:r>
      <w:r w:rsidRPr="00187A23">
        <w:t>ми отношения, возникающие в связи с предоставлением Услуги;</w:t>
      </w:r>
    </w:p>
    <w:p w:rsidR="00A32199" w:rsidRPr="00187A23" w:rsidRDefault="00A32199" w:rsidP="00DF05CE">
      <w:pPr>
        <w:widowControl w:val="0"/>
        <w:numPr>
          <w:ilvl w:val="0"/>
          <w:numId w:val="15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ind w:firstLine="709"/>
        <w:jc w:val="both"/>
      </w:pPr>
      <w:proofErr w:type="gramStart"/>
      <w:r w:rsidRPr="00187A23">
        <w:t>представления документов и информации, которые в соответствии с нормативными пр</w:t>
      </w:r>
      <w:r w:rsidRPr="00187A23">
        <w:t>а</w:t>
      </w:r>
      <w:r w:rsidRPr="00187A23">
        <w:t>вовыми актами Российской Федерации или муниципальными правовыми актами находятся в ра</w:t>
      </w:r>
      <w:r w:rsidRPr="00187A23">
        <w:t>с</w:t>
      </w:r>
      <w:r w:rsidRPr="00187A23">
        <w:t>поряжении Уполномоченного органа, государственных органов, органов местного самоуправл</w:t>
      </w:r>
      <w:r w:rsidRPr="00187A23">
        <w:t>е</w:t>
      </w:r>
      <w:r w:rsidRPr="00187A23">
        <w:t>ния и (или) подведомственных государственным органам и органам местного самоуправления</w:t>
      </w:r>
      <w:r>
        <w:t xml:space="preserve"> </w:t>
      </w:r>
      <w:r w:rsidRPr="00187A23">
        <w:t>о</w:t>
      </w:r>
      <w:r w:rsidRPr="00187A23">
        <w:t>р</w:t>
      </w:r>
      <w:r w:rsidRPr="00187A23">
        <w:t>ганизаций, участвующих в предоставлении Услуги, за исключением документов, указанных в ч</w:t>
      </w:r>
      <w:r w:rsidRPr="00187A23">
        <w:t>а</w:t>
      </w:r>
      <w:r w:rsidRPr="00187A23">
        <w:t xml:space="preserve">сти 6 статьи 7 Федерального закона </w:t>
      </w:r>
      <w:r w:rsidRPr="00187A23">
        <w:rPr>
          <w:i/>
          <w:iCs/>
        </w:rPr>
        <w:t xml:space="preserve">№. </w:t>
      </w:r>
      <w:r w:rsidRPr="00187A23">
        <w:t>210-ФЗ.</w:t>
      </w:r>
      <w:proofErr w:type="gramEnd"/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</w:t>
      </w:r>
      <w:r w:rsidRPr="00187A23">
        <w:t>е</w:t>
      </w:r>
      <w:r w:rsidRPr="00187A23">
        <w:t>ния Услуги, либо в предоставлении Услуги, за исключением следующих случаев:</w:t>
      </w:r>
    </w:p>
    <w:p w:rsidR="00A32199" w:rsidRPr="00187A23" w:rsidRDefault="00A32199" w:rsidP="00187A23">
      <w:pPr>
        <w:widowControl w:val="0"/>
        <w:numPr>
          <w:ilvl w:val="0"/>
          <w:numId w:val="13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firstLine="709"/>
        <w:jc w:val="both"/>
      </w:pPr>
      <w:r w:rsidRPr="00187A23">
        <w:t>изменение требований нормативных правовых актов, касающихся предоставления Усл</w:t>
      </w:r>
      <w:r w:rsidRPr="00187A23">
        <w:t>у</w:t>
      </w:r>
      <w:r w:rsidRPr="00187A23">
        <w:t>ги, после первоначальной подачи заявления о предоставлении Услуги;</w:t>
      </w:r>
    </w:p>
    <w:p w:rsidR="00A32199" w:rsidRPr="00187A23" w:rsidRDefault="00A32199" w:rsidP="00187A23">
      <w:pPr>
        <w:widowControl w:val="0"/>
        <w:numPr>
          <w:ilvl w:val="0"/>
          <w:numId w:val="13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firstLine="709"/>
        <w:jc w:val="both"/>
      </w:pPr>
      <w:r w:rsidRPr="00187A23">
        <w:t>наличие ошибок в заявлении о предоставлении Услуги и документах, поданных Заявит</w:t>
      </w:r>
      <w:r w:rsidRPr="00187A23">
        <w:t>е</w:t>
      </w:r>
      <w:r w:rsidRPr="00187A23">
        <w:t>лем после первоначального отказа в приеме документов, необходимых для предоставления Усл</w:t>
      </w:r>
      <w:r w:rsidRPr="00187A23">
        <w:t>у</w:t>
      </w:r>
      <w:r w:rsidRPr="00187A23">
        <w:t>ги, либо в предоставлении Услуги и не включенных в представленный ранее комплект докуме</w:t>
      </w:r>
      <w:r w:rsidRPr="00187A23">
        <w:t>н</w:t>
      </w:r>
      <w:r w:rsidRPr="00187A23">
        <w:t>тов;</w:t>
      </w:r>
    </w:p>
    <w:p w:rsidR="00A32199" w:rsidRPr="00187A23" w:rsidRDefault="00A32199" w:rsidP="00187A23">
      <w:pPr>
        <w:widowControl w:val="0"/>
        <w:numPr>
          <w:ilvl w:val="0"/>
          <w:numId w:val="13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firstLine="709"/>
        <w:jc w:val="both"/>
      </w:pPr>
      <w:r w:rsidRPr="00187A23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A32199" w:rsidRPr="000B35D7" w:rsidRDefault="00A32199" w:rsidP="000B35D7">
      <w:pPr>
        <w:widowControl w:val="0"/>
        <w:numPr>
          <w:ilvl w:val="0"/>
          <w:numId w:val="13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firstLine="709"/>
        <w:jc w:val="both"/>
        <w:rPr>
          <w:b/>
          <w:bCs/>
          <w:spacing w:val="-2"/>
        </w:rPr>
      </w:pPr>
      <w:proofErr w:type="gramStart"/>
      <w:r w:rsidRPr="00187A23">
        <w:t xml:space="preserve">выявление документально подтвержденного факта (признаков) ошибочного </w:t>
      </w:r>
      <w:r w:rsidRPr="00187A23">
        <w:rPr>
          <w:spacing w:val="-1"/>
        </w:rPr>
        <w:t>или против</w:t>
      </w:r>
      <w:r w:rsidRPr="00187A23">
        <w:rPr>
          <w:spacing w:val="-1"/>
        </w:rPr>
        <w:t>о</w:t>
      </w:r>
      <w:r w:rsidRPr="00187A23">
        <w:rPr>
          <w:spacing w:val="-1"/>
        </w:rPr>
        <w:t xml:space="preserve">правного действия (бездействия) должностного лица Уполномоченного </w:t>
      </w:r>
      <w:r w:rsidRPr="00187A23">
        <w:t>органа, работника мн</w:t>
      </w:r>
      <w:r w:rsidRPr="00187A23">
        <w:t>о</w:t>
      </w:r>
      <w:r w:rsidRPr="00187A23">
        <w:t>гофункционального центра, работника организации, предусмотренной частью 1.1 статьи 16 Фед</w:t>
      </w:r>
      <w:r w:rsidRPr="00187A23">
        <w:t>е</w:t>
      </w:r>
      <w:r w:rsidRPr="00187A23">
        <w:t xml:space="preserve">рального закона № 210-ФЗ, </w:t>
      </w:r>
      <w:r w:rsidRPr="00187A23">
        <w:rPr>
          <w:spacing w:val="-1"/>
        </w:rPr>
        <w:t xml:space="preserve">при первоначальном отказе в приеме документов, необходимых для предоставления </w:t>
      </w:r>
      <w:r w:rsidRPr="00187A23">
        <w:t>Услуги, либо в предоставлении Услуги, о чем в письменном виде за подписью р</w:t>
      </w:r>
      <w:r w:rsidRPr="00187A23">
        <w:t>у</w:t>
      </w:r>
      <w:r w:rsidRPr="00187A23">
        <w:lastRenderedPageBreak/>
        <w:t>ководителя Уполномоченного органа, руководителя многофункционального центра при первон</w:t>
      </w:r>
      <w:r w:rsidRPr="00187A23">
        <w:t>а</w:t>
      </w:r>
      <w:r w:rsidRPr="00187A23">
        <w:t>чальном отказе в приеме документов</w:t>
      </w:r>
      <w:proofErr w:type="gramEnd"/>
      <w:r w:rsidRPr="00187A23">
        <w:t xml:space="preserve">, </w:t>
      </w:r>
      <w:proofErr w:type="gramStart"/>
      <w:r w:rsidRPr="00187A23">
        <w:t>необходимых</w:t>
      </w:r>
      <w:proofErr w:type="gramEnd"/>
      <w:r w:rsidRPr="00187A23">
        <w:t xml:space="preserve"> для предоставления Услуги, либо руководит</w:t>
      </w:r>
      <w:r w:rsidRPr="00187A23">
        <w:t>е</w:t>
      </w:r>
      <w:r w:rsidRPr="00187A23">
        <w:t>ля организации, предусмотренной частью 1.1 статьи 16 Федерального закона № 210-ФЗ, уведомл</w:t>
      </w:r>
      <w:r w:rsidRPr="00187A23">
        <w:t>я</w:t>
      </w:r>
      <w:r w:rsidRPr="00187A23">
        <w:t>ется Заявитель, а также приносятся извинения за доставленные неудобства.</w:t>
      </w:r>
    </w:p>
    <w:p w:rsidR="00A32199" w:rsidRPr="00187A23" w:rsidRDefault="00A32199" w:rsidP="000B35D7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ind w:firstLine="709"/>
        <w:jc w:val="both"/>
      </w:pPr>
      <w:r w:rsidRPr="00187A23">
        <w:rPr>
          <w:b/>
          <w:bCs/>
          <w:spacing w:val="-2"/>
        </w:rPr>
        <w:t xml:space="preserve">Исчерпывающий перечень оснований для отказа в приеме документов, </w:t>
      </w:r>
      <w:r w:rsidRPr="00187A23">
        <w:rPr>
          <w:b/>
          <w:bCs/>
          <w:spacing w:val="-1"/>
        </w:rPr>
        <w:t>необходимых для предоставления муниципальной услуги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rPr>
          <w:spacing w:val="-1"/>
        </w:rPr>
        <w:t xml:space="preserve">2.22. В приеме к рассмотрению документов, необходимых для предоставления </w:t>
      </w:r>
      <w:r w:rsidRPr="00187A23">
        <w:t>Услуги, м</w:t>
      </w:r>
      <w:r w:rsidRPr="00187A23">
        <w:t>о</w:t>
      </w:r>
      <w:r w:rsidRPr="00187A23">
        <w:t>жет быть отказано в случае, если с заявлением обратилось лицо, не указанное в пункте 1.2 наст</w:t>
      </w:r>
      <w:r w:rsidRPr="00187A23">
        <w:t>о</w:t>
      </w:r>
      <w:r w:rsidRPr="00187A23">
        <w:t>ящего Регламента.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t>документы поданы в орган, неуполномоченный на предоставление услуги;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t>представление неполного комплекта документов;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proofErr w:type="gramStart"/>
      <w:r w:rsidRPr="00187A23">
        <w:t>представленные документы утратили силу на момент обращения за услугой (документ,  удостоверяющий  личность,  документ,  удостоверяющий  полномочия</w:t>
      </w:r>
      <w:proofErr w:type="gramEnd"/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rPr>
          <w:spacing w:val="-1"/>
        </w:rPr>
        <w:t xml:space="preserve">представителя заявителя, в случае обращения за предоставлением услуги указанным </w:t>
      </w:r>
      <w:r w:rsidRPr="00187A23">
        <w:t>лицом);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 xml:space="preserve">представленные документы содержат подчистки и исправления текста, </w:t>
      </w:r>
      <w:r w:rsidRPr="00187A23">
        <w:rPr>
          <w:spacing w:val="-1"/>
        </w:rPr>
        <w:t>не заверенные в п</w:t>
      </w:r>
      <w:r w:rsidRPr="00187A23">
        <w:rPr>
          <w:spacing w:val="-1"/>
        </w:rPr>
        <w:t>о</w:t>
      </w:r>
      <w:r w:rsidRPr="00187A23">
        <w:rPr>
          <w:spacing w:val="-1"/>
        </w:rPr>
        <w:t>рядке, установленном законодательством Российской Федерации;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неполное заполнение полей в форме запроса, в том числе в интерактивной форме на ЕПГУ;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наличие противоречивых сведений в запросе и приложенных к нему документах.</w:t>
      </w:r>
    </w:p>
    <w:p w:rsidR="00A32199" w:rsidRDefault="00A32199" w:rsidP="000B35D7">
      <w:pPr>
        <w:shd w:val="clear" w:color="auto" w:fill="FFFFFF"/>
        <w:ind w:firstLine="709"/>
        <w:jc w:val="both"/>
        <w:rPr>
          <w:spacing w:val="-2"/>
        </w:rPr>
      </w:pPr>
      <w:r w:rsidRPr="00187A23">
        <w:t xml:space="preserve">Рекомендуемая форма решения об отказе в приеме документов, необходимых </w:t>
      </w:r>
      <w:r w:rsidRPr="00187A23">
        <w:rPr>
          <w:spacing w:val="-2"/>
        </w:rPr>
        <w:t>для пред</w:t>
      </w:r>
      <w:r w:rsidRPr="00187A23">
        <w:rPr>
          <w:spacing w:val="-2"/>
        </w:rPr>
        <w:t>о</w:t>
      </w:r>
      <w:r w:rsidRPr="00187A23">
        <w:rPr>
          <w:spacing w:val="-2"/>
        </w:rPr>
        <w:t>ставления услуги, приведена в Приложении № 3 к настоящему Регламенту.</w:t>
      </w:r>
    </w:p>
    <w:p w:rsidR="00A32199" w:rsidRPr="00187A23" w:rsidRDefault="00A32199" w:rsidP="000B35D7">
      <w:pPr>
        <w:shd w:val="clear" w:color="auto" w:fill="FFFFFF"/>
        <w:ind w:firstLine="709"/>
        <w:jc w:val="both"/>
      </w:pPr>
      <w:r w:rsidRPr="00187A23">
        <w:rPr>
          <w:b/>
          <w:bCs/>
          <w:spacing w:val="-1"/>
        </w:rPr>
        <w:t>Исчерпывающий перечень оснований для приостановления или отказа в предоставл</w:t>
      </w:r>
      <w:r w:rsidRPr="00187A23">
        <w:rPr>
          <w:b/>
          <w:bCs/>
          <w:spacing w:val="-1"/>
        </w:rPr>
        <w:t>е</w:t>
      </w:r>
      <w:r w:rsidRPr="00187A23">
        <w:rPr>
          <w:b/>
          <w:bCs/>
          <w:spacing w:val="-1"/>
        </w:rPr>
        <w:t>нии муниципальной услуги</w:t>
      </w:r>
    </w:p>
    <w:p w:rsidR="00A32199" w:rsidRPr="00187A23" w:rsidRDefault="00A32199" w:rsidP="00187A23">
      <w:pPr>
        <w:shd w:val="clear" w:color="auto" w:fill="FFFFFF"/>
        <w:tabs>
          <w:tab w:val="left" w:pos="1346"/>
        </w:tabs>
        <w:ind w:firstLine="709"/>
        <w:jc w:val="both"/>
      </w:pPr>
      <w:r w:rsidRPr="00187A23">
        <w:rPr>
          <w:spacing w:val="-6"/>
        </w:rPr>
        <w:t>2.23.</w:t>
      </w:r>
      <w:r w:rsidRPr="00187A23">
        <w:tab/>
        <w:t>Оснований для приостановления предоставления услуги</w:t>
      </w:r>
      <w:r w:rsidRPr="00187A23">
        <w:br/>
        <w:t>законодательством Российской Федерации не предусмотрено.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Основаниями для отказа в предоставлении Услуги являются случаи, поименованные в пункте 40 Правил: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-</w:t>
      </w:r>
      <w:r>
        <w:t xml:space="preserve"> </w:t>
      </w:r>
      <w:r w:rsidRPr="00187A23">
        <w:t>с заявлением обратилось лицо, не указанное в пункте 1.2 настоящего Регламента;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2"/>
        </w:rPr>
        <w:t xml:space="preserve">ответ на межведомственный запрос свидетельствует об отсутствии документа </w:t>
      </w:r>
      <w:r w:rsidRPr="00187A23">
        <w:t>и (или) и</w:t>
      </w:r>
      <w:r w:rsidRPr="00187A23">
        <w:t>н</w:t>
      </w:r>
      <w:r w:rsidRPr="00187A23">
        <w:t xml:space="preserve">формации, </w:t>
      </w:r>
      <w:proofErr w:type="gramStart"/>
      <w:r w:rsidRPr="00187A23">
        <w:t>необходимых</w:t>
      </w:r>
      <w:proofErr w:type="gramEnd"/>
      <w:r w:rsidRPr="00187A23"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</w:t>
      </w:r>
      <w:r w:rsidRPr="00187A23">
        <w:t>б</w:t>
      </w:r>
      <w:r w:rsidRPr="00187A23">
        <w:t>ственной инициативе;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2"/>
        </w:rPr>
        <w:t xml:space="preserve">документы, обязанность по предоставлению которых для присвоения объекту </w:t>
      </w:r>
      <w:r w:rsidRPr="00187A23">
        <w:t>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</w:t>
      </w:r>
      <w:r w:rsidRPr="00187A23">
        <w:t>у</w:t>
      </w:r>
      <w:r w:rsidRPr="00187A23">
        <w:t>ют;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1"/>
        </w:rPr>
        <w:t xml:space="preserve">отсутствуют случаи и условия для присвоения объекту адресации адреса или </w:t>
      </w:r>
      <w:r w:rsidRPr="00187A23">
        <w:t>аннулиров</w:t>
      </w:r>
      <w:r w:rsidRPr="00187A23">
        <w:t>а</w:t>
      </w:r>
      <w:r w:rsidRPr="00187A23">
        <w:t>ния его адреса, указанные в пунктах 5, 8 - 11 и 14 - 18 Правил.</w:t>
      </w:r>
    </w:p>
    <w:p w:rsidR="00A32199" w:rsidRDefault="00A32199" w:rsidP="000B35D7">
      <w:pPr>
        <w:shd w:val="clear" w:color="auto" w:fill="FFFFFF"/>
        <w:tabs>
          <w:tab w:val="left" w:pos="1346"/>
        </w:tabs>
        <w:ind w:firstLine="709"/>
        <w:jc w:val="both"/>
      </w:pPr>
      <w:r w:rsidRPr="00187A23">
        <w:rPr>
          <w:spacing w:val="-7"/>
        </w:rPr>
        <w:t>2.24.</w:t>
      </w:r>
      <w:r w:rsidRPr="00187A23">
        <w:tab/>
      </w:r>
      <w:r w:rsidRPr="00187A23">
        <w:rPr>
          <w:spacing w:val="-1"/>
        </w:rPr>
        <w:t>Перечень оснований для отказа в предоставлении Услуги, определенный</w:t>
      </w:r>
      <w:r w:rsidRPr="00187A23">
        <w:rPr>
          <w:spacing w:val="-1"/>
        </w:rPr>
        <w:br/>
      </w:r>
      <w:r w:rsidRPr="00187A23">
        <w:t>пунктом 2.23 настоящего Регламента, является исчерпывающим.</w:t>
      </w:r>
    </w:p>
    <w:p w:rsidR="00A32199" w:rsidRPr="00187A23" w:rsidRDefault="00A32199" w:rsidP="000B35D7">
      <w:pPr>
        <w:shd w:val="clear" w:color="auto" w:fill="FFFFFF"/>
        <w:tabs>
          <w:tab w:val="left" w:pos="1346"/>
        </w:tabs>
        <w:ind w:firstLine="709"/>
        <w:jc w:val="both"/>
      </w:pPr>
      <w:r w:rsidRPr="00187A23">
        <w:rPr>
          <w:b/>
          <w:bCs/>
        </w:rPr>
        <w:t>Перечень услуг, которые являются необходимыми и обязательными для</w:t>
      </w:r>
      <w:r>
        <w:rPr>
          <w:b/>
          <w:bCs/>
        </w:rPr>
        <w:t xml:space="preserve"> </w:t>
      </w:r>
      <w:r w:rsidRPr="00187A23">
        <w:rPr>
          <w:b/>
          <w:bCs/>
        </w:rPr>
        <w:t>предоставл</w:t>
      </w:r>
      <w:r w:rsidRPr="00187A23">
        <w:rPr>
          <w:b/>
          <w:bCs/>
        </w:rPr>
        <w:t>е</w:t>
      </w:r>
      <w:r w:rsidRPr="00187A23">
        <w:rPr>
          <w:b/>
          <w:bCs/>
        </w:rPr>
        <w:t>ния муниципальной услуги, в том числе сведения о документе</w:t>
      </w:r>
      <w:r>
        <w:rPr>
          <w:b/>
          <w:bCs/>
        </w:rPr>
        <w:t xml:space="preserve"> </w:t>
      </w:r>
      <w:r w:rsidRPr="00187A23">
        <w:rPr>
          <w:b/>
          <w:bCs/>
        </w:rPr>
        <w:t>(документах), выдаваемом (выдаваемых) организациями, участвующими</w:t>
      </w:r>
      <w:r>
        <w:rPr>
          <w:b/>
          <w:bCs/>
        </w:rPr>
        <w:t xml:space="preserve"> </w:t>
      </w:r>
      <w:r w:rsidRPr="00187A23">
        <w:rPr>
          <w:b/>
          <w:bCs/>
          <w:spacing w:val="-1"/>
        </w:rPr>
        <w:t>в предоставлении муниципальной услуги</w:t>
      </w:r>
    </w:p>
    <w:p w:rsidR="00A32199" w:rsidRDefault="00A32199" w:rsidP="000B35D7">
      <w:pPr>
        <w:shd w:val="clear" w:color="auto" w:fill="FFFFFF"/>
        <w:tabs>
          <w:tab w:val="left" w:pos="1346"/>
        </w:tabs>
        <w:ind w:firstLine="709"/>
        <w:jc w:val="both"/>
      </w:pPr>
      <w:r w:rsidRPr="00187A23">
        <w:rPr>
          <w:spacing w:val="-5"/>
        </w:rPr>
        <w:t>2.25.</w:t>
      </w:r>
      <w:r w:rsidRPr="00187A23">
        <w:tab/>
        <w:t>Услуги, необходимые и обязательные для предоставления Услуги,</w:t>
      </w:r>
      <w:r w:rsidRPr="00187A23">
        <w:br/>
        <w:t>отсутствуют.</w:t>
      </w:r>
    </w:p>
    <w:p w:rsidR="00A32199" w:rsidRPr="00187A23" w:rsidRDefault="00A32199" w:rsidP="000B35D7">
      <w:pPr>
        <w:shd w:val="clear" w:color="auto" w:fill="FFFFFF"/>
        <w:tabs>
          <w:tab w:val="left" w:pos="1346"/>
        </w:tabs>
        <w:ind w:firstLine="709"/>
        <w:jc w:val="both"/>
      </w:pPr>
      <w:r w:rsidRPr="00187A23">
        <w:rPr>
          <w:b/>
          <w:bCs/>
        </w:rPr>
        <w:t xml:space="preserve">Порядок, размер и основания взимания государственной пошлины </w:t>
      </w:r>
      <w:r w:rsidRPr="00187A23">
        <w:rPr>
          <w:b/>
          <w:bCs/>
          <w:spacing w:val="-1"/>
        </w:rPr>
        <w:t>или иной оплаты, взимаемой за предоставление муниципальной услуги</w:t>
      </w:r>
    </w:p>
    <w:p w:rsidR="00A32199" w:rsidRDefault="00A32199" w:rsidP="000B35D7">
      <w:pPr>
        <w:shd w:val="clear" w:color="auto" w:fill="FFFFFF"/>
        <w:tabs>
          <w:tab w:val="left" w:pos="1346"/>
        </w:tabs>
        <w:ind w:firstLine="709"/>
        <w:rPr>
          <w:spacing w:val="-1"/>
        </w:rPr>
      </w:pPr>
      <w:r w:rsidRPr="00187A23">
        <w:rPr>
          <w:spacing w:val="-5"/>
        </w:rPr>
        <w:lastRenderedPageBreak/>
        <w:t>2.26.</w:t>
      </w:r>
      <w:r w:rsidRPr="00187A23">
        <w:tab/>
      </w:r>
      <w:r w:rsidRPr="00187A23">
        <w:rPr>
          <w:spacing w:val="-1"/>
        </w:rPr>
        <w:t>Предоставление Услуги осуществляется бесплатно.</w:t>
      </w:r>
    </w:p>
    <w:p w:rsidR="00A32199" w:rsidRPr="00187A23" w:rsidRDefault="00A32199" w:rsidP="000B35D7">
      <w:pPr>
        <w:shd w:val="clear" w:color="auto" w:fill="FFFFFF"/>
        <w:tabs>
          <w:tab w:val="left" w:pos="1346"/>
        </w:tabs>
        <w:ind w:firstLine="709"/>
      </w:pPr>
      <w:r w:rsidRPr="00187A23">
        <w:rPr>
          <w:b/>
          <w:bCs/>
        </w:rPr>
        <w:t>Порядок, размер и основания взимания платы за предоставление</w:t>
      </w:r>
      <w:r>
        <w:rPr>
          <w:b/>
          <w:bCs/>
        </w:rPr>
        <w:t xml:space="preserve"> </w:t>
      </w:r>
      <w:r w:rsidRPr="00187A23">
        <w:rPr>
          <w:b/>
          <w:bCs/>
        </w:rPr>
        <w:t>услуг, которые я</w:t>
      </w:r>
      <w:r w:rsidRPr="00187A23">
        <w:rPr>
          <w:b/>
          <w:bCs/>
        </w:rPr>
        <w:t>в</w:t>
      </w:r>
      <w:r w:rsidRPr="00187A23">
        <w:rPr>
          <w:b/>
          <w:bCs/>
        </w:rPr>
        <w:t>ляются необходимыми и обязательными для</w:t>
      </w:r>
      <w:r>
        <w:rPr>
          <w:b/>
          <w:bCs/>
        </w:rPr>
        <w:t xml:space="preserve"> </w:t>
      </w:r>
      <w:r w:rsidRPr="00187A23">
        <w:rPr>
          <w:b/>
          <w:bCs/>
        </w:rPr>
        <w:t>предоставления муниципальной услуги, вкл</w:t>
      </w:r>
      <w:r w:rsidRPr="00187A23">
        <w:rPr>
          <w:b/>
          <w:bCs/>
        </w:rPr>
        <w:t>ю</w:t>
      </w:r>
      <w:r w:rsidRPr="00187A23">
        <w:rPr>
          <w:b/>
          <w:bCs/>
        </w:rPr>
        <w:t>чая информацию</w:t>
      </w:r>
      <w:r>
        <w:rPr>
          <w:b/>
          <w:bCs/>
        </w:rPr>
        <w:t xml:space="preserve"> </w:t>
      </w:r>
      <w:r w:rsidRPr="00187A23">
        <w:rPr>
          <w:b/>
          <w:bCs/>
          <w:spacing w:val="-1"/>
        </w:rPr>
        <w:t>о методике расчета размера такой платы</w:t>
      </w:r>
    </w:p>
    <w:p w:rsidR="00A32199" w:rsidRDefault="00A32199" w:rsidP="000B35D7">
      <w:pPr>
        <w:shd w:val="clear" w:color="auto" w:fill="FFFFFF"/>
        <w:tabs>
          <w:tab w:val="left" w:pos="1346"/>
        </w:tabs>
        <w:ind w:firstLine="709"/>
        <w:jc w:val="both"/>
      </w:pPr>
      <w:r w:rsidRPr="00187A23">
        <w:rPr>
          <w:spacing w:val="-7"/>
        </w:rPr>
        <w:t>2.27.</w:t>
      </w:r>
      <w:r w:rsidRPr="00187A23">
        <w:tab/>
        <w:t>Услуги, необходимые и обязательные для предоставления Услуги,</w:t>
      </w:r>
      <w:r w:rsidRPr="00187A23">
        <w:br/>
        <w:t>отсутствуют.</w:t>
      </w:r>
    </w:p>
    <w:p w:rsidR="00A32199" w:rsidRPr="00187A23" w:rsidRDefault="00A32199" w:rsidP="000B35D7">
      <w:pPr>
        <w:shd w:val="clear" w:color="auto" w:fill="FFFFFF"/>
        <w:tabs>
          <w:tab w:val="left" w:pos="1346"/>
        </w:tabs>
        <w:ind w:firstLine="709"/>
        <w:jc w:val="both"/>
      </w:pPr>
      <w:r w:rsidRPr="00187A23">
        <w:rPr>
          <w:b/>
          <w:bCs/>
        </w:rPr>
        <w:t>Максимальный срок ожидания в очереди при подаче запроса</w:t>
      </w:r>
      <w:r>
        <w:rPr>
          <w:b/>
          <w:bCs/>
        </w:rPr>
        <w:t xml:space="preserve"> </w:t>
      </w:r>
      <w:r w:rsidRPr="00187A23">
        <w:rPr>
          <w:b/>
          <w:bCs/>
        </w:rPr>
        <w:t>о предоставлении</w:t>
      </w:r>
      <w:r>
        <w:rPr>
          <w:b/>
          <w:bCs/>
        </w:rPr>
        <w:t xml:space="preserve"> </w:t>
      </w:r>
      <w:r w:rsidRPr="00187A23">
        <w:rPr>
          <w:b/>
          <w:bCs/>
        </w:rPr>
        <w:t>мун</w:t>
      </w:r>
      <w:r w:rsidRPr="00187A23">
        <w:rPr>
          <w:b/>
          <w:bCs/>
        </w:rPr>
        <w:t>и</w:t>
      </w:r>
      <w:r w:rsidRPr="00187A23">
        <w:rPr>
          <w:b/>
          <w:bCs/>
        </w:rPr>
        <w:t>ципальной услуги и при получении результата</w:t>
      </w:r>
      <w:r>
        <w:rPr>
          <w:b/>
          <w:bCs/>
        </w:rPr>
        <w:t xml:space="preserve"> </w:t>
      </w:r>
      <w:r w:rsidRPr="00187A23">
        <w:rPr>
          <w:b/>
          <w:bCs/>
          <w:spacing w:val="-1"/>
        </w:rPr>
        <w:t>предоставления муниципальной услуги</w:t>
      </w:r>
    </w:p>
    <w:p w:rsidR="00A32199" w:rsidRDefault="00A32199" w:rsidP="000B35D7">
      <w:pPr>
        <w:shd w:val="clear" w:color="auto" w:fill="FFFFFF"/>
        <w:tabs>
          <w:tab w:val="left" w:pos="1346"/>
        </w:tabs>
        <w:ind w:firstLine="709"/>
        <w:jc w:val="both"/>
      </w:pPr>
      <w:r w:rsidRPr="00187A23">
        <w:rPr>
          <w:spacing w:val="-7"/>
        </w:rPr>
        <w:t>2.28.</w:t>
      </w:r>
      <w:r w:rsidRPr="00187A23">
        <w:tab/>
        <w:t>Максимальный срок ожидания в очереди при подаче заявления</w:t>
      </w:r>
      <w:r w:rsidRPr="00187A23">
        <w:br/>
        <w:t>и при получении результата предоставления Услуги в Уполномоченном органе или</w:t>
      </w:r>
      <w:r w:rsidRPr="00187A23">
        <w:br/>
        <w:t>многофункциональном центре составляет не более 15 минут.</w:t>
      </w:r>
    </w:p>
    <w:p w:rsidR="00A32199" w:rsidRPr="00187A23" w:rsidRDefault="00A32199" w:rsidP="000B35D7">
      <w:pPr>
        <w:shd w:val="clear" w:color="auto" w:fill="FFFFFF"/>
        <w:tabs>
          <w:tab w:val="left" w:pos="1346"/>
        </w:tabs>
        <w:ind w:firstLine="709"/>
        <w:jc w:val="both"/>
      </w:pPr>
      <w:r w:rsidRPr="00187A23">
        <w:rPr>
          <w:b/>
          <w:bCs/>
          <w:spacing w:val="-3"/>
        </w:rPr>
        <w:t xml:space="preserve">Срок и порядок регистрации запроса заявителя о предоставлении </w:t>
      </w:r>
      <w:r w:rsidRPr="00187A23">
        <w:rPr>
          <w:b/>
          <w:bCs/>
        </w:rPr>
        <w:t>муниципальной усл</w:t>
      </w:r>
      <w:r w:rsidRPr="00187A23">
        <w:rPr>
          <w:b/>
          <w:bCs/>
        </w:rPr>
        <w:t>у</w:t>
      </w:r>
      <w:r w:rsidRPr="00187A23">
        <w:rPr>
          <w:b/>
          <w:bCs/>
        </w:rPr>
        <w:t>ги, в том числе в электронной форме</w:t>
      </w:r>
    </w:p>
    <w:p w:rsidR="00A32199" w:rsidRPr="00187A23" w:rsidRDefault="00A32199" w:rsidP="00187A23">
      <w:pPr>
        <w:shd w:val="clear" w:color="auto" w:fill="FFFFFF"/>
        <w:tabs>
          <w:tab w:val="left" w:pos="1346"/>
        </w:tabs>
        <w:ind w:firstLine="709"/>
        <w:jc w:val="both"/>
      </w:pPr>
      <w:r w:rsidRPr="00187A23">
        <w:rPr>
          <w:spacing w:val="-7"/>
        </w:rPr>
        <w:t>2.29.</w:t>
      </w:r>
      <w:r w:rsidRPr="00187A23">
        <w:tab/>
        <w:t>Заявления подлежат регистрации в Уполномоченном органе не позднее</w:t>
      </w:r>
      <w:r w:rsidRPr="00187A23">
        <w:br/>
      </w:r>
      <w:r w:rsidRPr="00187A23">
        <w:rPr>
          <w:spacing w:val="-1"/>
        </w:rPr>
        <w:t>рабочего дня, следующего за днем поступления заявления в Уполномоченный орган.</w:t>
      </w:r>
    </w:p>
    <w:p w:rsidR="00A32199" w:rsidRDefault="00A32199" w:rsidP="000B35D7">
      <w:pPr>
        <w:shd w:val="clear" w:color="auto" w:fill="FFFFFF"/>
        <w:ind w:firstLine="709"/>
        <w:jc w:val="both"/>
      </w:pPr>
      <w:proofErr w:type="gramStart"/>
      <w:r w:rsidRPr="00187A23">
        <w:rPr>
          <w:spacing w:val="-3"/>
        </w:rPr>
        <w:t xml:space="preserve">В случае наличия оснований для отказа в приеме документов, необходимых для </w:t>
      </w:r>
      <w:r w:rsidRPr="00187A23">
        <w:t>предоставл</w:t>
      </w:r>
      <w:r w:rsidRPr="00187A23">
        <w:t>е</w:t>
      </w:r>
      <w:r w:rsidRPr="00187A23">
        <w:t>ния Услуги, указанных в пункте 2.22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дня, направляет Заявителю  либо  его  представителю решение  об  отказе  в  приеме документов,</w:t>
      </w:r>
      <w:r>
        <w:t xml:space="preserve"> </w:t>
      </w:r>
      <w:r w:rsidRPr="00187A23">
        <w:t>необходимых для предоставления Услуги по форме, определяемой Админ</w:t>
      </w:r>
      <w:r w:rsidRPr="00187A23">
        <w:t>и</w:t>
      </w:r>
      <w:r w:rsidRPr="00187A23">
        <w:t>стративным регламентом Уполномоченного органа согласно требованиям</w:t>
      </w:r>
      <w:proofErr w:type="gramEnd"/>
      <w:r w:rsidRPr="00187A23">
        <w:t xml:space="preserve"> постановления Прав</w:t>
      </w:r>
      <w:r w:rsidRPr="00187A23">
        <w:t>и</w:t>
      </w:r>
      <w:r w:rsidRPr="00187A23">
        <w:t>тельства Российской Федерации от 16 мая 2011 г. № 373 «О разработке и утверждении админ</w:t>
      </w:r>
      <w:r w:rsidRPr="00187A23">
        <w:t>и</w:t>
      </w:r>
      <w:r w:rsidRPr="00187A23">
        <w:t>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A32199" w:rsidRPr="00187A23" w:rsidRDefault="00A32199" w:rsidP="000B35D7">
      <w:pPr>
        <w:shd w:val="clear" w:color="auto" w:fill="FFFFFF"/>
        <w:ind w:firstLine="709"/>
        <w:jc w:val="both"/>
      </w:pPr>
      <w:r w:rsidRPr="00187A23">
        <w:rPr>
          <w:b/>
          <w:bCs/>
          <w:spacing w:val="-1"/>
        </w:rPr>
        <w:t>Требования к помещениям, в которых предоставляется муниципальная услуга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2.30. Местоположение административных зданий, в которых осуществляется прием заявл</w:t>
      </w:r>
      <w:r w:rsidRPr="00187A23">
        <w:t>е</w:t>
      </w:r>
      <w:r w:rsidRPr="00187A23">
        <w:t>ний и документов, необходимых для предоставления Услуги, а также выдача результатов пред</w:t>
      </w:r>
      <w:r w:rsidRPr="00187A23">
        <w:t>о</w:t>
      </w:r>
      <w:r w:rsidRPr="00187A23">
        <w:t>ставления Услуги, должно обеспечивать удобство для граждан с точки зрения пешеходной д</w:t>
      </w:r>
      <w:r w:rsidRPr="00187A23">
        <w:t>о</w:t>
      </w:r>
      <w:r w:rsidRPr="00187A23">
        <w:t>ступности от остановок общественного транспорта.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В случае</w:t>
      </w:r>
      <w:proofErr w:type="gramStart"/>
      <w:r w:rsidRPr="00187A23">
        <w:t>,</w:t>
      </w:r>
      <w:proofErr w:type="gramEnd"/>
      <w:r w:rsidRPr="00187A23">
        <w:t xml:space="preserve"> если имеется возможность организации стоянки (парковки) возле здания (стро</w:t>
      </w:r>
      <w:r w:rsidRPr="00187A23">
        <w:t>е</w:t>
      </w:r>
      <w:r w:rsidRPr="00187A23">
        <w:t>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</w:t>
      </w:r>
      <w:r w:rsidRPr="00187A23">
        <w:t>в</w:t>
      </w:r>
      <w:r w:rsidRPr="00187A23">
        <w:t>кой) с Заявителей плата не взимается.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 xml:space="preserve">Для парковки специальных автотранспортных средств инвалидов на стоянке </w:t>
      </w:r>
      <w:r w:rsidRPr="00187A23">
        <w:rPr>
          <w:spacing w:val="-1"/>
        </w:rPr>
        <w:t>(парковке) в</w:t>
      </w:r>
      <w:r w:rsidRPr="00187A23">
        <w:rPr>
          <w:spacing w:val="-1"/>
        </w:rPr>
        <w:t>ы</w:t>
      </w:r>
      <w:r w:rsidRPr="00187A23">
        <w:rPr>
          <w:spacing w:val="-1"/>
        </w:rPr>
        <w:t xml:space="preserve">деляется не менее 10% мест (но не менее одного места) для бесплатной </w:t>
      </w:r>
      <w:r w:rsidRPr="00187A23">
        <w:t xml:space="preserve">парковки транспортных средств, управляемых инвалидами </w:t>
      </w:r>
      <w:r w:rsidRPr="00187A23">
        <w:rPr>
          <w:lang w:val="en-US"/>
        </w:rPr>
        <w:t>I</w:t>
      </w:r>
      <w:r w:rsidRPr="00187A23">
        <w:t xml:space="preserve">, </w:t>
      </w:r>
      <w:r w:rsidRPr="00187A23">
        <w:rPr>
          <w:lang w:val="en-US"/>
        </w:rPr>
        <w:t>II</w:t>
      </w:r>
      <w:r>
        <w:t xml:space="preserve"> </w:t>
      </w:r>
      <w:r w:rsidRPr="00187A23">
        <w:t xml:space="preserve">групп, а также инвалидами </w:t>
      </w:r>
      <w:r w:rsidRPr="00187A23">
        <w:rPr>
          <w:lang w:val="en-US"/>
        </w:rPr>
        <w:t>III</w:t>
      </w:r>
      <w:r>
        <w:t xml:space="preserve"> </w:t>
      </w:r>
      <w:r w:rsidRPr="00187A23">
        <w:t>группы в порядке, устано</w:t>
      </w:r>
      <w:r w:rsidRPr="00187A23">
        <w:t>в</w:t>
      </w:r>
      <w:r w:rsidRPr="00187A23">
        <w:t>ленном Правительством Российской Федерации, и транспортных средств, перевозящих таких и</w:t>
      </w:r>
      <w:r w:rsidRPr="00187A23">
        <w:t>н</w:t>
      </w:r>
      <w:r w:rsidRPr="00187A23">
        <w:t>валидов и (или) детей-инвалидов.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В целях обеспечения беспрепятственного доступа Заявителей, в том числе передвигающи</w:t>
      </w:r>
      <w:r w:rsidRPr="00187A23">
        <w:t>х</w:t>
      </w:r>
      <w:r w:rsidRPr="00187A23">
        <w:t>ся на инвалидных колясках, вход в здание и помещения, в которых предоставляется Услуга, об</w:t>
      </w:r>
      <w:r w:rsidRPr="00187A23">
        <w:t>о</w:t>
      </w:r>
      <w:r w:rsidRPr="00187A23">
        <w:t>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</w:t>
      </w:r>
      <w:r w:rsidRPr="00187A23">
        <w:t>ь</w:t>
      </w:r>
      <w:r w:rsidRPr="00187A23">
        <w:t>ной защите инвалидов.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rPr>
          <w:spacing w:val="-1"/>
        </w:rPr>
        <w:t xml:space="preserve">Центральный вход в здание Уполномоченного органа должен быть оборудован </w:t>
      </w:r>
      <w:r w:rsidRPr="00187A23">
        <w:t>информац</w:t>
      </w:r>
      <w:r w:rsidRPr="00187A23">
        <w:t>и</w:t>
      </w:r>
      <w:r w:rsidRPr="00187A23">
        <w:t>онной табличкой (вывеской), содержащей следующую информацию: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наименование;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место нахождения и адрес;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режим работы;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график приема;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номера телефонов для справок.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A32199" w:rsidRDefault="00A32199" w:rsidP="00923D05">
      <w:pPr>
        <w:shd w:val="clear" w:color="auto" w:fill="FFFFFF"/>
        <w:ind w:firstLine="709"/>
      </w:pPr>
      <w:r w:rsidRPr="00187A23">
        <w:t>Помещения, в которых предоставляется Услуга, оснащаются:</w:t>
      </w:r>
    </w:p>
    <w:p w:rsidR="00A32199" w:rsidRPr="00187A23" w:rsidRDefault="00A32199" w:rsidP="00923D05">
      <w:pPr>
        <w:shd w:val="clear" w:color="auto" w:fill="FFFFFF"/>
        <w:ind w:firstLine="709"/>
      </w:pPr>
      <w:r>
        <w:t xml:space="preserve">- </w:t>
      </w:r>
      <w:r w:rsidRPr="00187A23">
        <w:rPr>
          <w:spacing w:val="-1"/>
        </w:rPr>
        <w:t>противопожарной системой и средствами пожаротушения;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системой оповещения о возникновении чрезвычайной ситуации;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lastRenderedPageBreak/>
        <w:t>средствами оказания первой медицинской помощи;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туалетными комнатами для посетителей.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Зал ожидания Заявителей оборудуется стульями, скамьями, количество которых определ</w:t>
      </w:r>
      <w:r w:rsidRPr="00187A23">
        <w:t>я</w:t>
      </w:r>
      <w:r w:rsidRPr="00187A23">
        <w:t>ется исходя из фактической нагрузки и возможностей для их размещения в помещении, а также информационными стендами.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 xml:space="preserve">Тексты материалов, размещенных на информационном стенде, печатаются </w:t>
      </w:r>
      <w:r w:rsidRPr="00187A23">
        <w:rPr>
          <w:spacing w:val="-2"/>
        </w:rPr>
        <w:t xml:space="preserve">удобным для чтения шрифтом, без исправлений, с выделением наиболее важных мест </w:t>
      </w:r>
      <w:r w:rsidRPr="00187A23">
        <w:t>полужирным шрифтом.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Места для заполнения заявлений оборудуются стульями, столами (стойками), бланками з</w:t>
      </w:r>
      <w:r w:rsidRPr="00187A23">
        <w:t>а</w:t>
      </w:r>
      <w:r w:rsidRPr="00187A23">
        <w:t>явлений, письменными принадлежностями.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Места приема Заявителей оборудуются информационными табличками (вывесками) с ук</w:t>
      </w:r>
      <w:r w:rsidRPr="00187A23">
        <w:t>а</w:t>
      </w:r>
      <w:r w:rsidRPr="00187A23">
        <w:t>занием: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номера кабинета и наименования отдела;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фамилии, имени и отчества (последнее - при наличии), должности ответственного лица за прием документов;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графика приема Заявителей.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rPr>
          <w:spacing w:val="-1"/>
        </w:rPr>
        <w:t xml:space="preserve">Рабочее место каждого ответственного лица за прием документов должно быть </w:t>
      </w:r>
      <w:r w:rsidRPr="00187A23">
        <w:t>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rPr>
          <w:spacing w:val="-1"/>
        </w:rPr>
        <w:t xml:space="preserve">Лицо, ответственное за прием документов, должно иметь настольную табличку </w:t>
      </w:r>
      <w:r w:rsidRPr="00187A23">
        <w:t>с указанием фамилии, имени, отчества (последнее - при наличии) и должности.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t>При предоставлении Услуги инвалидам обеспечиваются: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возможность беспрепятственного доступа к объекту (зданию, помещению), в котором предоставляется Услуга;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 xml:space="preserve">возможность самостоятельного передвижения по территории, на которой </w:t>
      </w:r>
      <w:r w:rsidRPr="00187A23">
        <w:rPr>
          <w:spacing w:val="-1"/>
        </w:rPr>
        <w:t xml:space="preserve">расположены здания и помещения, в которых предоставляется Услуга, а также входа </w:t>
      </w:r>
      <w:r w:rsidRPr="00187A23">
        <w:rPr>
          <w:spacing w:val="-2"/>
        </w:rPr>
        <w:t xml:space="preserve">в такие объекты и выхода из них, посадки в транспортное средство и высадки из него, </w:t>
      </w:r>
      <w:r w:rsidRPr="00187A23">
        <w:t>в том числе с использование кресла-коляски;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сопровождение инвалидов, имеющих стойкие расстройства функции зрения и самосто</w:t>
      </w:r>
      <w:r w:rsidRPr="00187A23">
        <w:t>я</w:t>
      </w:r>
      <w:r w:rsidRPr="00187A23">
        <w:t>тельного передвижения;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надлежащее размещение оборудования и носителей информации, необходимых для обе</w:t>
      </w:r>
      <w:r w:rsidRPr="00187A23">
        <w:t>с</w:t>
      </w:r>
      <w:r w:rsidRPr="00187A23">
        <w:t xml:space="preserve">печения беспрепятственного доступа инвалидов к зданиям </w:t>
      </w:r>
      <w:r w:rsidRPr="00187A23">
        <w:rPr>
          <w:spacing w:val="-1"/>
        </w:rPr>
        <w:t>и помещениям, в которых предоставл</w:t>
      </w:r>
      <w:r w:rsidRPr="00187A23">
        <w:rPr>
          <w:spacing w:val="-1"/>
        </w:rPr>
        <w:t>я</w:t>
      </w:r>
      <w:r w:rsidRPr="00187A23">
        <w:rPr>
          <w:spacing w:val="-1"/>
        </w:rPr>
        <w:t xml:space="preserve">ется Услуга, и к Услуге с учетом ограничений </w:t>
      </w:r>
      <w:r w:rsidRPr="00187A23">
        <w:t>их жизнедеятельности;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 xml:space="preserve">дублирование необходимой для инвалидов звуковой и зрительной </w:t>
      </w:r>
      <w:r w:rsidRPr="00187A23">
        <w:rPr>
          <w:spacing w:val="-1"/>
        </w:rPr>
        <w:t xml:space="preserve">информации, а также надписей, знаков и иной текстовой и графической информации </w:t>
      </w:r>
      <w:r w:rsidRPr="00187A23">
        <w:t>знаками, выполненными рельефно-точечным шрифтом Брайля;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t xml:space="preserve">допуск </w:t>
      </w:r>
      <w:proofErr w:type="spellStart"/>
      <w:r w:rsidRPr="00187A23">
        <w:t>сурдопереводчика</w:t>
      </w:r>
      <w:proofErr w:type="spellEnd"/>
      <w:r w:rsidRPr="00187A23">
        <w:t xml:space="preserve"> и </w:t>
      </w:r>
      <w:proofErr w:type="spellStart"/>
      <w:r w:rsidRPr="00187A23">
        <w:t>тифлосурдопереводчика</w:t>
      </w:r>
      <w:proofErr w:type="spellEnd"/>
      <w:r w:rsidRPr="00187A23">
        <w:t>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-допуск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Услуга;</w:t>
      </w:r>
    </w:p>
    <w:p w:rsidR="00A32199" w:rsidRDefault="00A32199" w:rsidP="000B35D7">
      <w:pPr>
        <w:shd w:val="clear" w:color="auto" w:fill="FFFFFF"/>
        <w:tabs>
          <w:tab w:val="left" w:pos="878"/>
        </w:tabs>
        <w:ind w:firstLine="709"/>
        <w:jc w:val="both"/>
      </w:pPr>
      <w:r w:rsidRPr="00187A23">
        <w:t>-</w:t>
      </w:r>
      <w:r w:rsidRPr="00187A23">
        <w:tab/>
      </w:r>
      <w:r w:rsidRPr="00187A23">
        <w:rPr>
          <w:spacing w:val="-1"/>
        </w:rPr>
        <w:t>оказание инвалидам помощи в преодолении барьеров, мешающих получению</w:t>
      </w:r>
      <w:r w:rsidRPr="00187A23">
        <w:rPr>
          <w:spacing w:val="-1"/>
        </w:rPr>
        <w:br/>
      </w:r>
      <w:r w:rsidRPr="00187A23">
        <w:t>ими Услуги наравне с другими лицами.</w:t>
      </w:r>
    </w:p>
    <w:p w:rsidR="00A32199" w:rsidRPr="00187A23" w:rsidRDefault="00A32199" w:rsidP="000B35D7">
      <w:pPr>
        <w:shd w:val="clear" w:color="auto" w:fill="FFFFFF"/>
        <w:tabs>
          <w:tab w:val="left" w:pos="878"/>
        </w:tabs>
        <w:ind w:firstLine="709"/>
        <w:jc w:val="both"/>
      </w:pPr>
      <w:r w:rsidRPr="00187A23">
        <w:rPr>
          <w:b/>
          <w:bCs/>
        </w:rPr>
        <w:t>Показатели доступности и качества муниципальной услуги</w:t>
      </w:r>
    </w:p>
    <w:p w:rsidR="00A32199" w:rsidRPr="00187A23" w:rsidRDefault="00A32199" w:rsidP="00187A23">
      <w:pPr>
        <w:shd w:val="clear" w:color="auto" w:fill="FFFFFF"/>
        <w:tabs>
          <w:tab w:val="left" w:pos="1339"/>
        </w:tabs>
        <w:ind w:firstLine="709"/>
      </w:pPr>
      <w:r w:rsidRPr="00187A23">
        <w:rPr>
          <w:spacing w:val="-5"/>
        </w:rPr>
        <w:t>2.31.</w:t>
      </w:r>
      <w:r w:rsidRPr="00187A23">
        <w:tab/>
      </w:r>
      <w:r w:rsidRPr="00187A23">
        <w:rPr>
          <w:spacing w:val="-1"/>
        </w:rPr>
        <w:t>Основными показателями доступности предоставления Услуги являются: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</w:t>
      </w:r>
      <w:r w:rsidRPr="00187A23">
        <w:t>р</w:t>
      </w:r>
      <w:r w:rsidRPr="00187A23">
        <w:t>нет»), средствах массовой информации;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возможность получения заявителем уведомлений о предоставлении Услуги с помощью ЕПГУ или регионального портала;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возможность получения информации о ходе предоставления Услуги, в том числе с и</w:t>
      </w:r>
      <w:r w:rsidRPr="00187A23">
        <w:t>с</w:t>
      </w:r>
      <w:r w:rsidRPr="00187A23">
        <w:t>пользованием информационно-коммуникационных технологий.</w:t>
      </w:r>
    </w:p>
    <w:p w:rsidR="00A32199" w:rsidRPr="00187A23" w:rsidRDefault="00A32199" w:rsidP="00187A23">
      <w:pPr>
        <w:shd w:val="clear" w:color="auto" w:fill="FFFFFF"/>
        <w:tabs>
          <w:tab w:val="left" w:pos="1339"/>
        </w:tabs>
        <w:ind w:firstLine="709"/>
      </w:pPr>
      <w:r w:rsidRPr="00187A23">
        <w:rPr>
          <w:spacing w:val="-7"/>
        </w:rPr>
        <w:t>2.32.</w:t>
      </w:r>
      <w:r w:rsidRPr="00187A23">
        <w:tab/>
        <w:t>Основными показателями качества предоставления Услуги являются:</w:t>
      </w:r>
    </w:p>
    <w:p w:rsidR="00A32199" w:rsidRPr="00187A23" w:rsidRDefault="00A32199" w:rsidP="00187A23">
      <w:pPr>
        <w:shd w:val="clear" w:color="auto" w:fill="FFFFFF"/>
        <w:tabs>
          <w:tab w:val="left" w:pos="878"/>
        </w:tabs>
        <w:ind w:firstLine="709"/>
        <w:jc w:val="both"/>
      </w:pPr>
      <w:r w:rsidRPr="00187A23">
        <w:t>-</w:t>
      </w:r>
      <w:r w:rsidRPr="00187A23">
        <w:tab/>
        <w:t>своевременность предоставления Услуги в соответствии со стандартом</w:t>
      </w:r>
      <w:r w:rsidRPr="00187A23">
        <w:br/>
        <w:t>ее предоставления, определенным настоящим Регламентом;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-минимально возможное количество взаимодействий гражданина с должностными лицами, участвующими в предоставлении Услуги;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отсутствие обоснованных жалоб на действия (бездействие) сотрудников и их некоррек</w:t>
      </w:r>
      <w:r w:rsidRPr="00187A23">
        <w:t>т</w:t>
      </w:r>
      <w:r w:rsidRPr="00187A23">
        <w:t>ное (невнимательное) отношение к Заявителям;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lastRenderedPageBreak/>
        <w:t>отсутствие нарушений установленных сроков в процессе предоставления Услуги;</w:t>
      </w:r>
    </w:p>
    <w:p w:rsidR="00A32199" w:rsidRDefault="00A32199" w:rsidP="000B35D7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отсутствие заявлений об оспаривании решений, действий (бездействия) Уполномоченного органа, многофункционального центра, его должностных лиц и работников, принимаемых (сове</w:t>
      </w:r>
      <w:r w:rsidRPr="00187A23">
        <w:t>р</w:t>
      </w:r>
      <w:r w:rsidRPr="00187A23">
        <w:t xml:space="preserve">шенных) при предоставлении Услуги, по </w:t>
      </w:r>
      <w:proofErr w:type="gramStart"/>
      <w:r w:rsidRPr="00187A23">
        <w:t>итогам</w:t>
      </w:r>
      <w:proofErr w:type="gramEnd"/>
      <w:r w:rsidRPr="00187A23"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32199" w:rsidRPr="00187A23" w:rsidRDefault="00A32199" w:rsidP="000B35D7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rPr>
          <w:b/>
          <w:bCs/>
        </w:rPr>
        <w:t>Иные требования, в том числе учитывающие особенности предоставления</w:t>
      </w:r>
      <w:r>
        <w:rPr>
          <w:b/>
          <w:bCs/>
        </w:rPr>
        <w:t xml:space="preserve"> </w:t>
      </w:r>
      <w:r w:rsidRPr="00187A23">
        <w:rPr>
          <w:b/>
          <w:bCs/>
        </w:rPr>
        <w:t>муниц</w:t>
      </w:r>
      <w:r w:rsidRPr="00187A23">
        <w:rPr>
          <w:b/>
          <w:bCs/>
        </w:rPr>
        <w:t>и</w:t>
      </w:r>
      <w:r w:rsidRPr="00187A23">
        <w:rPr>
          <w:b/>
          <w:bCs/>
        </w:rPr>
        <w:t xml:space="preserve">пальной услуги в многофункциональных центрах, особенности </w:t>
      </w:r>
      <w:r w:rsidRPr="00187A23">
        <w:rPr>
          <w:b/>
          <w:bCs/>
          <w:spacing w:val="-1"/>
        </w:rPr>
        <w:t>предоставления муниц</w:t>
      </w:r>
      <w:r w:rsidRPr="00187A23">
        <w:rPr>
          <w:b/>
          <w:bCs/>
          <w:spacing w:val="-1"/>
        </w:rPr>
        <w:t>и</w:t>
      </w:r>
      <w:r w:rsidRPr="00187A23">
        <w:rPr>
          <w:b/>
          <w:bCs/>
          <w:spacing w:val="-1"/>
        </w:rPr>
        <w:t>пальной услуги по экстерриториальному принципу и особенности предоставления муниц</w:t>
      </w:r>
      <w:r w:rsidRPr="00187A23">
        <w:rPr>
          <w:b/>
          <w:bCs/>
          <w:spacing w:val="-1"/>
        </w:rPr>
        <w:t>и</w:t>
      </w:r>
      <w:r w:rsidRPr="00187A23">
        <w:rPr>
          <w:b/>
          <w:bCs/>
          <w:spacing w:val="-1"/>
        </w:rPr>
        <w:t>пальной услуги в электронной форме</w:t>
      </w:r>
    </w:p>
    <w:p w:rsidR="00A32199" w:rsidRPr="00187A23" w:rsidRDefault="00A32199" w:rsidP="00187A23">
      <w:pPr>
        <w:shd w:val="clear" w:color="auto" w:fill="FFFFFF"/>
        <w:tabs>
          <w:tab w:val="left" w:pos="1339"/>
        </w:tabs>
        <w:ind w:firstLine="709"/>
        <w:jc w:val="both"/>
      </w:pPr>
      <w:r w:rsidRPr="00187A23">
        <w:rPr>
          <w:spacing w:val="-7"/>
        </w:rPr>
        <w:t>2.33.</w:t>
      </w:r>
      <w:r w:rsidRPr="00187A23">
        <w:tab/>
        <w:t>Предоставление Услуги по экстерриториальному принципу</w:t>
      </w:r>
      <w:r w:rsidRPr="00187A23">
        <w:br/>
        <w:t>осуществляется в части обеспечения возможности подачи заявлений и получения</w:t>
      </w:r>
      <w:r w:rsidRPr="00187A23">
        <w:br/>
        <w:t>результата предоставления Услуги посредством ЕПГУ, регионального портала</w:t>
      </w:r>
      <w:r w:rsidRPr="00187A23">
        <w:br/>
        <w:t>и портала ФИАС.</w:t>
      </w:r>
    </w:p>
    <w:p w:rsidR="00A32199" w:rsidRPr="00187A23" w:rsidRDefault="00A32199" w:rsidP="00187A23">
      <w:pPr>
        <w:widowControl w:val="0"/>
        <w:numPr>
          <w:ilvl w:val="0"/>
          <w:numId w:val="16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ind w:firstLine="709"/>
        <w:jc w:val="both"/>
        <w:rPr>
          <w:spacing w:val="-7"/>
        </w:rPr>
      </w:pPr>
      <w:r w:rsidRPr="00187A23">
        <w:t>Заявителям обеспечивается возможность представления заявления и прилагаемых д</w:t>
      </w:r>
      <w:r w:rsidRPr="00187A23">
        <w:t>о</w:t>
      </w:r>
      <w:r w:rsidRPr="00187A23">
        <w:t>кументов, а также получения результата предоставления Услуги в электронной форме (в форме электронных документов).</w:t>
      </w:r>
    </w:p>
    <w:p w:rsidR="00A32199" w:rsidRPr="00187A23" w:rsidRDefault="00A32199" w:rsidP="00187A23">
      <w:pPr>
        <w:widowControl w:val="0"/>
        <w:numPr>
          <w:ilvl w:val="0"/>
          <w:numId w:val="17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ind w:firstLine="709"/>
        <w:rPr>
          <w:spacing w:val="-7"/>
        </w:rPr>
      </w:pPr>
      <w:r w:rsidRPr="00187A23">
        <w:rPr>
          <w:spacing w:val="-1"/>
        </w:rPr>
        <w:t>Электронные документы представляются в следующих форматах:</w:t>
      </w:r>
    </w:p>
    <w:p w:rsidR="00A32199" w:rsidRPr="00187A23" w:rsidRDefault="00A32199" w:rsidP="00187A23">
      <w:pPr>
        <w:shd w:val="clear" w:color="auto" w:fill="FFFFFF"/>
        <w:tabs>
          <w:tab w:val="left" w:pos="1008"/>
        </w:tabs>
        <w:ind w:firstLine="709"/>
      </w:pPr>
      <w:r w:rsidRPr="00187A23">
        <w:rPr>
          <w:spacing w:val="-12"/>
        </w:rPr>
        <w:t>а)</w:t>
      </w:r>
      <w:r w:rsidRPr="00187A23">
        <w:tab/>
      </w:r>
      <w:r w:rsidRPr="00187A23">
        <w:rPr>
          <w:spacing w:val="-1"/>
          <w:lang w:val="en-US"/>
        </w:rPr>
        <w:t>xml</w:t>
      </w:r>
      <w:r w:rsidRPr="00187A23">
        <w:rPr>
          <w:spacing w:val="-1"/>
        </w:rPr>
        <w:t>- для формализованных документов;</w:t>
      </w:r>
    </w:p>
    <w:p w:rsidR="00A32199" w:rsidRPr="00187A23" w:rsidRDefault="00A32199" w:rsidP="00187A23">
      <w:pPr>
        <w:shd w:val="clear" w:color="auto" w:fill="FFFFFF"/>
        <w:tabs>
          <w:tab w:val="left" w:pos="1008"/>
        </w:tabs>
        <w:ind w:firstLine="709"/>
        <w:jc w:val="both"/>
      </w:pPr>
      <w:r w:rsidRPr="00187A23">
        <w:rPr>
          <w:spacing w:val="-10"/>
        </w:rPr>
        <w:t>б)</w:t>
      </w:r>
      <w:r w:rsidRPr="00187A23">
        <w:tab/>
      </w:r>
      <w:r w:rsidRPr="00187A23">
        <w:rPr>
          <w:lang w:val="en-US"/>
        </w:rPr>
        <w:t>doc</w:t>
      </w:r>
      <w:r w:rsidRPr="00187A23">
        <w:t xml:space="preserve">, </w:t>
      </w:r>
      <w:proofErr w:type="spellStart"/>
      <w:r w:rsidRPr="00187A23">
        <w:rPr>
          <w:lang w:val="en-US"/>
        </w:rPr>
        <w:t>docx</w:t>
      </w:r>
      <w:proofErr w:type="spellEnd"/>
      <w:r w:rsidRPr="00187A23">
        <w:t xml:space="preserve">, </w:t>
      </w:r>
      <w:proofErr w:type="spellStart"/>
      <w:r w:rsidRPr="00187A23">
        <w:rPr>
          <w:lang w:val="en-US"/>
        </w:rPr>
        <w:t>odt</w:t>
      </w:r>
      <w:proofErr w:type="spellEnd"/>
      <w:r w:rsidRPr="00187A23">
        <w:t>- для документов с текстовым содержанием, не включающим</w:t>
      </w:r>
      <w:r w:rsidRPr="00187A23">
        <w:br/>
        <w:t>формулы (за исключением документов, указанных в подпункте «в» настоящего</w:t>
      </w:r>
      <w:r w:rsidRPr="00187A23">
        <w:br/>
        <w:t>пункта);</w:t>
      </w:r>
    </w:p>
    <w:p w:rsidR="00A32199" w:rsidRPr="00187A23" w:rsidRDefault="00A32199" w:rsidP="00187A23">
      <w:pPr>
        <w:shd w:val="clear" w:color="auto" w:fill="FFFFFF"/>
        <w:tabs>
          <w:tab w:val="left" w:pos="1008"/>
        </w:tabs>
        <w:ind w:firstLine="709"/>
      </w:pPr>
      <w:r w:rsidRPr="00187A23">
        <w:rPr>
          <w:spacing w:val="-10"/>
        </w:rPr>
        <w:t>в)</w:t>
      </w:r>
      <w:r w:rsidRPr="00187A23">
        <w:tab/>
      </w:r>
      <w:proofErr w:type="spellStart"/>
      <w:r w:rsidRPr="00187A23">
        <w:rPr>
          <w:lang w:val="en-US"/>
        </w:rPr>
        <w:t>xls</w:t>
      </w:r>
      <w:proofErr w:type="spellEnd"/>
      <w:r w:rsidRPr="00187A23">
        <w:t xml:space="preserve">, </w:t>
      </w:r>
      <w:proofErr w:type="spellStart"/>
      <w:r w:rsidRPr="00187A23">
        <w:rPr>
          <w:lang w:val="en-US"/>
        </w:rPr>
        <w:t>xlsx</w:t>
      </w:r>
      <w:proofErr w:type="spellEnd"/>
      <w:r w:rsidRPr="00187A23">
        <w:t xml:space="preserve">, </w:t>
      </w:r>
      <w:proofErr w:type="spellStart"/>
      <w:r w:rsidRPr="00187A23">
        <w:rPr>
          <w:lang w:val="en-US"/>
        </w:rPr>
        <w:t>ods</w:t>
      </w:r>
      <w:proofErr w:type="spellEnd"/>
      <w:r w:rsidRPr="00187A23">
        <w:t>- для документов, содержащих расчеты;</w:t>
      </w:r>
    </w:p>
    <w:p w:rsidR="00A32199" w:rsidRPr="00187A23" w:rsidRDefault="00A32199" w:rsidP="00187A23">
      <w:pPr>
        <w:shd w:val="clear" w:color="auto" w:fill="FFFFFF"/>
        <w:tabs>
          <w:tab w:val="left" w:pos="1008"/>
        </w:tabs>
        <w:ind w:firstLine="709"/>
        <w:jc w:val="both"/>
      </w:pPr>
      <w:r w:rsidRPr="00187A23">
        <w:rPr>
          <w:spacing w:val="-8"/>
        </w:rPr>
        <w:t>г)</w:t>
      </w:r>
      <w:r w:rsidRPr="00187A23">
        <w:tab/>
      </w:r>
      <w:proofErr w:type="spellStart"/>
      <w:r w:rsidRPr="00187A23">
        <w:rPr>
          <w:lang w:val="en-US"/>
        </w:rPr>
        <w:t>pdf</w:t>
      </w:r>
      <w:proofErr w:type="spellEnd"/>
      <w:r w:rsidRPr="00187A23">
        <w:t xml:space="preserve">, </w:t>
      </w:r>
      <w:r w:rsidRPr="00187A23">
        <w:rPr>
          <w:lang w:val="en-US"/>
        </w:rPr>
        <w:t>jpg</w:t>
      </w:r>
      <w:r w:rsidRPr="00187A23">
        <w:t xml:space="preserve">, </w:t>
      </w:r>
      <w:r w:rsidRPr="00187A23">
        <w:rPr>
          <w:lang w:val="en-US"/>
        </w:rPr>
        <w:t>jpeg</w:t>
      </w:r>
      <w:r w:rsidRPr="00187A23">
        <w:t>- для документов с текстовым содержанием, в том числе</w:t>
      </w:r>
      <w:r w:rsidRPr="00187A23">
        <w:br/>
        <w:t>включающих формулы и (или) графические изображения (за исключением</w:t>
      </w:r>
      <w:r w:rsidRPr="00187A23">
        <w:br/>
        <w:t>документов, указанных в подпункте «в» настоящего пункта), а также документов</w:t>
      </w:r>
      <w:r w:rsidRPr="00187A23">
        <w:br/>
        <w:t>с графическим содержанием.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</w:t>
      </w:r>
      <w:r w:rsidRPr="00187A23">
        <w:t>е</w:t>
      </w:r>
      <w:r w:rsidRPr="00187A23">
        <w:t xml:space="preserve">нием ориентации оригинала документа в разрешении 300-500 </w:t>
      </w:r>
      <w:r w:rsidRPr="00187A23">
        <w:rPr>
          <w:lang w:val="en-US"/>
        </w:rPr>
        <w:t>dpi</w:t>
      </w:r>
      <w:r w:rsidRPr="00187A23">
        <w:t>(масштаб 1:1) с использованием следующих режимов: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  <w:jc w:val="both"/>
      </w:pPr>
      <w:r w:rsidRPr="00187A23">
        <w:t>«черно-белый» (при отсутствии в документе графических изображений и (или) цветного текста);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  <w:jc w:val="both"/>
      </w:pPr>
      <w:r w:rsidRPr="00187A23">
        <w:t>«оттенки серого» (при наличии в документе графических изображений, отличных от цветного графического изображения);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  <w:jc w:val="both"/>
      </w:pPr>
      <w:r w:rsidRPr="00187A23">
        <w:t>«цветной» или «режим полной цветопередачи» (при наличии в документе цветных граф</w:t>
      </w:r>
      <w:r w:rsidRPr="00187A23">
        <w:t>и</w:t>
      </w:r>
      <w:r w:rsidRPr="00187A23">
        <w:t>ческих изображений либо цветного текста);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  <w:jc w:val="both"/>
      </w:pPr>
      <w:r w:rsidRPr="00187A23"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rPr>
          <w:spacing w:val="-3"/>
        </w:rPr>
        <w:t xml:space="preserve">Количество файлов должно соответствовать количеству документов, каждый из </w:t>
      </w:r>
      <w:r w:rsidRPr="00187A23">
        <w:t>которых с</w:t>
      </w:r>
      <w:r w:rsidRPr="00187A23">
        <w:t>о</w:t>
      </w:r>
      <w:r w:rsidRPr="00187A23">
        <w:t>держит текстовую и (или) графическую информацию. Электронные документы должны обеспеч</w:t>
      </w:r>
      <w:r w:rsidRPr="00187A23">
        <w:t>и</w:t>
      </w:r>
      <w:r w:rsidRPr="00187A23">
        <w:t>вать: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</w:pPr>
      <w:r w:rsidRPr="00187A23">
        <w:t>возможность идентифицировать документ и количество листов в документе;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2"/>
        </w:rPr>
        <w:t xml:space="preserve">для документов, содержащих структурированные по частям, главам, разделам </w:t>
      </w:r>
      <w:r w:rsidRPr="00187A23">
        <w:rPr>
          <w:spacing w:val="-1"/>
        </w:rPr>
        <w:t>(подразд</w:t>
      </w:r>
      <w:r w:rsidRPr="00187A23">
        <w:rPr>
          <w:spacing w:val="-1"/>
        </w:rPr>
        <w:t>е</w:t>
      </w:r>
      <w:r w:rsidRPr="00187A23">
        <w:rPr>
          <w:spacing w:val="-1"/>
        </w:rPr>
        <w:t xml:space="preserve">лам) данные и закладки, обеспечивающие переходы по оглавлению и (или) </w:t>
      </w:r>
      <w:r w:rsidRPr="00187A23">
        <w:t>к содержащимся в те</w:t>
      </w:r>
      <w:r w:rsidRPr="00187A23">
        <w:t>к</w:t>
      </w:r>
      <w:r w:rsidRPr="00187A23">
        <w:t>сте рисункам и таблицам.</w:t>
      </w:r>
    </w:p>
    <w:p w:rsidR="00A32199" w:rsidRDefault="00A32199" w:rsidP="00187A23">
      <w:pPr>
        <w:shd w:val="clear" w:color="auto" w:fill="FFFFFF"/>
        <w:ind w:firstLine="709"/>
        <w:jc w:val="both"/>
      </w:pPr>
      <w:r w:rsidRPr="00187A23">
        <w:t xml:space="preserve">Документы, подлежащие представлению в форматах </w:t>
      </w:r>
      <w:proofErr w:type="spellStart"/>
      <w:r w:rsidRPr="00187A23">
        <w:rPr>
          <w:lang w:val="en-US"/>
        </w:rPr>
        <w:t>xls</w:t>
      </w:r>
      <w:proofErr w:type="spellEnd"/>
      <w:r w:rsidRPr="00187A23">
        <w:t xml:space="preserve">, </w:t>
      </w:r>
      <w:proofErr w:type="spellStart"/>
      <w:r w:rsidRPr="00187A23">
        <w:rPr>
          <w:lang w:val="en-US"/>
        </w:rPr>
        <w:t>xlsx</w:t>
      </w:r>
      <w:proofErr w:type="spellEnd"/>
      <w:proofErr w:type="gramStart"/>
      <w:r w:rsidRPr="00187A23">
        <w:t>или</w:t>
      </w:r>
      <w:proofErr w:type="gramEnd"/>
      <w:r w:rsidRPr="00187A23">
        <w:t xml:space="preserve"> </w:t>
      </w:r>
      <w:proofErr w:type="spellStart"/>
      <w:r w:rsidRPr="00187A23">
        <w:rPr>
          <w:lang w:val="en-US"/>
        </w:rPr>
        <w:t>ods</w:t>
      </w:r>
      <w:proofErr w:type="spellEnd"/>
      <w:r w:rsidRPr="00187A23">
        <w:t>, формируются в виде отдельного электронного документа.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</w:p>
    <w:p w:rsidR="00A32199" w:rsidRDefault="00A32199" w:rsidP="00DF05CE">
      <w:pPr>
        <w:shd w:val="clear" w:color="auto" w:fill="FFFFFF"/>
        <w:jc w:val="center"/>
        <w:rPr>
          <w:b/>
          <w:bCs/>
        </w:rPr>
      </w:pPr>
      <w:r w:rsidRPr="00187A23">
        <w:rPr>
          <w:b/>
          <w:bCs/>
          <w:lang w:val="en-US"/>
        </w:rPr>
        <w:t>III</w:t>
      </w:r>
      <w:r w:rsidRPr="00187A23">
        <w:rPr>
          <w:b/>
          <w:bCs/>
        </w:rPr>
        <w:t>. Состав, последовательность и сроки выполнения административных</w:t>
      </w:r>
      <w:r>
        <w:rPr>
          <w:b/>
          <w:bCs/>
        </w:rPr>
        <w:t xml:space="preserve"> </w:t>
      </w:r>
      <w:r w:rsidRPr="00187A23">
        <w:rPr>
          <w:b/>
          <w:bCs/>
        </w:rPr>
        <w:t xml:space="preserve">процедур </w:t>
      </w:r>
    </w:p>
    <w:p w:rsidR="00A32199" w:rsidRDefault="00A32199" w:rsidP="00DF05CE">
      <w:pPr>
        <w:shd w:val="clear" w:color="auto" w:fill="FFFFFF"/>
        <w:jc w:val="center"/>
        <w:rPr>
          <w:b/>
          <w:bCs/>
        </w:rPr>
      </w:pPr>
      <w:r w:rsidRPr="00187A23">
        <w:rPr>
          <w:b/>
          <w:bCs/>
        </w:rPr>
        <w:t>(действий), требования к порядку их выполнения, в том числе</w:t>
      </w:r>
      <w:r>
        <w:rPr>
          <w:b/>
          <w:bCs/>
        </w:rPr>
        <w:t xml:space="preserve"> </w:t>
      </w:r>
      <w:r w:rsidRPr="00187A23">
        <w:rPr>
          <w:b/>
          <w:bCs/>
        </w:rPr>
        <w:t>особенности выполнения а</w:t>
      </w:r>
      <w:r w:rsidRPr="00187A23">
        <w:rPr>
          <w:b/>
          <w:bCs/>
        </w:rPr>
        <w:t>д</w:t>
      </w:r>
      <w:r w:rsidRPr="00187A23">
        <w:rPr>
          <w:b/>
          <w:bCs/>
        </w:rPr>
        <w:t>министративных процедур в электронной форме</w:t>
      </w:r>
      <w:r>
        <w:rPr>
          <w:b/>
          <w:bCs/>
        </w:rPr>
        <w:t xml:space="preserve"> </w:t>
      </w:r>
      <w:r w:rsidRPr="00187A23">
        <w:rPr>
          <w:b/>
          <w:bCs/>
        </w:rPr>
        <w:t xml:space="preserve">Исчерпывающий перечень </w:t>
      </w:r>
    </w:p>
    <w:p w:rsidR="00A32199" w:rsidRPr="00187A23" w:rsidRDefault="00A32199" w:rsidP="00DF05CE">
      <w:pPr>
        <w:shd w:val="clear" w:color="auto" w:fill="FFFFFF"/>
        <w:jc w:val="center"/>
      </w:pPr>
      <w:r w:rsidRPr="00187A23">
        <w:rPr>
          <w:b/>
          <w:bCs/>
        </w:rPr>
        <w:t>административных процедур</w:t>
      </w:r>
    </w:p>
    <w:p w:rsidR="00A32199" w:rsidRPr="00187A23" w:rsidRDefault="00A32199" w:rsidP="00187A23">
      <w:pPr>
        <w:shd w:val="clear" w:color="auto" w:fill="FFFFFF"/>
        <w:ind w:firstLine="709"/>
        <w:jc w:val="center"/>
        <w:sectPr w:rsidR="00A32199" w:rsidRPr="00187A23">
          <w:pgSz w:w="11909" w:h="16834"/>
          <w:pgMar w:top="997" w:right="591" w:bottom="360" w:left="1102" w:header="720" w:footer="720" w:gutter="0"/>
          <w:cols w:space="60"/>
          <w:noEndnote/>
        </w:sectPr>
      </w:pPr>
    </w:p>
    <w:p w:rsidR="00A32199" w:rsidRPr="00187A23" w:rsidRDefault="00A32199" w:rsidP="00187A23">
      <w:pPr>
        <w:shd w:val="clear" w:color="auto" w:fill="FFFFFF"/>
        <w:tabs>
          <w:tab w:val="left" w:pos="1202"/>
        </w:tabs>
        <w:ind w:firstLine="709"/>
        <w:jc w:val="both"/>
      </w:pPr>
      <w:r w:rsidRPr="00187A23">
        <w:rPr>
          <w:spacing w:val="-8"/>
        </w:rPr>
        <w:lastRenderedPageBreak/>
        <w:t>3.1.</w:t>
      </w:r>
      <w:r w:rsidRPr="00187A23">
        <w:tab/>
        <w:t>Предоставление Услуги включает в себя следующие административные</w:t>
      </w:r>
      <w:r w:rsidRPr="00187A23">
        <w:br/>
        <w:t>процедуры: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t>установление личности Заявителя (представителя Заявителя);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rPr>
          <w:spacing w:val="-1"/>
        </w:rPr>
        <w:t>регистрация заявления;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проверка комплектности документов, необходимых для предоставления Услуги;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получение сведений посредством единой системы межведомственного электронного вза</w:t>
      </w:r>
      <w:r w:rsidRPr="00187A23">
        <w:t>и</w:t>
      </w:r>
      <w:r w:rsidRPr="00187A23">
        <w:t>модействия (далее - СМЭВ);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t>рассмотрение документов, необходимых для предоставления Услуги;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rPr>
          <w:spacing w:val="-1"/>
        </w:rPr>
        <w:t>принятие решения по результатам оказания Услуги;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внесение результата оказания Услуги в государственный адресный реестр, ведение котор</w:t>
      </w:r>
      <w:r w:rsidRPr="00187A23">
        <w:t>о</w:t>
      </w:r>
      <w:r w:rsidRPr="00187A23">
        <w:t>го осуществляется в электронном виде;</w:t>
      </w:r>
    </w:p>
    <w:p w:rsidR="00A32199" w:rsidRDefault="00A32199" w:rsidP="000B35D7">
      <w:pPr>
        <w:shd w:val="clear" w:color="auto" w:fill="FFFFFF"/>
        <w:ind w:firstLine="709"/>
        <w:rPr>
          <w:spacing w:val="-1"/>
        </w:rPr>
      </w:pPr>
      <w:r w:rsidRPr="00187A23">
        <w:rPr>
          <w:spacing w:val="-1"/>
        </w:rPr>
        <w:t>выдача результата оказания Услуги.</w:t>
      </w:r>
    </w:p>
    <w:p w:rsidR="00A32199" w:rsidRPr="00187A23" w:rsidRDefault="00A32199" w:rsidP="000B35D7">
      <w:pPr>
        <w:shd w:val="clear" w:color="auto" w:fill="FFFFFF"/>
        <w:ind w:firstLine="709"/>
      </w:pPr>
      <w:r w:rsidRPr="00187A23">
        <w:rPr>
          <w:b/>
          <w:bCs/>
          <w:spacing w:val="-2"/>
        </w:rPr>
        <w:t xml:space="preserve">Перечень административных процедур (действий) при предоставлении </w:t>
      </w:r>
      <w:r w:rsidRPr="00187A23">
        <w:rPr>
          <w:b/>
          <w:bCs/>
        </w:rPr>
        <w:t>муниципальной услуги услуг в электронной форме</w:t>
      </w:r>
    </w:p>
    <w:p w:rsidR="00A32199" w:rsidRPr="00187A23" w:rsidRDefault="00A32199" w:rsidP="00187A23">
      <w:pPr>
        <w:shd w:val="clear" w:color="auto" w:fill="FFFFFF"/>
        <w:tabs>
          <w:tab w:val="left" w:pos="1202"/>
        </w:tabs>
        <w:ind w:firstLine="709"/>
        <w:jc w:val="both"/>
      </w:pPr>
      <w:r w:rsidRPr="00187A23">
        <w:rPr>
          <w:spacing w:val="-7"/>
        </w:rPr>
        <w:t>3.2.</w:t>
      </w:r>
      <w:r w:rsidRPr="00187A23">
        <w:tab/>
        <w:t>При предоставлении Услуги в электронной форме заявителю</w:t>
      </w:r>
      <w:r w:rsidRPr="00187A23">
        <w:br/>
        <w:t>обеспечивается возможность: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t>получения информации о порядке и сроках предоставления Услуги;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1"/>
        </w:rPr>
        <w:t xml:space="preserve">формирования заявления в форме электронного документа с использованием </w:t>
      </w:r>
      <w:r w:rsidRPr="00187A23">
        <w:t>интеракти</w:t>
      </w:r>
      <w:r w:rsidRPr="00187A23">
        <w:t>в</w:t>
      </w:r>
      <w:r w:rsidRPr="00187A23">
        <w:t>ных форм ЕПГУ, регионально портала и портала ФИАС, с приложением к нему документов, нео</w:t>
      </w:r>
      <w:r w:rsidRPr="00187A23">
        <w:t>б</w:t>
      </w:r>
      <w:r w:rsidRPr="00187A23">
        <w:t>ходимых для предоставления Услуги, в электронной форме (в форме электронных документов);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приема и регистрации Уполномоченным органом заявления и прилагаемых документов;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2"/>
        </w:rPr>
        <w:t xml:space="preserve">получения Заявителем (представителем Заявителя) результата предоставления </w:t>
      </w:r>
      <w:r w:rsidRPr="00187A23">
        <w:t>Услуги в форме электронного документа;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t>получения сведений о ходе рассмотрения заявления;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t>осуществления оценки качества предоставления Услуги;</w:t>
      </w:r>
    </w:p>
    <w:p w:rsidR="00A32199" w:rsidRDefault="00A32199" w:rsidP="000B35D7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досудебное (внесудебное) обжалование решений и действий (бездействия) Уполномоче</w:t>
      </w:r>
      <w:r w:rsidRPr="00187A23">
        <w:t>н</w:t>
      </w:r>
      <w:r w:rsidRPr="00187A23">
        <w:t>ного органа либо действия (бездействие) должностных лиц Уполномоченного органа, предоста</w:t>
      </w:r>
      <w:r w:rsidRPr="00187A23">
        <w:t>в</w:t>
      </w:r>
      <w:r w:rsidRPr="00187A23">
        <w:t>ляющего Услугу, либо муниципального служащего.</w:t>
      </w:r>
    </w:p>
    <w:p w:rsidR="00A32199" w:rsidRPr="00187A23" w:rsidRDefault="00A32199" w:rsidP="000B35D7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rPr>
          <w:b/>
          <w:bCs/>
        </w:rPr>
        <w:t>Порядок осуществления административных процедур (действий)</w:t>
      </w:r>
      <w:r>
        <w:rPr>
          <w:b/>
          <w:bCs/>
        </w:rPr>
        <w:t xml:space="preserve"> </w:t>
      </w:r>
      <w:r w:rsidRPr="00187A23">
        <w:rPr>
          <w:b/>
          <w:bCs/>
          <w:spacing w:val="-1"/>
        </w:rPr>
        <w:t>в электронной форме</w:t>
      </w:r>
    </w:p>
    <w:p w:rsidR="00A32199" w:rsidRPr="00187A23" w:rsidRDefault="00A32199" w:rsidP="00DF05CE">
      <w:pPr>
        <w:shd w:val="clear" w:color="auto" w:fill="FFFFFF"/>
        <w:tabs>
          <w:tab w:val="left" w:pos="1202"/>
        </w:tabs>
        <w:ind w:firstLine="709"/>
        <w:jc w:val="both"/>
      </w:pPr>
      <w:r w:rsidRPr="00187A23">
        <w:rPr>
          <w:spacing w:val="-9"/>
        </w:rPr>
        <w:t>3.3.</w:t>
      </w:r>
      <w:r w:rsidRPr="00187A23">
        <w:tab/>
        <w:t>Формирование заявления осуществляется посредством заполнения</w:t>
      </w:r>
      <w:r w:rsidRPr="00187A23">
        <w:br/>
        <w:t>электронной  формы заявления посредством ЕПГУ, регионального  портала или</w:t>
      </w:r>
      <w:r>
        <w:t xml:space="preserve"> </w:t>
      </w:r>
      <w:r w:rsidRPr="00187A23">
        <w:t>портала ФИАС без необходимости дополнительной подачи заявления в какой-либо иной форме.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Форматно-логическая проверка сформированного заявления осуществляется после запо</w:t>
      </w:r>
      <w:r w:rsidRPr="00187A23">
        <w:t>л</w:t>
      </w:r>
      <w:r w:rsidRPr="00187A23">
        <w:t>нения Заявителем каждого из полей электронной формы заявления.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rPr>
          <w:spacing w:val="-1"/>
        </w:rPr>
        <w:t xml:space="preserve">При выявлении некорректно заполненного поля электронной формы заявления </w:t>
      </w:r>
      <w:r w:rsidRPr="00187A23">
        <w:t>Заявитель уведомляется о характере выявленной ошибки и порядке ее устранения посредством информац</w:t>
      </w:r>
      <w:r w:rsidRPr="00187A23">
        <w:t>и</w:t>
      </w:r>
      <w:r w:rsidRPr="00187A23">
        <w:t>онного сообщения непосредственно в электронной форме заявления.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t>При формировании заявления Заявителю обеспечивается:</w:t>
      </w:r>
    </w:p>
    <w:p w:rsidR="00A32199" w:rsidRPr="00187A23" w:rsidRDefault="00A32199" w:rsidP="00187A23">
      <w:pPr>
        <w:shd w:val="clear" w:color="auto" w:fill="FFFFFF"/>
        <w:tabs>
          <w:tab w:val="left" w:pos="1001"/>
        </w:tabs>
        <w:ind w:firstLine="709"/>
        <w:jc w:val="both"/>
      </w:pPr>
      <w:r w:rsidRPr="00187A23">
        <w:rPr>
          <w:spacing w:val="-12"/>
        </w:rPr>
        <w:t>а)</w:t>
      </w:r>
      <w:r w:rsidRPr="00187A23">
        <w:tab/>
      </w:r>
      <w:r w:rsidRPr="00187A23">
        <w:rPr>
          <w:spacing w:val="-2"/>
        </w:rPr>
        <w:t>возможность сохранения заявления и иных документов, указанных в пунктах</w:t>
      </w:r>
      <w:r w:rsidRPr="00187A23">
        <w:rPr>
          <w:spacing w:val="-2"/>
        </w:rPr>
        <w:br/>
      </w:r>
      <w:r w:rsidRPr="00187A23">
        <w:t>2.15 настоящего Регламента, необходимых для предоставления Услуги;</w:t>
      </w:r>
    </w:p>
    <w:p w:rsidR="00A32199" w:rsidRPr="00187A23" w:rsidRDefault="00A32199" w:rsidP="00187A23">
      <w:pPr>
        <w:shd w:val="clear" w:color="auto" w:fill="FFFFFF"/>
        <w:tabs>
          <w:tab w:val="left" w:pos="1001"/>
        </w:tabs>
        <w:ind w:firstLine="709"/>
        <w:jc w:val="both"/>
      </w:pPr>
      <w:r w:rsidRPr="00187A23">
        <w:rPr>
          <w:spacing w:val="-10"/>
        </w:rPr>
        <w:t>б)</w:t>
      </w:r>
      <w:r w:rsidRPr="00187A23">
        <w:tab/>
        <w:t>возможность печати на бумажном носителе копии электронной формы</w:t>
      </w:r>
      <w:r w:rsidRPr="00187A23">
        <w:br/>
        <w:t>заявления и иных документов, указанных в пунктах 2.15 настоящего Регламента,</w:t>
      </w:r>
      <w:r w:rsidRPr="00187A23">
        <w:br/>
        <w:t>необходимых для предоставления Услуги;</w:t>
      </w:r>
    </w:p>
    <w:p w:rsidR="00A32199" w:rsidRPr="00187A23" w:rsidRDefault="00A32199" w:rsidP="00187A23">
      <w:pPr>
        <w:shd w:val="clear" w:color="auto" w:fill="FFFFFF"/>
        <w:tabs>
          <w:tab w:val="left" w:pos="1001"/>
        </w:tabs>
        <w:ind w:firstLine="709"/>
        <w:jc w:val="both"/>
      </w:pPr>
      <w:r w:rsidRPr="00187A23">
        <w:rPr>
          <w:spacing w:val="-8"/>
        </w:rPr>
        <w:t>в)</w:t>
      </w:r>
      <w:r w:rsidRPr="00187A23">
        <w:tab/>
        <w:t>сохранение ранее введенных в электронную форму заявления значений</w:t>
      </w:r>
      <w:r w:rsidRPr="00187A23">
        <w:br/>
      </w:r>
      <w:r w:rsidRPr="00187A23">
        <w:rPr>
          <w:spacing w:val="-3"/>
        </w:rPr>
        <w:t>в любой момент по желанию Заявителя, в том числе при возникновении ошибок ввода</w:t>
      </w:r>
      <w:r w:rsidRPr="00187A23">
        <w:rPr>
          <w:spacing w:val="-3"/>
        </w:rPr>
        <w:br/>
      </w:r>
      <w:r w:rsidRPr="00187A23">
        <w:t>и возврате для повторного ввода значений в электронную форму заявления;</w:t>
      </w:r>
    </w:p>
    <w:p w:rsidR="00A32199" w:rsidRPr="00187A23" w:rsidRDefault="00A32199" w:rsidP="00187A23">
      <w:pPr>
        <w:shd w:val="clear" w:color="auto" w:fill="FFFFFF"/>
        <w:tabs>
          <w:tab w:val="left" w:pos="1001"/>
        </w:tabs>
        <w:ind w:firstLine="709"/>
        <w:jc w:val="both"/>
      </w:pPr>
      <w:r w:rsidRPr="00187A23">
        <w:rPr>
          <w:spacing w:val="-7"/>
        </w:rPr>
        <w:t>г)</w:t>
      </w:r>
      <w:r w:rsidRPr="00187A23">
        <w:tab/>
        <w:t>заполнение полей электронной формы заявления до начала ввода сведений</w:t>
      </w:r>
      <w:r w:rsidRPr="00187A23">
        <w:br/>
        <w:t>Заявителем с использованием сведений, размещенных в ЕСИА, и сведений,</w:t>
      </w:r>
      <w:r w:rsidRPr="00187A23">
        <w:br/>
        <w:t>опубликованных на ЕПГУ, в части, касающейся сведений, отсутствующих в ЕСИА</w:t>
      </w:r>
      <w:r w:rsidRPr="00187A23">
        <w:br/>
        <w:t>(при заполнении формы заявления посредством ЕПГУ);</w:t>
      </w:r>
    </w:p>
    <w:p w:rsidR="00A32199" w:rsidRPr="00187A23" w:rsidRDefault="00A32199" w:rsidP="00187A23">
      <w:pPr>
        <w:shd w:val="clear" w:color="auto" w:fill="FFFFFF"/>
        <w:tabs>
          <w:tab w:val="left" w:pos="1001"/>
        </w:tabs>
        <w:ind w:firstLine="709"/>
        <w:jc w:val="both"/>
      </w:pPr>
      <w:r w:rsidRPr="00187A23">
        <w:rPr>
          <w:spacing w:val="-5"/>
        </w:rPr>
        <w:t>д)</w:t>
      </w:r>
      <w:r w:rsidRPr="00187A23">
        <w:tab/>
      </w:r>
      <w:r w:rsidRPr="00187A23">
        <w:rPr>
          <w:spacing w:val="-1"/>
        </w:rPr>
        <w:t>возможность вернуться на любой из этапов заполнения электронной формы</w:t>
      </w:r>
      <w:r w:rsidRPr="00187A23">
        <w:rPr>
          <w:spacing w:val="-1"/>
        </w:rPr>
        <w:br/>
      </w:r>
      <w:r w:rsidRPr="00187A23">
        <w:t xml:space="preserve">заявления без </w:t>
      </w:r>
      <w:proofErr w:type="gramStart"/>
      <w:r w:rsidRPr="00187A23">
        <w:t>потери</w:t>
      </w:r>
      <w:proofErr w:type="gramEnd"/>
      <w:r w:rsidRPr="00187A23">
        <w:t xml:space="preserve"> ранее введенной информации;</w:t>
      </w:r>
    </w:p>
    <w:p w:rsidR="00A32199" w:rsidRPr="00187A23" w:rsidRDefault="00A32199" w:rsidP="00187A23">
      <w:pPr>
        <w:shd w:val="clear" w:color="auto" w:fill="FFFFFF"/>
        <w:tabs>
          <w:tab w:val="left" w:pos="1001"/>
        </w:tabs>
        <w:ind w:firstLine="709"/>
        <w:jc w:val="both"/>
      </w:pPr>
      <w:r w:rsidRPr="00187A23">
        <w:rPr>
          <w:spacing w:val="-8"/>
        </w:rPr>
        <w:t>е)</w:t>
      </w:r>
      <w:r w:rsidRPr="00187A23">
        <w:tab/>
      </w:r>
      <w:r w:rsidRPr="00187A23">
        <w:rPr>
          <w:spacing w:val="-1"/>
        </w:rPr>
        <w:t>возможность доступа Заявителя к заявлениям, поданным им ранее в течение</w:t>
      </w:r>
      <w:r w:rsidRPr="00187A23">
        <w:rPr>
          <w:spacing w:val="-1"/>
        </w:rPr>
        <w:br/>
        <w:t>не менее</w:t>
      </w:r>
      <w:proofErr w:type="gramStart"/>
      <w:r w:rsidRPr="00187A23">
        <w:rPr>
          <w:spacing w:val="-1"/>
        </w:rPr>
        <w:t>,</w:t>
      </w:r>
      <w:proofErr w:type="gramEnd"/>
      <w:r w:rsidRPr="00187A23">
        <w:rPr>
          <w:spacing w:val="-1"/>
        </w:rPr>
        <w:t xml:space="preserve"> чем одного года, а также заявлениям, частично сформированным в течение</w:t>
      </w:r>
      <w:r w:rsidRPr="00187A23">
        <w:rPr>
          <w:spacing w:val="-1"/>
        </w:rPr>
        <w:br/>
      </w:r>
      <w:r w:rsidRPr="00187A23">
        <w:t>не менее, чем 3 месяца на момент формирования текущего заявления (черновикам</w:t>
      </w:r>
      <w:r w:rsidRPr="00187A23">
        <w:br/>
        <w:t>заявлений) (при заполнении формы заявления посредством ЕПГУ).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lastRenderedPageBreak/>
        <w:t xml:space="preserve">Сформированное и подписанное </w:t>
      </w:r>
      <w:proofErr w:type="gramStart"/>
      <w:r w:rsidRPr="00187A23">
        <w:t>заявление</w:t>
      </w:r>
      <w:proofErr w:type="gramEnd"/>
      <w:r w:rsidRPr="00187A23">
        <w:t xml:space="preserve"> и иные документы, необходимые для пред</w:t>
      </w:r>
      <w:r w:rsidRPr="00187A23">
        <w:t>о</w:t>
      </w:r>
      <w:r w:rsidRPr="00187A23">
        <w:t>ставления Услуги, направляются в Уполномоченный орган в электронной форме.</w:t>
      </w:r>
    </w:p>
    <w:p w:rsidR="00A32199" w:rsidRPr="00187A23" w:rsidRDefault="00A32199" w:rsidP="00187A23">
      <w:pPr>
        <w:shd w:val="clear" w:color="auto" w:fill="FFFFFF"/>
        <w:tabs>
          <w:tab w:val="left" w:pos="1210"/>
        </w:tabs>
        <w:ind w:firstLine="709"/>
        <w:jc w:val="both"/>
      </w:pPr>
      <w:r w:rsidRPr="00187A23">
        <w:rPr>
          <w:spacing w:val="-9"/>
        </w:rPr>
        <w:t>3.4.</w:t>
      </w:r>
      <w:r w:rsidRPr="00187A23">
        <w:tab/>
        <w:t>Уполномоченный орган обеспечивает в срок не позднее рабочего дня,</w:t>
      </w:r>
      <w:r w:rsidRPr="00187A23">
        <w:br/>
      </w:r>
      <w:r w:rsidRPr="00187A23">
        <w:rPr>
          <w:spacing w:val="-1"/>
        </w:rPr>
        <w:t>следующего за днем поступления заявления, а в случае его поступления в нерабочий</w:t>
      </w:r>
      <w:r w:rsidRPr="00187A23">
        <w:rPr>
          <w:spacing w:val="-1"/>
        </w:rPr>
        <w:br/>
      </w:r>
      <w:r w:rsidRPr="00187A23">
        <w:t>или праздничный день, - в следующий за ним первый рабочий день:</w:t>
      </w:r>
    </w:p>
    <w:p w:rsidR="00A32199" w:rsidRPr="00187A23" w:rsidRDefault="00A32199" w:rsidP="00187A23">
      <w:pPr>
        <w:shd w:val="clear" w:color="auto" w:fill="FFFFFF"/>
        <w:tabs>
          <w:tab w:val="left" w:pos="1008"/>
        </w:tabs>
        <w:ind w:firstLine="709"/>
        <w:jc w:val="both"/>
      </w:pPr>
      <w:r w:rsidRPr="00187A23">
        <w:rPr>
          <w:spacing w:val="-10"/>
        </w:rPr>
        <w:t>а)</w:t>
      </w:r>
      <w:r w:rsidRPr="00187A23">
        <w:tab/>
      </w:r>
      <w:r w:rsidRPr="00187A23">
        <w:rPr>
          <w:spacing w:val="-2"/>
        </w:rPr>
        <w:t>прием документов, необходимых для предоставления Услуги, и направление</w:t>
      </w:r>
      <w:r w:rsidRPr="00187A23">
        <w:rPr>
          <w:spacing w:val="-2"/>
        </w:rPr>
        <w:br/>
      </w:r>
      <w:r w:rsidRPr="00187A23">
        <w:t>Заявителю электронного сообщения о поступлении заявления;</w:t>
      </w:r>
    </w:p>
    <w:p w:rsidR="00A32199" w:rsidRPr="00187A23" w:rsidRDefault="00A32199" w:rsidP="00187A23">
      <w:pPr>
        <w:shd w:val="clear" w:color="auto" w:fill="FFFFFF"/>
        <w:tabs>
          <w:tab w:val="left" w:pos="1008"/>
        </w:tabs>
        <w:ind w:firstLine="709"/>
        <w:jc w:val="both"/>
      </w:pPr>
      <w:r w:rsidRPr="00187A23">
        <w:rPr>
          <w:spacing w:val="-12"/>
        </w:rPr>
        <w:t>б)</w:t>
      </w:r>
      <w:r w:rsidRPr="00187A23">
        <w:tab/>
        <w:t>регистрацию заявления и направление Заявителю уведомления</w:t>
      </w:r>
      <w:r w:rsidRPr="00187A23">
        <w:br/>
        <w:t>о регистрации заявления либо об отказе в приеме документов, необходимых для</w:t>
      </w:r>
      <w:r w:rsidRPr="00187A23">
        <w:br/>
        <w:t>Услуги.</w:t>
      </w:r>
    </w:p>
    <w:p w:rsidR="00A32199" w:rsidRPr="00187A23" w:rsidRDefault="00A32199" w:rsidP="00187A23">
      <w:pPr>
        <w:shd w:val="clear" w:color="auto" w:fill="FFFFFF"/>
        <w:tabs>
          <w:tab w:val="left" w:pos="1210"/>
        </w:tabs>
        <w:ind w:firstLine="709"/>
        <w:jc w:val="both"/>
      </w:pPr>
      <w:r w:rsidRPr="00187A23">
        <w:rPr>
          <w:spacing w:val="-9"/>
        </w:rPr>
        <w:t>3.5.</w:t>
      </w:r>
      <w:r w:rsidRPr="00187A23">
        <w:tab/>
        <w:t>Заявителю в качестве результата предоставления Услуги обеспечивается</w:t>
      </w:r>
      <w:r w:rsidRPr="00187A23">
        <w:br/>
        <w:t>возможность получения документа:</w:t>
      </w:r>
    </w:p>
    <w:p w:rsidR="00A32199" w:rsidRPr="00187A23" w:rsidRDefault="00A32199" w:rsidP="00187A23">
      <w:pPr>
        <w:widowControl w:val="0"/>
        <w:numPr>
          <w:ilvl w:val="0"/>
          <w:numId w:val="1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</w:pPr>
      <w:r w:rsidRPr="00187A23">
        <w:t>в форме электронного документа, подписанного усиленной квалифицированной эле</w:t>
      </w:r>
      <w:r w:rsidRPr="00187A23">
        <w:t>к</w:t>
      </w:r>
      <w:r w:rsidRPr="00187A23">
        <w:t>тронной подписью уполномоченного должностного лица Уполномоченного органа, направленного заявителю посредством ЕПГУ, регионального портала и портала ФИАС;</w:t>
      </w:r>
    </w:p>
    <w:p w:rsidR="00A32199" w:rsidRPr="00187A23" w:rsidRDefault="00A32199" w:rsidP="00187A23">
      <w:pPr>
        <w:widowControl w:val="0"/>
        <w:numPr>
          <w:ilvl w:val="0"/>
          <w:numId w:val="1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</w:pPr>
      <w:r w:rsidRPr="00187A23">
        <w:t>в виде бумажного документа, подтверждающего содержание электронного документа, к</w:t>
      </w:r>
      <w:r w:rsidRPr="00187A23">
        <w:t>о</w:t>
      </w:r>
      <w:r w:rsidRPr="00187A23">
        <w:t>торый Заявитель получает при личном обращении.</w:t>
      </w:r>
    </w:p>
    <w:p w:rsidR="00A32199" w:rsidRPr="00187A23" w:rsidRDefault="00A32199" w:rsidP="00187A23">
      <w:pPr>
        <w:shd w:val="clear" w:color="auto" w:fill="FFFFFF"/>
        <w:tabs>
          <w:tab w:val="left" w:pos="1210"/>
        </w:tabs>
        <w:ind w:firstLine="709"/>
        <w:jc w:val="both"/>
      </w:pPr>
      <w:r w:rsidRPr="00187A23">
        <w:rPr>
          <w:spacing w:val="-7"/>
        </w:rPr>
        <w:t>3.6.</w:t>
      </w:r>
      <w:r w:rsidRPr="00187A23">
        <w:tab/>
      </w:r>
      <w:proofErr w:type="gramStart"/>
      <w:r w:rsidRPr="00187A23">
        <w:t>Оценка качества предоставления Услуги осуществляется в соответствии</w:t>
      </w:r>
      <w:r w:rsidRPr="00187A23">
        <w:br/>
        <w:t>с Правилами оценки гражданами эффективности деятельности руководителей</w:t>
      </w:r>
      <w:r w:rsidRPr="00187A23">
        <w:br/>
        <w:t>территориальных органов федеральных органов исполнительной власти</w:t>
      </w:r>
      <w:r w:rsidRPr="00187A23">
        <w:br/>
        <w:t>(их структурных подразделений) с учетом качества предоставления ими</w:t>
      </w:r>
      <w:r w:rsidRPr="00187A23">
        <w:br/>
        <w:t>государственных услуг, а также применения результатов указанной оценки как</w:t>
      </w:r>
      <w:r w:rsidRPr="00187A23">
        <w:br/>
        <w:t>основания для принятия решений о досрочном прекращении исполнения</w:t>
      </w:r>
      <w:r w:rsidRPr="00187A23">
        <w:br/>
        <w:t>соответствующими руководителями своих должностных обязанностей,</w:t>
      </w:r>
      <w:r w:rsidRPr="00187A23">
        <w:br/>
        <w:t>утвержденными постановлением Правительства Российской Федерации</w:t>
      </w:r>
      <w:r w:rsidRPr="00187A23">
        <w:br/>
        <w:t>от 12 декабря 2012 г</w:t>
      </w:r>
      <w:proofErr w:type="gramEnd"/>
      <w:r w:rsidRPr="00187A23">
        <w:t>. № 1284.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Результаты оценки качества оказания Услуги передаются в автоматизированную информ</w:t>
      </w:r>
      <w:r w:rsidRPr="00187A23">
        <w:t>а</w:t>
      </w:r>
      <w:r w:rsidRPr="00187A23">
        <w:t>ционную систему «Информационно-аналитическая система мониторинга качества государстве</w:t>
      </w:r>
      <w:r w:rsidRPr="00187A23">
        <w:t>н</w:t>
      </w:r>
      <w:r w:rsidRPr="00187A23">
        <w:t>ных услуг».</w:t>
      </w:r>
    </w:p>
    <w:p w:rsidR="00A32199" w:rsidRDefault="00A32199" w:rsidP="000B35D7">
      <w:pPr>
        <w:shd w:val="clear" w:color="auto" w:fill="FFFFFF"/>
        <w:tabs>
          <w:tab w:val="left" w:pos="1210"/>
        </w:tabs>
        <w:ind w:firstLine="709"/>
        <w:jc w:val="both"/>
      </w:pPr>
      <w:r w:rsidRPr="00187A23">
        <w:rPr>
          <w:spacing w:val="-7"/>
        </w:rPr>
        <w:t>3.7.</w:t>
      </w:r>
      <w:r w:rsidRPr="00187A23">
        <w:tab/>
      </w:r>
      <w:proofErr w:type="gramStart"/>
      <w:r w:rsidRPr="00187A23">
        <w:rPr>
          <w:spacing w:val="-1"/>
        </w:rPr>
        <w:t>Заявителю обеспечивается возможность направления жалобы на решения,</w:t>
      </w:r>
      <w:r w:rsidRPr="00187A23">
        <w:rPr>
          <w:spacing w:val="-1"/>
        </w:rPr>
        <w:br/>
      </w:r>
      <w:r w:rsidRPr="00187A23">
        <w:t>действия (бездействие) Уполномоченного органа, должностного лица</w:t>
      </w:r>
      <w:r w:rsidRPr="00187A23">
        <w:br/>
      </w:r>
      <w:r w:rsidRPr="00187A23">
        <w:rPr>
          <w:spacing w:val="-3"/>
        </w:rPr>
        <w:t>Уполномоченного органа либо муниципального служащего в соответствии со статьей</w:t>
      </w:r>
      <w:r w:rsidRPr="00187A23">
        <w:rPr>
          <w:spacing w:val="-3"/>
        </w:rPr>
        <w:br/>
      </w:r>
      <w:r w:rsidRPr="00187A23">
        <w:t>11.2 Федерального закона № 210-ФЗ и в порядке, установленном постановлением</w:t>
      </w:r>
      <w:r w:rsidRPr="00187A23">
        <w:br/>
        <w:t>Правительства Российской Федерации от 20 ноября 2012 г. № 1198 «О федеральной</w:t>
      </w:r>
      <w:r w:rsidRPr="00187A23">
        <w:br/>
        <w:t>государственной информационной системе, обеспечивающей процесс досудебного,</w:t>
      </w:r>
      <w:r w:rsidRPr="00187A23">
        <w:br/>
        <w:t>(внесудебного) обжалования решений и действий (бездействия), совершенных</w:t>
      </w:r>
      <w:r w:rsidRPr="00187A23">
        <w:br/>
        <w:t>при предоставлении государственных и муниципальных</w:t>
      </w:r>
      <w:proofErr w:type="gramEnd"/>
      <w:r w:rsidRPr="00187A23">
        <w:t xml:space="preserve"> услуг».</w:t>
      </w:r>
    </w:p>
    <w:p w:rsidR="00A32199" w:rsidRPr="00187A23" w:rsidRDefault="00A32199" w:rsidP="000B35D7">
      <w:pPr>
        <w:shd w:val="clear" w:color="auto" w:fill="FFFFFF"/>
        <w:tabs>
          <w:tab w:val="left" w:pos="1210"/>
        </w:tabs>
        <w:ind w:firstLine="709"/>
        <w:jc w:val="both"/>
      </w:pPr>
      <w:r w:rsidRPr="00187A23">
        <w:rPr>
          <w:b/>
          <w:bCs/>
          <w:spacing w:val="-1"/>
        </w:rPr>
        <w:t xml:space="preserve">Порядок исправления допущенных опечаток и ошибок в выданных </w:t>
      </w:r>
      <w:r w:rsidRPr="00187A23">
        <w:rPr>
          <w:b/>
          <w:bCs/>
        </w:rPr>
        <w:t>в результате предоставления муниципальной услуги документах</w:t>
      </w:r>
    </w:p>
    <w:p w:rsidR="00A32199" w:rsidRPr="00187A23" w:rsidRDefault="00A32199" w:rsidP="00187A23">
      <w:pPr>
        <w:shd w:val="clear" w:color="auto" w:fill="FFFFFF"/>
        <w:tabs>
          <w:tab w:val="left" w:pos="1210"/>
        </w:tabs>
        <w:ind w:firstLine="709"/>
        <w:jc w:val="both"/>
      </w:pPr>
      <w:r w:rsidRPr="00187A23">
        <w:rPr>
          <w:spacing w:val="-9"/>
        </w:rPr>
        <w:t>3.8.</w:t>
      </w:r>
      <w:r w:rsidRPr="00187A23">
        <w:tab/>
      </w:r>
      <w:r w:rsidRPr="00DF05CE">
        <w:t>В</w:t>
      </w:r>
      <w:r w:rsidRPr="00187A23">
        <w:rPr>
          <w:b/>
          <w:bCs/>
        </w:rPr>
        <w:t xml:space="preserve"> </w:t>
      </w:r>
      <w:r w:rsidRPr="00187A23">
        <w:t>случае обнаружения уполномоченным органом опечаток и ошибок</w:t>
      </w:r>
      <w:r w:rsidRPr="00187A23">
        <w:br/>
      </w:r>
      <w:proofErr w:type="gramStart"/>
      <w:r w:rsidRPr="00187A23">
        <w:rPr>
          <w:spacing w:val="-2"/>
        </w:rPr>
        <w:t>в</w:t>
      </w:r>
      <w:proofErr w:type="gramEnd"/>
      <w:r>
        <w:rPr>
          <w:spacing w:val="-2"/>
        </w:rPr>
        <w:t xml:space="preserve"> </w:t>
      </w:r>
      <w:proofErr w:type="gramStart"/>
      <w:r w:rsidRPr="00187A23">
        <w:rPr>
          <w:spacing w:val="-2"/>
        </w:rPr>
        <w:t>выданных</w:t>
      </w:r>
      <w:proofErr w:type="gramEnd"/>
      <w:r w:rsidRPr="00187A23">
        <w:rPr>
          <w:spacing w:val="-2"/>
        </w:rPr>
        <w:t xml:space="preserve"> в результате предоставления услуги документов, орган, уполномоченный</w:t>
      </w:r>
      <w:r w:rsidRPr="00187A23">
        <w:rPr>
          <w:spacing w:val="-2"/>
        </w:rPr>
        <w:br/>
      </w:r>
      <w:r w:rsidRPr="00187A23">
        <w:t>на оказание услуги и издавший акт, вносит изменение в вышеуказанный документ.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proofErr w:type="gramStart"/>
      <w:r w:rsidRPr="00187A23">
        <w:t xml:space="preserve"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</w:t>
      </w:r>
      <w:r w:rsidRPr="00187A23">
        <w:rPr>
          <w:spacing w:val="-2"/>
        </w:rPr>
        <w:t xml:space="preserve">информации о вносимых изменениях, с обоснованием необходимости внесения таких </w:t>
      </w:r>
      <w:r w:rsidRPr="00187A23">
        <w:t>изменений.</w:t>
      </w:r>
      <w:proofErr w:type="gramEnd"/>
      <w:r w:rsidRPr="00187A23">
        <w:t xml:space="preserve"> К письменному заявлению прилагаются документы, обосновывающие необходимость вносимых изменений.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 xml:space="preserve">Заявление по внесению изменений в выданные в результате предоставления </w:t>
      </w:r>
      <w:r w:rsidRPr="00187A23">
        <w:rPr>
          <w:spacing w:val="-1"/>
        </w:rPr>
        <w:t>услуги док</w:t>
      </w:r>
      <w:r w:rsidRPr="00187A23">
        <w:rPr>
          <w:spacing w:val="-1"/>
        </w:rPr>
        <w:t>у</w:t>
      </w:r>
      <w:r w:rsidRPr="00187A23">
        <w:rPr>
          <w:spacing w:val="-1"/>
        </w:rPr>
        <w:t xml:space="preserve">менты подлежит регистрации в день его поступления в уполномоченный </w:t>
      </w:r>
      <w:r w:rsidRPr="00187A23">
        <w:t>орган.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</w:t>
      </w:r>
      <w:r w:rsidRPr="00187A23">
        <w:t>е</w:t>
      </w:r>
      <w:r w:rsidRPr="00187A23">
        <w:t xml:space="preserve">нений в указанные документы </w:t>
      </w:r>
      <w:r w:rsidRPr="00187A23">
        <w:rPr>
          <w:spacing w:val="-1"/>
        </w:rPr>
        <w:t>в срок, установленный законодательством Российской Федерации.</w:t>
      </w:r>
    </w:p>
    <w:p w:rsidR="00A32199" w:rsidRDefault="00A32199" w:rsidP="00DF05CE">
      <w:pPr>
        <w:shd w:val="clear" w:color="auto" w:fill="FFFFFF"/>
        <w:jc w:val="center"/>
        <w:rPr>
          <w:b/>
          <w:bCs/>
        </w:rPr>
      </w:pPr>
    </w:p>
    <w:p w:rsidR="00A32199" w:rsidRPr="00187A23" w:rsidRDefault="00A32199" w:rsidP="00DF05CE">
      <w:pPr>
        <w:shd w:val="clear" w:color="auto" w:fill="FFFFFF"/>
        <w:jc w:val="center"/>
      </w:pPr>
      <w:r w:rsidRPr="00187A23">
        <w:rPr>
          <w:b/>
          <w:bCs/>
          <w:lang w:val="en-US"/>
        </w:rPr>
        <w:t>IV</w:t>
      </w:r>
      <w:r w:rsidRPr="00187A23">
        <w:rPr>
          <w:b/>
          <w:bCs/>
        </w:rPr>
        <w:t>. Формы контроля за исполнением административного регламента</w:t>
      </w:r>
    </w:p>
    <w:p w:rsidR="00A32199" w:rsidRPr="00187A23" w:rsidRDefault="00A32199" w:rsidP="00DF05CE">
      <w:pPr>
        <w:shd w:val="clear" w:color="auto" w:fill="FFFFFF"/>
        <w:jc w:val="center"/>
      </w:pPr>
      <w:r w:rsidRPr="00187A23">
        <w:rPr>
          <w:b/>
          <w:bCs/>
        </w:rPr>
        <w:t xml:space="preserve">Порядок осуществления текущего </w:t>
      </w:r>
      <w:proofErr w:type="gramStart"/>
      <w:r w:rsidRPr="00187A23">
        <w:rPr>
          <w:b/>
          <w:bCs/>
        </w:rPr>
        <w:t>контроля за</w:t>
      </w:r>
      <w:proofErr w:type="gramEnd"/>
      <w:r w:rsidRPr="00187A23">
        <w:rPr>
          <w:b/>
          <w:bCs/>
        </w:rPr>
        <w:t xml:space="preserve"> соблюдением и исполнением</w:t>
      </w:r>
    </w:p>
    <w:p w:rsidR="00A32199" w:rsidRPr="00187A23" w:rsidRDefault="00A32199" w:rsidP="00DF05CE">
      <w:pPr>
        <w:shd w:val="clear" w:color="auto" w:fill="FFFFFF"/>
        <w:jc w:val="center"/>
      </w:pPr>
      <w:r w:rsidRPr="00187A23">
        <w:rPr>
          <w:b/>
          <w:bCs/>
        </w:rPr>
        <w:lastRenderedPageBreak/>
        <w:t>ответственными должностными лицами положений регламента</w:t>
      </w:r>
    </w:p>
    <w:p w:rsidR="00A32199" w:rsidRPr="00187A23" w:rsidRDefault="00A32199" w:rsidP="00DF05CE">
      <w:pPr>
        <w:shd w:val="clear" w:color="auto" w:fill="FFFFFF"/>
        <w:jc w:val="center"/>
      </w:pPr>
      <w:r w:rsidRPr="00187A23">
        <w:rPr>
          <w:b/>
          <w:bCs/>
        </w:rPr>
        <w:t>и иных нормативных правовых актов, устанавливающих требования</w:t>
      </w:r>
    </w:p>
    <w:p w:rsidR="00A32199" w:rsidRPr="00187A23" w:rsidRDefault="00A32199" w:rsidP="00DF05CE">
      <w:pPr>
        <w:shd w:val="clear" w:color="auto" w:fill="FFFFFF"/>
        <w:jc w:val="center"/>
      </w:pPr>
      <w:r w:rsidRPr="00187A23">
        <w:rPr>
          <w:b/>
          <w:bCs/>
        </w:rPr>
        <w:t>к предоставлению муниципальной услуги, а также принятием ими решений</w:t>
      </w:r>
    </w:p>
    <w:p w:rsidR="00A32199" w:rsidRPr="00187A23" w:rsidRDefault="00A32199" w:rsidP="00187A23">
      <w:pPr>
        <w:shd w:val="clear" w:color="auto" w:fill="FFFFFF"/>
        <w:tabs>
          <w:tab w:val="left" w:pos="1195"/>
        </w:tabs>
        <w:ind w:firstLine="709"/>
        <w:jc w:val="both"/>
      </w:pPr>
      <w:r w:rsidRPr="00187A23">
        <w:rPr>
          <w:spacing w:val="-7"/>
        </w:rPr>
        <w:t>4.1.</w:t>
      </w:r>
      <w:r w:rsidRPr="00187A23">
        <w:tab/>
      </w:r>
      <w:r w:rsidRPr="00187A23">
        <w:rPr>
          <w:spacing w:val="-2"/>
        </w:rPr>
        <w:t xml:space="preserve">Текущий </w:t>
      </w:r>
      <w:proofErr w:type="gramStart"/>
      <w:r w:rsidRPr="00187A23">
        <w:rPr>
          <w:spacing w:val="-2"/>
        </w:rPr>
        <w:t>контроль за</w:t>
      </w:r>
      <w:proofErr w:type="gramEnd"/>
      <w:r w:rsidRPr="00187A23">
        <w:rPr>
          <w:spacing w:val="-2"/>
        </w:rPr>
        <w:t xml:space="preserve"> соблюдением и исполнением настоящего Регламента,</w:t>
      </w:r>
      <w:r w:rsidRPr="00187A23">
        <w:rPr>
          <w:spacing w:val="-2"/>
        </w:rPr>
        <w:br/>
        <w:t>иных нормативных правовых актов, устанавливающих требования к предоставлению</w:t>
      </w:r>
      <w:r w:rsidRPr="00187A23">
        <w:rPr>
          <w:spacing w:val="-2"/>
        </w:rPr>
        <w:br/>
      </w:r>
      <w:r w:rsidRPr="00187A23">
        <w:t>Услуги, осуществляется на постоянной основе должностными лицами</w:t>
      </w:r>
      <w:r w:rsidRPr="00187A23">
        <w:br/>
        <w:t>Уполномоченного органа или многофункционального центра, уполномоченными</w:t>
      </w:r>
      <w:r w:rsidRPr="00187A23">
        <w:br/>
        <w:t>на осуществление контроля за предоставлением Услуги.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</w:t>
      </w:r>
      <w:r w:rsidRPr="00187A23">
        <w:t>о</w:t>
      </w:r>
      <w:r w:rsidRPr="00187A23">
        <w:t>гофункционального центра.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rPr>
          <w:spacing w:val="-2"/>
        </w:rPr>
        <w:t xml:space="preserve">Текущий контроль осуществляется путем проведения плановых и внеплановых </w:t>
      </w:r>
      <w:r w:rsidRPr="00187A23">
        <w:t>проверок: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t>решений о предоставлении (об отказе в предоставлении) Услуги;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t>выявления и устранения нарушений прав граждан;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 xml:space="preserve">-рассмотрения, принятия решений и подготовки ответов на обращения </w:t>
      </w:r>
      <w:r w:rsidRPr="00187A23">
        <w:rPr>
          <w:spacing w:val="-2"/>
        </w:rPr>
        <w:t>граждан, содерж</w:t>
      </w:r>
      <w:r w:rsidRPr="00187A23">
        <w:rPr>
          <w:spacing w:val="-2"/>
        </w:rPr>
        <w:t>а</w:t>
      </w:r>
      <w:r w:rsidRPr="00187A23">
        <w:rPr>
          <w:spacing w:val="-2"/>
        </w:rPr>
        <w:t>щие жалобы на решения, действия (бездействие) должностных лиц.</w:t>
      </w:r>
    </w:p>
    <w:p w:rsidR="00A32199" w:rsidRPr="00187A23" w:rsidRDefault="00A32199" w:rsidP="000B35D7">
      <w:pPr>
        <w:shd w:val="clear" w:color="auto" w:fill="FFFFFF"/>
        <w:ind w:firstLine="709"/>
        <w:jc w:val="both"/>
      </w:pPr>
      <w:r w:rsidRPr="00187A23">
        <w:rPr>
          <w:b/>
          <w:bCs/>
        </w:rPr>
        <w:t>Порядок и периодичность осуществления плановых и внеплановых проверок</w:t>
      </w:r>
      <w:r>
        <w:rPr>
          <w:b/>
          <w:bCs/>
        </w:rPr>
        <w:t xml:space="preserve"> </w:t>
      </w:r>
      <w:r w:rsidRPr="00187A23">
        <w:rPr>
          <w:b/>
          <w:bCs/>
        </w:rPr>
        <w:t>полн</w:t>
      </w:r>
      <w:r w:rsidRPr="00187A23">
        <w:rPr>
          <w:b/>
          <w:bCs/>
        </w:rPr>
        <w:t>о</w:t>
      </w:r>
      <w:r w:rsidRPr="00187A23">
        <w:rPr>
          <w:b/>
          <w:bCs/>
        </w:rPr>
        <w:t>ты и качества предоставления муниципальной услуги, в том числе</w:t>
      </w:r>
      <w:r>
        <w:rPr>
          <w:b/>
          <w:bCs/>
        </w:rPr>
        <w:t xml:space="preserve"> </w:t>
      </w:r>
      <w:r w:rsidRPr="00187A23">
        <w:rPr>
          <w:b/>
          <w:bCs/>
        </w:rPr>
        <w:t xml:space="preserve">порядок и формы </w:t>
      </w:r>
      <w:proofErr w:type="gramStart"/>
      <w:r w:rsidRPr="00187A23">
        <w:rPr>
          <w:b/>
          <w:bCs/>
        </w:rPr>
        <w:t>ко</w:t>
      </w:r>
      <w:r w:rsidRPr="00187A23">
        <w:rPr>
          <w:b/>
          <w:bCs/>
        </w:rPr>
        <w:t>н</w:t>
      </w:r>
      <w:r w:rsidRPr="00187A23">
        <w:rPr>
          <w:b/>
          <w:bCs/>
        </w:rPr>
        <w:t>троля за</w:t>
      </w:r>
      <w:proofErr w:type="gramEnd"/>
      <w:r w:rsidRPr="00187A23">
        <w:rPr>
          <w:b/>
          <w:bCs/>
        </w:rPr>
        <w:t xml:space="preserve"> полнотой и качеством предоставления</w:t>
      </w:r>
      <w:r>
        <w:rPr>
          <w:b/>
          <w:bCs/>
        </w:rPr>
        <w:t xml:space="preserve"> </w:t>
      </w:r>
      <w:r w:rsidRPr="00187A23">
        <w:rPr>
          <w:b/>
          <w:bCs/>
          <w:spacing w:val="-1"/>
        </w:rPr>
        <w:t>муниципальной услуги</w:t>
      </w:r>
    </w:p>
    <w:p w:rsidR="00A32199" w:rsidRPr="00187A23" w:rsidRDefault="00A32199" w:rsidP="00187A23">
      <w:pPr>
        <w:widowControl w:val="0"/>
        <w:numPr>
          <w:ilvl w:val="0"/>
          <w:numId w:val="18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spacing w:val="-7"/>
        </w:rPr>
      </w:pPr>
      <w:proofErr w:type="gramStart"/>
      <w:r w:rsidRPr="00187A23">
        <w:rPr>
          <w:spacing w:val="-2"/>
        </w:rPr>
        <w:t>Контроль за</w:t>
      </w:r>
      <w:proofErr w:type="gramEnd"/>
      <w:r w:rsidRPr="00187A23">
        <w:rPr>
          <w:spacing w:val="-2"/>
        </w:rPr>
        <w:t xml:space="preserve"> полнотой и качеством предоставления Услуги включает в себя </w:t>
      </w:r>
      <w:r w:rsidRPr="00187A23">
        <w:t>проведение плановых и внеплановых проверок.</w:t>
      </w:r>
    </w:p>
    <w:p w:rsidR="00A32199" w:rsidRPr="00187A23" w:rsidRDefault="00A32199" w:rsidP="00187A23">
      <w:pPr>
        <w:widowControl w:val="0"/>
        <w:numPr>
          <w:ilvl w:val="0"/>
          <w:numId w:val="18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spacing w:val="-7"/>
        </w:rPr>
      </w:pPr>
      <w:r w:rsidRPr="00187A23">
        <w:rPr>
          <w:spacing w:val="-1"/>
        </w:rPr>
        <w:t xml:space="preserve">Плановые проверки осуществляются на основании годовых планов работы </w:t>
      </w:r>
      <w:r w:rsidRPr="00187A23">
        <w:t>Уполном</w:t>
      </w:r>
      <w:r w:rsidRPr="00187A23">
        <w:t>о</w:t>
      </w:r>
      <w:r w:rsidRPr="00187A23">
        <w:t>ченного органа, утверждаемых руководителем Уполномоченного органа.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t>При плановой проверке полноты и качества предоставления Услуги контролю подлежат: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соблюдение сроков предоставления Услуги;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соблюдение положений настоящего Регламента и иных нормативных правовых актов, устанавливающих требования к предоставлению Услуги;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правильность и обоснованность принятого решения об отказе в предоставлении Услуги.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rPr>
          <w:spacing w:val="-1"/>
        </w:rPr>
        <w:t>Основанием для проведения внеплановых проверок являются: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 xml:space="preserve">получение от государственных органов, органов местного самоуправления </w:t>
      </w:r>
      <w:r w:rsidRPr="00187A23">
        <w:rPr>
          <w:spacing w:val="-2"/>
        </w:rPr>
        <w:t xml:space="preserve">информации о предполагаемых или выявленных нарушениях нормативных правовых </w:t>
      </w:r>
      <w:r w:rsidRPr="00187A23">
        <w:t>актов, устанавливающих требования к предоставлению Услуги;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3"/>
        </w:rPr>
        <w:t xml:space="preserve">обращения граждан и юридических лиц на нарушения законодательства, в том </w:t>
      </w:r>
      <w:r w:rsidRPr="00187A23">
        <w:t>числе на к</w:t>
      </w:r>
      <w:r w:rsidRPr="00187A23">
        <w:t>а</w:t>
      </w:r>
      <w:r w:rsidRPr="00187A23">
        <w:t>чество предоставления Услуги.</w:t>
      </w:r>
    </w:p>
    <w:p w:rsidR="00A32199" w:rsidRPr="00187A23" w:rsidRDefault="00A32199" w:rsidP="000B35D7">
      <w:pPr>
        <w:shd w:val="clear" w:color="auto" w:fill="FFFFFF"/>
        <w:ind w:firstLine="709"/>
        <w:jc w:val="both"/>
      </w:pPr>
      <w:r w:rsidRPr="00187A23">
        <w:rPr>
          <w:b/>
          <w:bCs/>
        </w:rPr>
        <w:t xml:space="preserve">Ответственность должностных лиц за решения и действия </w:t>
      </w:r>
      <w:r w:rsidRPr="00187A23">
        <w:rPr>
          <w:b/>
          <w:bCs/>
          <w:spacing w:val="-1"/>
        </w:rPr>
        <w:t>(бездействие), принима</w:t>
      </w:r>
      <w:r w:rsidRPr="00187A23">
        <w:rPr>
          <w:b/>
          <w:bCs/>
          <w:spacing w:val="-1"/>
        </w:rPr>
        <w:t>е</w:t>
      </w:r>
      <w:r w:rsidRPr="00187A23">
        <w:rPr>
          <w:b/>
          <w:bCs/>
          <w:spacing w:val="-1"/>
        </w:rPr>
        <w:t>мые (осуществляемые) ими в ходе предоставления</w:t>
      </w:r>
      <w:r>
        <w:rPr>
          <w:b/>
          <w:bCs/>
          <w:spacing w:val="-1"/>
        </w:rPr>
        <w:t xml:space="preserve"> </w:t>
      </w:r>
      <w:r w:rsidRPr="00187A23">
        <w:rPr>
          <w:b/>
          <w:bCs/>
          <w:spacing w:val="-1"/>
        </w:rPr>
        <w:t>муниципальной услуги</w:t>
      </w:r>
    </w:p>
    <w:p w:rsidR="00A32199" w:rsidRPr="00187A23" w:rsidRDefault="00A32199" w:rsidP="00187A23">
      <w:pPr>
        <w:shd w:val="clear" w:color="auto" w:fill="FFFFFF"/>
        <w:tabs>
          <w:tab w:val="left" w:pos="1210"/>
        </w:tabs>
        <w:ind w:firstLine="709"/>
        <w:jc w:val="both"/>
      </w:pPr>
      <w:r w:rsidRPr="00187A23">
        <w:rPr>
          <w:spacing w:val="-6"/>
        </w:rPr>
        <w:t>4.4.</w:t>
      </w:r>
      <w:r w:rsidRPr="00187A23">
        <w:tab/>
      </w:r>
      <w:r w:rsidRPr="00F800ED">
        <w:t>По</w:t>
      </w:r>
      <w:r w:rsidRPr="00187A23">
        <w:rPr>
          <w:b/>
          <w:bCs/>
        </w:rPr>
        <w:t xml:space="preserve"> </w:t>
      </w:r>
      <w:r w:rsidRPr="00187A23">
        <w:t>результатам проведенных проверок в случае выявления нарушений</w:t>
      </w:r>
      <w:r w:rsidRPr="00187A23">
        <w:br/>
      </w:r>
      <w:r w:rsidRPr="00187A23">
        <w:rPr>
          <w:spacing w:val="-1"/>
        </w:rPr>
        <w:t>положений настоящего Регламента, нормативных правовых актов, устанавливающих</w:t>
      </w:r>
      <w:r w:rsidRPr="00187A23">
        <w:rPr>
          <w:spacing w:val="-1"/>
        </w:rPr>
        <w:br/>
      </w:r>
      <w:r w:rsidRPr="00187A23">
        <w:t>требования к предоставлению Услуги, осуществляется привлечение виновных лиц</w:t>
      </w:r>
      <w:r w:rsidRPr="00187A23">
        <w:br/>
        <w:t>к ответственности в соответствии с законодательством Российской Федерации.</w:t>
      </w:r>
    </w:p>
    <w:p w:rsidR="00A32199" w:rsidRDefault="00A32199" w:rsidP="000B35D7">
      <w:pPr>
        <w:shd w:val="clear" w:color="auto" w:fill="FFFFFF"/>
        <w:ind w:firstLine="709"/>
        <w:jc w:val="both"/>
      </w:pPr>
      <w:r w:rsidRPr="00187A23">
        <w:t xml:space="preserve">Персональная ответственность должностных лиц за правильность </w:t>
      </w:r>
      <w:r w:rsidRPr="00187A23">
        <w:rPr>
          <w:spacing w:val="-2"/>
        </w:rPr>
        <w:t>и своевременность прин</w:t>
      </w:r>
      <w:r w:rsidRPr="00187A23">
        <w:rPr>
          <w:spacing w:val="-2"/>
        </w:rPr>
        <w:t>я</w:t>
      </w:r>
      <w:r w:rsidRPr="00187A23">
        <w:rPr>
          <w:spacing w:val="-2"/>
        </w:rPr>
        <w:t xml:space="preserve">тия решения о предоставлении (об отказе в предоставлении) </w:t>
      </w:r>
      <w:r w:rsidRPr="00187A23">
        <w:rPr>
          <w:spacing w:val="-1"/>
        </w:rPr>
        <w:t xml:space="preserve">Услуги закрепляется в их должностных регламентах в соответствии с требованиями </w:t>
      </w:r>
      <w:r w:rsidRPr="00187A23">
        <w:t>законодательства.</w:t>
      </w:r>
    </w:p>
    <w:p w:rsidR="00A32199" w:rsidRPr="00187A23" w:rsidRDefault="00A32199" w:rsidP="000B35D7">
      <w:pPr>
        <w:shd w:val="clear" w:color="auto" w:fill="FFFFFF"/>
        <w:ind w:firstLine="709"/>
        <w:jc w:val="both"/>
      </w:pPr>
      <w:r w:rsidRPr="00187A23">
        <w:rPr>
          <w:b/>
          <w:bCs/>
        </w:rPr>
        <w:t xml:space="preserve">Требования к порядку и формам </w:t>
      </w:r>
      <w:proofErr w:type="gramStart"/>
      <w:r w:rsidRPr="00187A23">
        <w:rPr>
          <w:b/>
          <w:bCs/>
        </w:rPr>
        <w:t>контроля за</w:t>
      </w:r>
      <w:proofErr w:type="gramEnd"/>
      <w:r w:rsidRPr="00187A23">
        <w:rPr>
          <w:b/>
          <w:bCs/>
        </w:rPr>
        <w:t xml:space="preserve"> предоставлением </w:t>
      </w:r>
      <w:r w:rsidRPr="00187A23">
        <w:rPr>
          <w:b/>
          <w:bCs/>
          <w:spacing w:val="-1"/>
        </w:rPr>
        <w:t>муниципальной усл</w:t>
      </w:r>
      <w:r w:rsidRPr="00187A23">
        <w:rPr>
          <w:b/>
          <w:bCs/>
          <w:spacing w:val="-1"/>
        </w:rPr>
        <w:t>у</w:t>
      </w:r>
      <w:r w:rsidRPr="00187A23">
        <w:rPr>
          <w:b/>
          <w:bCs/>
          <w:spacing w:val="-1"/>
        </w:rPr>
        <w:t>ги, в том числе со стороны граждан, их объединений</w:t>
      </w:r>
      <w:r>
        <w:rPr>
          <w:b/>
          <w:bCs/>
          <w:spacing w:val="-1"/>
        </w:rPr>
        <w:t xml:space="preserve"> </w:t>
      </w:r>
      <w:r w:rsidRPr="00187A23">
        <w:rPr>
          <w:b/>
          <w:bCs/>
          <w:spacing w:val="-1"/>
        </w:rPr>
        <w:t>и организаций</w:t>
      </w:r>
    </w:p>
    <w:p w:rsidR="00A32199" w:rsidRPr="00187A23" w:rsidRDefault="00A32199" w:rsidP="00187A23">
      <w:pPr>
        <w:shd w:val="clear" w:color="auto" w:fill="FFFFFF"/>
        <w:tabs>
          <w:tab w:val="left" w:pos="1210"/>
        </w:tabs>
        <w:ind w:firstLine="709"/>
        <w:jc w:val="both"/>
      </w:pPr>
      <w:r w:rsidRPr="00187A23">
        <w:rPr>
          <w:spacing w:val="-7"/>
        </w:rPr>
        <w:t>4.5.</w:t>
      </w:r>
      <w:r w:rsidRPr="00187A23">
        <w:tab/>
        <w:t>Граждане, их объединения и организации имеют право осуществлять</w:t>
      </w:r>
      <w:r w:rsidRPr="00187A23">
        <w:br/>
      </w:r>
      <w:proofErr w:type="gramStart"/>
      <w:r w:rsidRPr="00187A23">
        <w:t>контроль за</w:t>
      </w:r>
      <w:proofErr w:type="gramEnd"/>
      <w:r w:rsidRPr="00187A23">
        <w:t xml:space="preserve"> предоставлением Услуги путем получения информации о ходе</w:t>
      </w:r>
      <w:r w:rsidRPr="00187A23">
        <w:br/>
        <w:t>предоставления Услуги, в том числе о сроках завершения административных</w:t>
      </w:r>
      <w:r w:rsidRPr="00187A23">
        <w:br/>
        <w:t>процедур (действий).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t>Граждане, их объединения и организации также имеют право: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1"/>
        </w:rPr>
        <w:t xml:space="preserve">направлять замечания и предложения по улучшению доступности и качества </w:t>
      </w:r>
      <w:r w:rsidRPr="00187A23">
        <w:t>предоставл</w:t>
      </w:r>
      <w:r w:rsidRPr="00187A23">
        <w:t>е</w:t>
      </w:r>
      <w:r w:rsidRPr="00187A23">
        <w:t>ния Услуги;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вносить предложения о мерах по устранению нарушений настоящего Регламента.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  <w:sectPr w:rsidR="00A32199" w:rsidRPr="00187A23">
          <w:pgSz w:w="11909" w:h="16834"/>
          <w:pgMar w:top="893" w:right="587" w:bottom="360" w:left="1098" w:header="720" w:footer="720" w:gutter="0"/>
          <w:cols w:space="60"/>
          <w:noEndnote/>
        </w:sectPr>
      </w:pP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lastRenderedPageBreak/>
        <w:t>4.6. Должностные лица Уполномоченного органа принимают меры к устранению допуще</w:t>
      </w:r>
      <w:r w:rsidRPr="00187A23">
        <w:t>н</w:t>
      </w:r>
      <w:r w:rsidRPr="00187A23">
        <w:t>ных нарушений, устраняют причины и условия, способствующие совершению нарушений.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Информация о результатах рассмотрения замечаний и предложений граждан, их объедин</w:t>
      </w:r>
      <w:r w:rsidRPr="00187A23">
        <w:t>е</w:t>
      </w:r>
      <w:r w:rsidRPr="00187A23">
        <w:t>ний и организаций доводится до сведения лиц, направивших эти замечания и предложения.</w:t>
      </w:r>
    </w:p>
    <w:p w:rsidR="00A32199" w:rsidRDefault="00A32199" w:rsidP="00DF05CE">
      <w:pPr>
        <w:shd w:val="clear" w:color="auto" w:fill="FFFFFF"/>
        <w:jc w:val="center"/>
        <w:rPr>
          <w:b/>
          <w:bCs/>
        </w:rPr>
      </w:pPr>
    </w:p>
    <w:p w:rsidR="00A32199" w:rsidRPr="00187A23" w:rsidRDefault="00A32199" w:rsidP="00DF05CE">
      <w:pPr>
        <w:shd w:val="clear" w:color="auto" w:fill="FFFFFF"/>
        <w:jc w:val="center"/>
      </w:pPr>
      <w:r w:rsidRPr="00187A23">
        <w:rPr>
          <w:b/>
          <w:bCs/>
          <w:lang w:val="en-US"/>
        </w:rPr>
        <w:t>V</w:t>
      </w:r>
      <w:r w:rsidRPr="00187A23">
        <w:rPr>
          <w:b/>
          <w:bCs/>
        </w:rPr>
        <w:t>. Досудебный (внесудебный) порядок обжалования решений</w:t>
      </w:r>
    </w:p>
    <w:p w:rsidR="00A32199" w:rsidRPr="00187A23" w:rsidRDefault="00A32199" w:rsidP="00DF05CE">
      <w:pPr>
        <w:shd w:val="clear" w:color="auto" w:fill="FFFFFF"/>
        <w:jc w:val="center"/>
      </w:pPr>
      <w:r w:rsidRPr="00187A23">
        <w:rPr>
          <w:b/>
          <w:bCs/>
        </w:rPr>
        <w:t>и (или) действий (бездействия) органа местного самоуправления,</w:t>
      </w:r>
    </w:p>
    <w:p w:rsidR="00A32199" w:rsidRPr="00187A23" w:rsidRDefault="00A32199" w:rsidP="00DF05CE">
      <w:pPr>
        <w:shd w:val="clear" w:color="auto" w:fill="FFFFFF"/>
        <w:jc w:val="center"/>
      </w:pPr>
      <w:r w:rsidRPr="00187A23">
        <w:rPr>
          <w:b/>
          <w:bCs/>
        </w:rPr>
        <w:t xml:space="preserve">предоставляющего муниципальную услугу, а также его </w:t>
      </w:r>
      <w:proofErr w:type="gramStart"/>
      <w:r w:rsidRPr="00187A23">
        <w:rPr>
          <w:b/>
          <w:bCs/>
        </w:rPr>
        <w:t>должностных</w:t>
      </w:r>
      <w:proofErr w:type="gramEnd"/>
    </w:p>
    <w:p w:rsidR="00A32199" w:rsidRPr="00187A23" w:rsidRDefault="00A32199" w:rsidP="00DF05CE">
      <w:pPr>
        <w:shd w:val="clear" w:color="auto" w:fill="FFFFFF"/>
        <w:jc w:val="center"/>
      </w:pPr>
      <w:r w:rsidRPr="00187A23">
        <w:rPr>
          <w:b/>
          <w:bCs/>
        </w:rPr>
        <w:t>лиц, муниципальных служащих</w:t>
      </w:r>
    </w:p>
    <w:p w:rsidR="00A32199" w:rsidRDefault="00A32199" w:rsidP="000B35D7">
      <w:pPr>
        <w:shd w:val="clear" w:color="auto" w:fill="FFFFFF"/>
        <w:tabs>
          <w:tab w:val="left" w:pos="1202"/>
        </w:tabs>
        <w:ind w:firstLine="709"/>
        <w:jc w:val="both"/>
      </w:pPr>
      <w:r w:rsidRPr="00187A23">
        <w:rPr>
          <w:spacing w:val="-9"/>
        </w:rPr>
        <w:t>5.1.</w:t>
      </w:r>
      <w:r w:rsidRPr="00187A23">
        <w:tab/>
      </w:r>
      <w:proofErr w:type="gramStart"/>
      <w:r w:rsidRPr="00187A23">
        <w:t>Заявитель имеет право на обжалование решения и (или) действий</w:t>
      </w:r>
      <w:r w:rsidRPr="00187A23">
        <w:br/>
      </w:r>
      <w:r w:rsidRPr="00187A23">
        <w:rPr>
          <w:spacing w:val="-2"/>
        </w:rPr>
        <w:t>(бездействия) Уполномоченного органа, должностных лиц Уполномоченного органа,</w:t>
      </w:r>
      <w:r w:rsidRPr="00187A23">
        <w:rPr>
          <w:spacing w:val="-2"/>
        </w:rPr>
        <w:br/>
      </w:r>
      <w:r w:rsidRPr="00187A23">
        <w:t>государственных (муниципальных) служащих, многофункционального центра,</w:t>
      </w:r>
      <w:r w:rsidRPr="00187A23">
        <w:br/>
        <w:t>а также работника многофункционального центра при предоставлении Услуги в</w:t>
      </w:r>
      <w:r w:rsidRPr="00187A23">
        <w:br/>
        <w:t>досудебном (внесудебном) порядке (далее - жалоба).</w:t>
      </w:r>
      <w:proofErr w:type="gramEnd"/>
    </w:p>
    <w:p w:rsidR="00A32199" w:rsidRPr="00187A23" w:rsidRDefault="00A32199" w:rsidP="000B35D7">
      <w:pPr>
        <w:shd w:val="clear" w:color="auto" w:fill="FFFFFF"/>
        <w:tabs>
          <w:tab w:val="left" w:pos="1202"/>
        </w:tabs>
        <w:ind w:firstLine="709"/>
        <w:jc w:val="both"/>
      </w:pPr>
      <w:r w:rsidRPr="00187A23">
        <w:rPr>
          <w:b/>
          <w:bCs/>
        </w:rPr>
        <w:t>Органы местного самоуправления, организации и уполномоченные</w:t>
      </w:r>
      <w:r>
        <w:rPr>
          <w:b/>
          <w:bCs/>
        </w:rPr>
        <w:t xml:space="preserve"> </w:t>
      </w:r>
      <w:r w:rsidRPr="00187A23">
        <w:rPr>
          <w:b/>
          <w:bCs/>
        </w:rPr>
        <w:t>на рассмотрение жалобы лица, которым может быть направлена жалоба</w:t>
      </w:r>
      <w:r>
        <w:rPr>
          <w:b/>
          <w:bCs/>
        </w:rPr>
        <w:t xml:space="preserve"> </w:t>
      </w:r>
      <w:r w:rsidRPr="00187A23">
        <w:rPr>
          <w:b/>
          <w:bCs/>
        </w:rPr>
        <w:t>заявителя в досудебном (внесуде</w:t>
      </w:r>
      <w:r w:rsidRPr="00187A23">
        <w:rPr>
          <w:b/>
          <w:bCs/>
        </w:rPr>
        <w:t>б</w:t>
      </w:r>
      <w:r w:rsidRPr="00187A23">
        <w:rPr>
          <w:b/>
          <w:bCs/>
        </w:rPr>
        <w:t>ном) порядке</w:t>
      </w:r>
    </w:p>
    <w:p w:rsidR="00A32199" w:rsidRPr="00187A23" w:rsidRDefault="00A32199" w:rsidP="00187A23">
      <w:pPr>
        <w:shd w:val="clear" w:color="auto" w:fill="FFFFFF"/>
        <w:tabs>
          <w:tab w:val="left" w:pos="1202"/>
        </w:tabs>
        <w:ind w:firstLine="709"/>
        <w:jc w:val="both"/>
      </w:pPr>
      <w:r w:rsidRPr="00187A23">
        <w:rPr>
          <w:spacing w:val="-9"/>
        </w:rPr>
        <w:t>5.2.</w:t>
      </w:r>
      <w:r w:rsidRPr="00187A23">
        <w:tab/>
      </w:r>
      <w:r w:rsidRPr="00187A23">
        <w:rPr>
          <w:spacing w:val="-1"/>
        </w:rPr>
        <w:t>В досудебном (внесудебном) порядке Заявитель (представитель Заявителя)</w:t>
      </w:r>
      <w:r w:rsidRPr="00187A23">
        <w:rPr>
          <w:spacing w:val="-1"/>
        </w:rPr>
        <w:br/>
      </w:r>
      <w:r w:rsidRPr="00187A23">
        <w:t>вправе обратиться с жалобой в письменной форме на бумажном носителе</w:t>
      </w:r>
      <w:r w:rsidRPr="00187A23">
        <w:br/>
        <w:t>или в электронной форме: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proofErr w:type="gramStart"/>
      <w:r w:rsidRPr="00187A23">
        <w:t>в Уполномоченный орган - на решение и (или) действия (бездействие) должностного л</w:t>
      </w:r>
      <w:r w:rsidRPr="00187A23">
        <w:t>и</w:t>
      </w:r>
      <w:r w:rsidRPr="00187A23">
        <w:t xml:space="preserve">ца, руководителя структурного подразделения Уполномоченного </w:t>
      </w:r>
      <w:r w:rsidRPr="00187A23">
        <w:rPr>
          <w:spacing w:val="-2"/>
        </w:rPr>
        <w:t xml:space="preserve">органа, на решение и действия (бездействие) Уполномоченного органа, руководителя </w:t>
      </w:r>
      <w:r w:rsidRPr="00187A23">
        <w:t>Уполномоченного органа;</w:t>
      </w:r>
      <w:proofErr w:type="gramEnd"/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к руководителю многофункционального центра - на решения и действия (бездействие) р</w:t>
      </w:r>
      <w:r w:rsidRPr="00187A23">
        <w:t>а</w:t>
      </w:r>
      <w:r w:rsidRPr="00187A23">
        <w:t>ботника многофункционального центра;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к учредителю многофункционального центра - на решение и действия (бездействие) мн</w:t>
      </w:r>
      <w:r w:rsidRPr="00187A23">
        <w:t>о</w:t>
      </w:r>
      <w:r w:rsidRPr="00187A23">
        <w:t>гофункционального центра.</w:t>
      </w:r>
    </w:p>
    <w:p w:rsidR="00A32199" w:rsidRDefault="00A32199" w:rsidP="000B35D7">
      <w:pPr>
        <w:shd w:val="clear" w:color="auto" w:fill="FFFFFF"/>
        <w:ind w:firstLine="709"/>
        <w:jc w:val="both"/>
      </w:pPr>
      <w:r w:rsidRPr="00187A23">
        <w:t>В Уполномоченном органе, многофункциональном центре, у учредителя многофункци</w:t>
      </w:r>
      <w:r w:rsidRPr="00187A23">
        <w:t>о</w:t>
      </w:r>
      <w:r w:rsidRPr="00187A23">
        <w:t>нального центра определяются уполномоченные на рассмотрение жалоб должностные лица.</w:t>
      </w:r>
    </w:p>
    <w:p w:rsidR="00A32199" w:rsidRPr="00187A23" w:rsidRDefault="00A32199" w:rsidP="000B35D7">
      <w:pPr>
        <w:shd w:val="clear" w:color="auto" w:fill="FFFFFF"/>
        <w:ind w:firstLine="709"/>
        <w:jc w:val="both"/>
      </w:pPr>
      <w:r w:rsidRPr="00187A23">
        <w:rPr>
          <w:b/>
          <w:bCs/>
          <w:spacing w:val="-1"/>
        </w:rPr>
        <w:t>Способы информирования заявителей о порядке подачи и рассмотрения жалобы,</w:t>
      </w:r>
      <w:r>
        <w:rPr>
          <w:b/>
          <w:bCs/>
          <w:spacing w:val="-1"/>
        </w:rPr>
        <w:t xml:space="preserve"> </w:t>
      </w:r>
      <w:r w:rsidRPr="00187A23">
        <w:rPr>
          <w:b/>
          <w:bCs/>
          <w:spacing w:val="-1"/>
        </w:rPr>
        <w:t>том числе с использованием Единого портала государственных</w:t>
      </w:r>
      <w:r>
        <w:rPr>
          <w:b/>
          <w:bCs/>
          <w:spacing w:val="-1"/>
        </w:rPr>
        <w:t xml:space="preserve"> </w:t>
      </w:r>
      <w:r w:rsidRPr="00187A23">
        <w:rPr>
          <w:b/>
          <w:bCs/>
          <w:spacing w:val="-1"/>
        </w:rPr>
        <w:t>и муниципальных услуг (фун</w:t>
      </w:r>
      <w:r w:rsidRPr="00187A23">
        <w:rPr>
          <w:b/>
          <w:bCs/>
          <w:spacing w:val="-1"/>
        </w:rPr>
        <w:t>к</w:t>
      </w:r>
      <w:r w:rsidRPr="00187A23">
        <w:rPr>
          <w:b/>
          <w:bCs/>
          <w:spacing w:val="-1"/>
        </w:rPr>
        <w:t>ций)</w:t>
      </w:r>
    </w:p>
    <w:p w:rsidR="00A32199" w:rsidRDefault="00A32199" w:rsidP="000B35D7">
      <w:pPr>
        <w:shd w:val="clear" w:color="auto" w:fill="FFFFFF"/>
        <w:tabs>
          <w:tab w:val="left" w:pos="1210"/>
        </w:tabs>
        <w:ind w:firstLine="709"/>
        <w:jc w:val="both"/>
      </w:pPr>
      <w:r w:rsidRPr="00187A23">
        <w:rPr>
          <w:spacing w:val="-8"/>
        </w:rPr>
        <w:t>5.3.</w:t>
      </w:r>
      <w:r w:rsidRPr="00187A23">
        <w:tab/>
        <w:t>Информация о порядке подачи и рассмотрения жалобы размещается на</w:t>
      </w:r>
      <w:r w:rsidRPr="00187A23">
        <w:br/>
        <w:t>информационных стендах в местах предоставления Услуги, на сайте</w:t>
      </w:r>
      <w:r w:rsidRPr="00187A23">
        <w:br/>
        <w:t>Уполномоченного органа, ЕПГУ, региональном портале и портале ФИАС, а также</w:t>
      </w:r>
      <w:r w:rsidRPr="00187A23">
        <w:br/>
        <w:t>предоставляется в устной форме по телефону и (или) на личном приеме либо в</w:t>
      </w:r>
      <w:r w:rsidRPr="00187A23">
        <w:br/>
        <w:t>письменной форме почтовым отправлением по адресу, указанному Заявителем</w:t>
      </w:r>
      <w:r w:rsidRPr="00187A23">
        <w:br/>
        <w:t>(представителем Заявителя).</w:t>
      </w:r>
    </w:p>
    <w:p w:rsidR="00A32199" w:rsidRPr="00187A23" w:rsidRDefault="00A32199" w:rsidP="000B35D7">
      <w:pPr>
        <w:shd w:val="clear" w:color="auto" w:fill="FFFFFF"/>
        <w:tabs>
          <w:tab w:val="left" w:pos="1210"/>
        </w:tabs>
        <w:ind w:firstLine="709"/>
        <w:jc w:val="both"/>
      </w:pPr>
      <w:proofErr w:type="gramStart"/>
      <w:r w:rsidRPr="00187A23">
        <w:rPr>
          <w:b/>
          <w:bCs/>
        </w:rPr>
        <w:t>Перечень нормативных правовых актов, регулирующих порядок досудебного</w:t>
      </w:r>
      <w:r>
        <w:rPr>
          <w:b/>
          <w:bCs/>
        </w:rPr>
        <w:t xml:space="preserve"> </w:t>
      </w:r>
      <w:r w:rsidRPr="00187A23">
        <w:rPr>
          <w:b/>
          <w:bCs/>
        </w:rPr>
        <w:t>(внес</w:t>
      </w:r>
      <w:r w:rsidRPr="00187A23">
        <w:rPr>
          <w:b/>
          <w:bCs/>
        </w:rPr>
        <w:t>у</w:t>
      </w:r>
      <w:r w:rsidRPr="00187A23">
        <w:rPr>
          <w:b/>
          <w:bCs/>
        </w:rPr>
        <w:t>дебного) обжалования действий (бездействия) и (или) решений,</w:t>
      </w:r>
      <w:r>
        <w:rPr>
          <w:b/>
          <w:bCs/>
        </w:rPr>
        <w:t xml:space="preserve"> </w:t>
      </w:r>
      <w:r w:rsidRPr="00187A23">
        <w:rPr>
          <w:b/>
          <w:bCs/>
        </w:rPr>
        <w:t>принятых (осуществленных) в ходе предоставления муниципальной услуги</w:t>
      </w:r>
      <w:proofErr w:type="gramEnd"/>
    </w:p>
    <w:p w:rsidR="00A32199" w:rsidRPr="00187A23" w:rsidRDefault="00A32199" w:rsidP="00187A23">
      <w:pPr>
        <w:shd w:val="clear" w:color="auto" w:fill="FFFFFF"/>
        <w:tabs>
          <w:tab w:val="left" w:pos="1210"/>
        </w:tabs>
        <w:ind w:firstLine="709"/>
        <w:jc w:val="both"/>
      </w:pPr>
      <w:r w:rsidRPr="00187A23">
        <w:rPr>
          <w:spacing w:val="-9"/>
        </w:rPr>
        <w:t>5.4.</w:t>
      </w:r>
      <w:r w:rsidRPr="00187A23">
        <w:tab/>
        <w:t>Порядок досудебного (внесудебного) обжалования решений и действий</w:t>
      </w:r>
      <w:r w:rsidRPr="00187A23">
        <w:br/>
        <w:t>(бездействия) регулируется:</w:t>
      </w:r>
    </w:p>
    <w:p w:rsidR="00A32199" w:rsidRPr="00187A23" w:rsidRDefault="00A32199" w:rsidP="00187A23">
      <w:pPr>
        <w:widowControl w:val="0"/>
        <w:numPr>
          <w:ilvl w:val="0"/>
          <w:numId w:val="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Федеральным законом № 210-ФЗ;</w:t>
      </w:r>
    </w:p>
    <w:p w:rsidR="00A32199" w:rsidRDefault="00A32199" w:rsidP="00187A23">
      <w:pPr>
        <w:widowControl w:val="0"/>
        <w:numPr>
          <w:ilvl w:val="0"/>
          <w:numId w:val="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</w:t>
      </w:r>
      <w:r w:rsidRPr="00187A23">
        <w:t>е</w:t>
      </w:r>
      <w:r w:rsidRPr="00187A23">
        <w:t>нии государственных и муниципальных услуг».</w:t>
      </w:r>
    </w:p>
    <w:p w:rsidR="00A32199" w:rsidRPr="00187A23" w:rsidRDefault="00A32199" w:rsidP="00247416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jc w:val="both"/>
      </w:pPr>
    </w:p>
    <w:p w:rsidR="00A32199" w:rsidRDefault="00A32199" w:rsidP="001F730A">
      <w:pPr>
        <w:shd w:val="clear" w:color="auto" w:fill="FFFFFF"/>
        <w:jc w:val="center"/>
        <w:rPr>
          <w:b/>
          <w:bCs/>
        </w:rPr>
      </w:pPr>
      <w:r w:rsidRPr="00187A23">
        <w:rPr>
          <w:b/>
          <w:bCs/>
          <w:spacing w:val="-1"/>
          <w:lang w:val="en-US"/>
        </w:rPr>
        <w:t>VI</w:t>
      </w:r>
      <w:r w:rsidRPr="00187A23">
        <w:rPr>
          <w:b/>
          <w:bCs/>
          <w:spacing w:val="-1"/>
        </w:rPr>
        <w:t xml:space="preserve">. Особенности выполнения административных процедур (действий) </w:t>
      </w:r>
      <w:r w:rsidRPr="00187A23">
        <w:rPr>
          <w:b/>
          <w:bCs/>
        </w:rPr>
        <w:t xml:space="preserve">в </w:t>
      </w:r>
    </w:p>
    <w:p w:rsidR="00A32199" w:rsidRPr="00187A23" w:rsidRDefault="00A32199" w:rsidP="001F730A">
      <w:pPr>
        <w:shd w:val="clear" w:color="auto" w:fill="FFFFFF"/>
        <w:jc w:val="center"/>
      </w:pPr>
      <w:r w:rsidRPr="00187A23">
        <w:rPr>
          <w:b/>
          <w:bCs/>
        </w:rPr>
        <w:t xml:space="preserve">многофункциональных </w:t>
      </w:r>
      <w:proofErr w:type="gramStart"/>
      <w:r w:rsidRPr="00187A23">
        <w:rPr>
          <w:b/>
          <w:bCs/>
        </w:rPr>
        <w:t>центрах</w:t>
      </w:r>
      <w:proofErr w:type="gramEnd"/>
      <w:r w:rsidRPr="00187A23">
        <w:rPr>
          <w:b/>
          <w:bCs/>
        </w:rPr>
        <w:t xml:space="preserve"> предоставления государственных</w:t>
      </w:r>
      <w:r>
        <w:rPr>
          <w:b/>
          <w:bCs/>
        </w:rPr>
        <w:t xml:space="preserve"> </w:t>
      </w:r>
      <w:r w:rsidRPr="00187A23">
        <w:rPr>
          <w:b/>
          <w:bCs/>
        </w:rPr>
        <w:t>и муниципальных услуг</w:t>
      </w:r>
      <w:r>
        <w:rPr>
          <w:b/>
          <w:bCs/>
        </w:rPr>
        <w:t xml:space="preserve"> </w:t>
      </w:r>
      <w:r w:rsidRPr="00187A23">
        <w:rPr>
          <w:b/>
          <w:bCs/>
        </w:rPr>
        <w:t>Исчерпывающий перечень административных процедур (действий)</w:t>
      </w:r>
      <w:r>
        <w:rPr>
          <w:b/>
          <w:bCs/>
        </w:rPr>
        <w:t xml:space="preserve"> </w:t>
      </w:r>
      <w:r w:rsidRPr="00187A23">
        <w:rPr>
          <w:b/>
          <w:bCs/>
        </w:rPr>
        <w:t>при предоставлении государственной (муниципальной) услуги,</w:t>
      </w:r>
      <w:r>
        <w:rPr>
          <w:b/>
          <w:bCs/>
        </w:rPr>
        <w:t xml:space="preserve"> </w:t>
      </w:r>
      <w:r w:rsidRPr="00187A23">
        <w:rPr>
          <w:b/>
          <w:bCs/>
        </w:rPr>
        <w:t>выполняемых многофункциональными центрами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lastRenderedPageBreak/>
        <w:t>6.1. Многофункциональный центр осуществляет:</w:t>
      </w:r>
    </w:p>
    <w:p w:rsidR="00A32199" w:rsidRPr="00187A23" w:rsidRDefault="00A32199" w:rsidP="00187A23">
      <w:pPr>
        <w:widowControl w:val="0"/>
        <w:numPr>
          <w:ilvl w:val="0"/>
          <w:numId w:val="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</w:t>
      </w:r>
      <w:r w:rsidRPr="00187A23">
        <w:t>а</w:t>
      </w:r>
      <w:r w:rsidRPr="00187A23">
        <w:t>явителей о порядке предоставления Услуги в многофункциональном центре;</w:t>
      </w:r>
    </w:p>
    <w:p w:rsidR="00A32199" w:rsidRPr="00187A23" w:rsidRDefault="00A32199" w:rsidP="001F730A">
      <w:pPr>
        <w:widowControl w:val="0"/>
        <w:numPr>
          <w:ilvl w:val="0"/>
          <w:numId w:val="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прием заявлений и выдачу заявителю результата предоставления Услуги, в том числе на бумажном носителе, подтверждающем содержание электронных документов, направленных в многофункциональный центр по результатам предоставления   Услуги,   а   также   выдачу   док</w:t>
      </w:r>
      <w:r w:rsidRPr="00187A23">
        <w:t>у</w:t>
      </w:r>
      <w:r w:rsidRPr="00187A23">
        <w:t>ментов,   включая   составление</w:t>
      </w:r>
      <w:r>
        <w:t xml:space="preserve"> </w:t>
      </w:r>
      <w:r w:rsidRPr="00187A23">
        <w:t xml:space="preserve">на бумажном носителе и </w:t>
      </w:r>
      <w:proofErr w:type="gramStart"/>
      <w:r w:rsidRPr="00187A23">
        <w:t>заверение выписок</w:t>
      </w:r>
      <w:proofErr w:type="gramEnd"/>
      <w:r w:rsidRPr="00187A23">
        <w:t xml:space="preserve"> из информационных систем органов, участвующих в предоставлении Услуги;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- иные процедуры и действия, предусмотренные Федеральным законом №210-ФЗ.</w:t>
      </w:r>
    </w:p>
    <w:p w:rsidR="00A32199" w:rsidRPr="00187A23" w:rsidRDefault="00A32199" w:rsidP="000B35D7">
      <w:pPr>
        <w:shd w:val="clear" w:color="auto" w:fill="FFFFFF"/>
        <w:ind w:firstLine="709"/>
        <w:jc w:val="both"/>
      </w:pPr>
      <w:r w:rsidRPr="00187A23">
        <w:rPr>
          <w:b/>
          <w:bCs/>
          <w:spacing w:val="-1"/>
        </w:rPr>
        <w:t>Информирование заявителей</w:t>
      </w:r>
    </w:p>
    <w:p w:rsidR="00A32199" w:rsidRPr="00187A23" w:rsidRDefault="00A32199" w:rsidP="00187A23">
      <w:pPr>
        <w:shd w:val="clear" w:color="auto" w:fill="FFFFFF"/>
        <w:tabs>
          <w:tab w:val="left" w:pos="1202"/>
        </w:tabs>
        <w:ind w:firstLine="709"/>
      </w:pPr>
      <w:r w:rsidRPr="00187A23">
        <w:rPr>
          <w:spacing w:val="-6"/>
        </w:rPr>
        <w:t>6.2.</w:t>
      </w:r>
      <w:r w:rsidRPr="00187A23">
        <w:tab/>
        <w:t>Информирование Заявителя осуществляется следующими способами:</w:t>
      </w:r>
    </w:p>
    <w:p w:rsidR="00A32199" w:rsidRPr="00187A23" w:rsidRDefault="00A32199" w:rsidP="00187A23">
      <w:pPr>
        <w:shd w:val="clear" w:color="auto" w:fill="FFFFFF"/>
        <w:tabs>
          <w:tab w:val="left" w:pos="1015"/>
        </w:tabs>
        <w:ind w:firstLine="709"/>
        <w:jc w:val="both"/>
      </w:pPr>
      <w:r w:rsidRPr="00187A23">
        <w:rPr>
          <w:spacing w:val="-10"/>
        </w:rPr>
        <w:t>а)</w:t>
      </w:r>
      <w:r w:rsidRPr="00187A23">
        <w:tab/>
        <w:t>посредством привлечения средств массовой информации, а также путем</w:t>
      </w:r>
      <w:r w:rsidRPr="00187A23">
        <w:br/>
        <w:t>размещения информации на официальных сайтах и информационных стендах</w:t>
      </w:r>
      <w:r w:rsidRPr="00187A23">
        <w:br/>
        <w:t>многофункциональных центров;</w:t>
      </w:r>
    </w:p>
    <w:p w:rsidR="00AA5F25" w:rsidRDefault="00A32199" w:rsidP="00AA5F25">
      <w:pPr>
        <w:shd w:val="clear" w:color="auto" w:fill="FFFFFF"/>
        <w:tabs>
          <w:tab w:val="left" w:pos="1015"/>
        </w:tabs>
        <w:ind w:firstLine="709"/>
        <w:jc w:val="both"/>
      </w:pPr>
      <w:r w:rsidRPr="00187A23">
        <w:rPr>
          <w:spacing w:val="-8"/>
        </w:rPr>
        <w:t>б)</w:t>
      </w:r>
      <w:r w:rsidRPr="00187A23">
        <w:tab/>
        <w:t>при обращении Заявителя в многофункциональный центр лично, по</w:t>
      </w:r>
      <w:r w:rsidRPr="00187A23">
        <w:br/>
        <w:t>телефону, посредством почтовых отправлений, либо по электронной почте</w:t>
      </w:r>
      <w:r w:rsidR="00AA5F25">
        <w:t>;</w:t>
      </w:r>
    </w:p>
    <w:p w:rsidR="00AA5F25" w:rsidRDefault="00AA5F25" w:rsidP="00AA5F25">
      <w:pPr>
        <w:shd w:val="clear" w:color="auto" w:fill="FFFFFF"/>
        <w:tabs>
          <w:tab w:val="left" w:pos="1015"/>
        </w:tabs>
        <w:ind w:firstLine="709"/>
        <w:jc w:val="both"/>
      </w:pPr>
      <w:r w:rsidRPr="00AA5F25">
        <w:t>в) в форме электронного документа с использованием информационно-телекоммуникационных сетей общего пользования, в том числе </w:t>
      </w:r>
      <w:hyperlink r:id="rId10" w:tgtFrame="_blank" w:history="1">
        <w:r w:rsidRPr="00AA5F25">
          <w:rPr>
            <w:rStyle w:val="a3"/>
            <w:color w:val="auto"/>
            <w:u w:val="none"/>
          </w:rPr>
          <w:t>единого портала</w:t>
        </w:r>
      </w:hyperlink>
      <w:r w:rsidRPr="00AA5F25">
        <w:t>, региональных порталов или портала адресной системы, не позднее одного рабочего дня со дня истечения срока, указанного в </w:t>
      </w:r>
      <w:hyperlink r:id="rId11" w:anchor="block_1037" w:history="1">
        <w:r w:rsidRPr="00AA5F25">
          <w:rPr>
            <w:rStyle w:val="a3"/>
            <w:color w:val="auto"/>
          </w:rPr>
          <w:t>пунктах 37</w:t>
        </w:r>
      </w:hyperlink>
      <w:r w:rsidRPr="00AA5F25">
        <w:t> и </w:t>
      </w:r>
      <w:hyperlink r:id="rId12" w:anchor="block_1038" w:history="1">
        <w:r w:rsidRPr="00AA5F25">
          <w:rPr>
            <w:rStyle w:val="a3"/>
            <w:color w:val="auto"/>
          </w:rPr>
          <w:t>38</w:t>
        </w:r>
      </w:hyperlink>
      <w:r w:rsidRPr="00AA5F25">
        <w:t> настоящих Правил;</w:t>
      </w:r>
    </w:p>
    <w:p w:rsidR="00AA5F25" w:rsidRPr="00AA5F25" w:rsidRDefault="00AA5F25" w:rsidP="00AA5F25">
      <w:pPr>
        <w:shd w:val="clear" w:color="auto" w:fill="FFFFFF"/>
        <w:tabs>
          <w:tab w:val="left" w:pos="1015"/>
        </w:tabs>
        <w:ind w:firstLine="709"/>
        <w:jc w:val="both"/>
      </w:pPr>
      <w:r>
        <w:t xml:space="preserve">г) </w:t>
      </w:r>
      <w:r w:rsidRPr="00AA5F25">
        <w:t>в форме документа на бумажном носителе посредством выдачи заявителю (представит</w:t>
      </w:r>
      <w:r w:rsidRPr="00AA5F25">
        <w:t>е</w:t>
      </w:r>
      <w:r w:rsidRPr="00AA5F25">
        <w:t>лю заявителя) лично под расписку либо направления документа не позднее рабочего дня, следу</w:t>
      </w:r>
      <w:r w:rsidRPr="00AA5F25">
        <w:t>ю</w:t>
      </w:r>
      <w:r w:rsidRPr="00AA5F25">
        <w:t xml:space="preserve">щего за 10-м рабочим </w:t>
      </w:r>
      <w:proofErr w:type="gramStart"/>
      <w:r w:rsidRPr="00AA5F25">
        <w:t>днем</w:t>
      </w:r>
      <w:proofErr w:type="gramEnd"/>
      <w:r w:rsidRPr="00AA5F25">
        <w:t xml:space="preserve"> со дня истечения установленного </w:t>
      </w:r>
      <w:hyperlink r:id="rId13" w:anchor="block_1037" w:history="1">
        <w:r w:rsidRPr="00AA5F25">
          <w:rPr>
            <w:rStyle w:val="a3"/>
            <w:color w:val="auto"/>
            <w:u w:val="none"/>
          </w:rPr>
          <w:t>пунктами 37</w:t>
        </w:r>
      </w:hyperlink>
      <w:r w:rsidRPr="00AA5F25">
        <w:t> и </w:t>
      </w:r>
      <w:hyperlink r:id="rId14" w:anchor="block_1038" w:history="1">
        <w:r w:rsidRPr="00AA5F25">
          <w:rPr>
            <w:rStyle w:val="a3"/>
            <w:color w:val="auto"/>
            <w:u w:val="none"/>
          </w:rPr>
          <w:t>38</w:t>
        </w:r>
      </w:hyperlink>
      <w:r w:rsidRPr="00AA5F25">
        <w:t> настоящих Правил срока посредством почтового отправления по указанному в заявлении почтовому адресу.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официально-делового стиля речи.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rPr>
          <w:spacing w:val="-2"/>
        </w:rPr>
        <w:t xml:space="preserve">Рекомендуемое время предоставления консультации - не более 15 минут, время </w:t>
      </w:r>
      <w:r w:rsidRPr="00187A23">
        <w:t>ожидания в очереди в секторе информирования для получения информации об Услуге не может превышать 15 минут.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rPr>
          <w:spacing w:val="-3"/>
        </w:rPr>
        <w:t xml:space="preserve">Ответ на телефонный звонок должен начинаться с информации о наименовании </w:t>
      </w:r>
      <w:r w:rsidRPr="00187A23">
        <w:t>организации, фамилии, имени, отчестве и должности работника многофункционального центра, принявшего т</w:t>
      </w:r>
      <w:r w:rsidRPr="00187A23">
        <w:t>е</w:t>
      </w:r>
      <w:r w:rsidRPr="00187A23">
        <w:t>лефонный звонок. Индивидуальное устное консультирование при обращении Заявителя по тел</w:t>
      </w:r>
      <w:r w:rsidRPr="00187A23">
        <w:t>е</w:t>
      </w:r>
      <w:r w:rsidRPr="00187A23">
        <w:t>фону работник многофункционального центра осуществляет не более 10 минут.</w:t>
      </w:r>
    </w:p>
    <w:p w:rsidR="00A32199" w:rsidRDefault="00A32199" w:rsidP="000B35D7">
      <w:pPr>
        <w:shd w:val="clear" w:color="auto" w:fill="FFFFFF"/>
        <w:ind w:firstLine="709"/>
        <w:jc w:val="both"/>
      </w:pPr>
      <w:proofErr w:type="gramStart"/>
      <w:r w:rsidRPr="00187A23">
        <w:t>При консультировании по письменным обращениям Заявителей ответ направляется в пис</w:t>
      </w:r>
      <w:r w:rsidRPr="00187A23">
        <w:t>ь</w:t>
      </w:r>
      <w:r w:rsidRPr="00187A23">
        <w:t>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</w:t>
      </w:r>
      <w:r w:rsidRPr="00187A23">
        <w:t>о</w:t>
      </w:r>
      <w:r w:rsidRPr="00187A23">
        <w:t xml:space="preserve">вому адресу, </w:t>
      </w:r>
      <w:r w:rsidRPr="00187A23">
        <w:rPr>
          <w:spacing w:val="-2"/>
        </w:rPr>
        <w:t xml:space="preserve">указанному в обращении, поступившем в многофункциональный центр в письменной </w:t>
      </w:r>
      <w:r w:rsidRPr="00187A23">
        <w:t>форме.</w:t>
      </w:r>
      <w:proofErr w:type="gramEnd"/>
    </w:p>
    <w:p w:rsidR="00A32199" w:rsidRPr="00187A23" w:rsidRDefault="00A32199" w:rsidP="000B35D7">
      <w:pPr>
        <w:shd w:val="clear" w:color="auto" w:fill="FFFFFF"/>
        <w:ind w:firstLine="709"/>
        <w:jc w:val="both"/>
      </w:pPr>
      <w:r w:rsidRPr="00187A23">
        <w:rPr>
          <w:b/>
          <w:bCs/>
        </w:rPr>
        <w:t>Выдача заявителю результата предоставления муниципальной услуги</w:t>
      </w:r>
    </w:p>
    <w:p w:rsidR="00A32199" w:rsidRPr="00187A23" w:rsidRDefault="00A32199" w:rsidP="00187A23">
      <w:pPr>
        <w:shd w:val="clear" w:color="auto" w:fill="FFFFFF"/>
        <w:tabs>
          <w:tab w:val="left" w:pos="1202"/>
        </w:tabs>
        <w:ind w:firstLine="709"/>
        <w:jc w:val="both"/>
      </w:pPr>
      <w:r w:rsidRPr="00187A23">
        <w:rPr>
          <w:spacing w:val="-7"/>
        </w:rPr>
        <w:t>6.3.</w:t>
      </w:r>
      <w:r w:rsidRPr="00187A23">
        <w:tab/>
      </w:r>
      <w:r w:rsidRPr="00187A23">
        <w:rPr>
          <w:spacing w:val="-1"/>
        </w:rPr>
        <w:t>При наличии в заявлении указания о выдаче результатов оказания Услуги</w:t>
      </w:r>
      <w:r w:rsidRPr="00187A23">
        <w:rPr>
          <w:spacing w:val="-1"/>
        </w:rPr>
        <w:br/>
      </w:r>
      <w:r w:rsidRPr="00187A23">
        <w:t>через многофункциональный центр Уполномоченный орган передает документы</w:t>
      </w:r>
      <w:r w:rsidRPr="00187A23">
        <w:br/>
      </w:r>
      <w:r w:rsidRPr="00187A23">
        <w:rPr>
          <w:spacing w:val="-1"/>
        </w:rPr>
        <w:t>в многофункциональный центр для последующей выдачи Заявителю (представителю</w:t>
      </w:r>
      <w:r w:rsidRPr="00187A23">
        <w:rPr>
          <w:spacing w:val="-1"/>
        </w:rPr>
        <w:br/>
      </w:r>
      <w:r w:rsidRPr="00187A23">
        <w:t>Заявителя) способом, согласно заключенным соглашениям о взаимодействии</w:t>
      </w:r>
      <w:r w:rsidRPr="00187A23">
        <w:br/>
        <w:t>заключенным между Уполномоченным органом и многофункциональным центром.</w:t>
      </w:r>
    </w:p>
    <w:p w:rsidR="00A32199" w:rsidRDefault="00A32199" w:rsidP="00187A23">
      <w:pPr>
        <w:shd w:val="clear" w:color="auto" w:fill="FFFFFF"/>
        <w:ind w:firstLine="709"/>
        <w:jc w:val="both"/>
      </w:pPr>
      <w:proofErr w:type="gramStart"/>
      <w:r w:rsidRPr="00187A23">
        <w:t>Порядок и сроки передачи Уполномоченным органом таких документов в многофункци</w:t>
      </w:r>
      <w:r w:rsidRPr="00187A23">
        <w:t>о</w:t>
      </w:r>
      <w:r w:rsidRPr="00187A23">
        <w:t>нальный центр определяются соглашением о взаимодействии, заключенным   ими   в   порядке,   установленном   постановлением   Правительства</w:t>
      </w:r>
      <w:r>
        <w:t xml:space="preserve"> </w:t>
      </w:r>
      <w:r w:rsidRPr="00187A23">
        <w:t xml:space="preserve">Российской Федерации от 27 сентября 2011 г. № 797 «О взаимодействии </w:t>
      </w:r>
      <w:r>
        <w:t xml:space="preserve">между </w:t>
      </w:r>
      <w:r w:rsidRPr="00187A23">
        <w:rPr>
          <w:spacing w:val="-2"/>
        </w:rPr>
        <w:t>многофункциональными</w:t>
      </w:r>
      <w:r>
        <w:rPr>
          <w:spacing w:val="-2"/>
        </w:rPr>
        <w:t xml:space="preserve"> </w:t>
      </w:r>
      <w:r w:rsidRPr="00187A23">
        <w:rPr>
          <w:spacing w:val="-5"/>
        </w:rPr>
        <w:t>центрами</w:t>
      </w:r>
      <w:r w:rsidRPr="00187A23">
        <w:rPr>
          <w:rFonts w:ascii="Arial" w:hAnsi="Arial" w:cs="Arial"/>
        </w:rPr>
        <w:tab/>
      </w:r>
      <w:r w:rsidRPr="00187A23">
        <w:rPr>
          <w:spacing w:val="-2"/>
        </w:rPr>
        <w:t>предоставления</w:t>
      </w:r>
      <w:r>
        <w:rPr>
          <w:spacing w:val="-2"/>
        </w:rPr>
        <w:t xml:space="preserve"> </w:t>
      </w:r>
      <w:r w:rsidRPr="00187A23">
        <w:rPr>
          <w:spacing w:val="-2"/>
        </w:rPr>
        <w:t>государстве</w:t>
      </w:r>
      <w:r w:rsidRPr="00187A23">
        <w:rPr>
          <w:spacing w:val="-2"/>
        </w:rPr>
        <w:t>н</w:t>
      </w:r>
      <w:r w:rsidRPr="00187A23">
        <w:rPr>
          <w:spacing w:val="-2"/>
        </w:rPr>
        <w:t>ных</w:t>
      </w:r>
      <w:r>
        <w:rPr>
          <w:spacing w:val="-2"/>
        </w:rPr>
        <w:t xml:space="preserve"> </w:t>
      </w:r>
      <w:r w:rsidRPr="00187A23">
        <w:rPr>
          <w:spacing w:val="-2"/>
        </w:rPr>
        <w:t xml:space="preserve">и муниципальных услуг и федеральными органами исполнительной власти, органами </w:t>
      </w:r>
      <w:r w:rsidRPr="00187A23">
        <w:t>госуда</w:t>
      </w:r>
      <w:r w:rsidRPr="00187A23">
        <w:t>р</w:t>
      </w:r>
      <w:r w:rsidRPr="00187A23">
        <w:t>ственных внебюджетных фондов, органами государственной власти субъектов Российской Фед</w:t>
      </w:r>
      <w:r w:rsidRPr="00187A23">
        <w:t>е</w:t>
      </w:r>
      <w:r w:rsidRPr="00187A23">
        <w:t>рации, органами местного самоуправления».</w:t>
      </w:r>
      <w:proofErr w:type="gramEnd"/>
    </w:p>
    <w:p w:rsidR="00F46065" w:rsidRPr="00F46065" w:rsidRDefault="00F46065" w:rsidP="00187A23">
      <w:pPr>
        <w:shd w:val="clear" w:color="auto" w:fill="FFFFFF"/>
        <w:ind w:firstLine="709"/>
        <w:jc w:val="both"/>
      </w:pPr>
      <w:r w:rsidRPr="00F46065">
        <w:rPr>
          <w:shd w:val="clear" w:color="auto" w:fill="FFFFFF"/>
        </w:rPr>
        <w:lastRenderedPageBreak/>
        <w:t>При наличии в заявлении указания о выдаче решения о присвоении объекту адресации а</w:t>
      </w:r>
      <w:r w:rsidRPr="00F46065">
        <w:rPr>
          <w:shd w:val="clear" w:color="auto" w:fill="FFFFFF"/>
        </w:rPr>
        <w:t>д</w:t>
      </w:r>
      <w:r w:rsidRPr="00F46065">
        <w:rPr>
          <w:shd w:val="clear" w:color="auto" w:fill="FFFFFF"/>
        </w:rPr>
        <w:t xml:space="preserve">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F46065">
        <w:rPr>
          <w:shd w:val="clear" w:color="auto" w:fill="FFFFFF"/>
        </w:rPr>
        <w:t>центр</w:t>
      </w:r>
      <w:proofErr w:type="gramEnd"/>
      <w:r w:rsidRPr="00F46065">
        <w:rPr>
          <w:shd w:val="clear" w:color="auto" w:fill="FFFFFF"/>
        </w:rPr>
        <w:t xml:space="preserve">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</w:t>
      </w:r>
      <w:r w:rsidRPr="00F46065">
        <w:rPr>
          <w:shd w:val="clear" w:color="auto" w:fill="FFFFFF"/>
        </w:rPr>
        <w:t>с</w:t>
      </w:r>
      <w:r w:rsidRPr="00F46065">
        <w:rPr>
          <w:shd w:val="clear" w:color="auto" w:fill="FFFFFF"/>
        </w:rPr>
        <w:t>ном реестре в многофункциональный центр для выдачи заявителю не позднее рабочего дня, сл</w:t>
      </w:r>
      <w:r w:rsidRPr="00F46065">
        <w:rPr>
          <w:shd w:val="clear" w:color="auto" w:fill="FFFFFF"/>
        </w:rPr>
        <w:t>е</w:t>
      </w:r>
      <w:r w:rsidRPr="00F46065">
        <w:rPr>
          <w:shd w:val="clear" w:color="auto" w:fill="FFFFFF"/>
        </w:rPr>
        <w:t>дующего за днем истечения срока, установленного </w:t>
      </w:r>
      <w:hyperlink r:id="rId15" w:anchor="block_1037" w:history="1">
        <w:r w:rsidRPr="00F46065">
          <w:rPr>
            <w:rStyle w:val="a3"/>
            <w:color w:val="auto"/>
            <w:u w:val="none"/>
            <w:shd w:val="clear" w:color="auto" w:fill="FFFFFF"/>
          </w:rPr>
          <w:t>пунктами 37</w:t>
        </w:r>
      </w:hyperlink>
      <w:r w:rsidRPr="00F46065">
        <w:rPr>
          <w:shd w:val="clear" w:color="auto" w:fill="FFFFFF"/>
        </w:rPr>
        <w:t> и </w:t>
      </w:r>
      <w:hyperlink r:id="rId16" w:anchor="block_1038" w:history="1">
        <w:r w:rsidRPr="00F46065">
          <w:rPr>
            <w:rStyle w:val="a3"/>
            <w:color w:val="auto"/>
            <w:u w:val="none"/>
            <w:shd w:val="clear" w:color="auto" w:fill="FFFFFF"/>
          </w:rPr>
          <w:t>38</w:t>
        </w:r>
      </w:hyperlink>
      <w:r w:rsidRPr="00F46065">
        <w:rPr>
          <w:shd w:val="clear" w:color="auto" w:fill="FFFFFF"/>
        </w:rPr>
        <w:t> настоящих Правил.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6.4. Прием Заявителей для выдачи документов, являющихся результатом предоставления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t>Работник многофункционального центра осуществляет следующие действия: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2"/>
        </w:rPr>
        <w:t xml:space="preserve">устанавливает личность Заявителя на основании документа, удостоверяющего </w:t>
      </w:r>
      <w:r w:rsidRPr="00187A23">
        <w:t>личность в соответствии с законодательством Российской Федерации;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проверяет полномочия представителя Заявителя (в случае обращения представителя З</w:t>
      </w:r>
      <w:r w:rsidRPr="00187A23">
        <w:t>а</w:t>
      </w:r>
      <w:r w:rsidRPr="00187A23">
        <w:t>явителя);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определяет статус исполнения заявления;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proofErr w:type="gramStart"/>
      <w:r w:rsidRPr="00187A23">
        <w:t>распечатывает результат предоставления Услуги в виде экземпляра электронного док</w:t>
      </w:r>
      <w:r w:rsidRPr="00187A23">
        <w:t>у</w:t>
      </w:r>
      <w:r w:rsidRPr="00187A23">
        <w:t>мента на бумажном носителе и заверяет его с использованием печати многофункционального це</w:t>
      </w:r>
      <w:r w:rsidRPr="00187A23">
        <w:t>н</w:t>
      </w:r>
      <w:r w:rsidRPr="00187A23">
        <w:t>тра (в предусмотренных нормативными правовыми актами Российской Федерации случаях - печ</w:t>
      </w:r>
      <w:r w:rsidRPr="00187A23">
        <w:t>а</w:t>
      </w:r>
      <w:r w:rsidRPr="00187A23">
        <w:t>ти с изображением Государственного герба Российской Федерации);</w:t>
      </w:r>
      <w:proofErr w:type="gramEnd"/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заверяет экземпляр электронного документа на бумажном носителе с использованием п</w:t>
      </w:r>
      <w:r w:rsidRPr="00187A23">
        <w:t>е</w:t>
      </w:r>
      <w:r w:rsidRPr="00187A23">
        <w:t>чати многофункционального центра (в предусмотренных нормативными правовыми актами Ро</w:t>
      </w:r>
      <w:r w:rsidRPr="00187A23">
        <w:t>с</w:t>
      </w:r>
      <w:r w:rsidRPr="00187A23">
        <w:t>сийской Федерации случаях - печати с изображением Государственного герба Российской Фед</w:t>
      </w:r>
      <w:r w:rsidRPr="00187A23">
        <w:t>е</w:t>
      </w:r>
      <w:r w:rsidRPr="00187A23">
        <w:t>рации);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выдает документы Заявителю, при необходимости запрашивает у Заявителя подписи за каждый выданный документ;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1"/>
        </w:rPr>
        <w:t xml:space="preserve">запрашивает согласие Заявителя на участие в смс-опросе для оценки качества </w:t>
      </w:r>
      <w:r w:rsidRPr="00187A23">
        <w:t>предоста</w:t>
      </w:r>
      <w:r w:rsidRPr="00187A23">
        <w:t>в</w:t>
      </w:r>
      <w:r w:rsidRPr="00187A23">
        <w:t>ленной Услуги многофункциональным центром.</w:t>
      </w:r>
    </w:p>
    <w:p w:rsidR="00A32199" w:rsidRDefault="00A32199" w:rsidP="002E35B2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line="360" w:lineRule="exact"/>
        <w:ind w:right="7" w:firstLine="713"/>
        <w:jc w:val="both"/>
        <w:rPr>
          <w:sz w:val="28"/>
          <w:szCs w:val="28"/>
        </w:rPr>
        <w:sectPr w:rsidR="00A32199" w:rsidSect="00923D05">
          <w:pgSz w:w="11909" w:h="16834"/>
          <w:pgMar w:top="719" w:right="575" w:bottom="720" w:left="1116" w:header="720" w:footer="720" w:gutter="0"/>
          <w:cols w:space="60"/>
          <w:noEndnote/>
        </w:sectPr>
      </w:pPr>
    </w:p>
    <w:p w:rsidR="00A32199" w:rsidRDefault="00A32199" w:rsidP="001F730A">
      <w:pPr>
        <w:shd w:val="clear" w:color="auto" w:fill="FFFFFF"/>
        <w:jc w:val="right"/>
        <w:rPr>
          <w:spacing w:val="-1"/>
        </w:rPr>
      </w:pPr>
    </w:p>
    <w:p w:rsidR="00A32199" w:rsidRDefault="00A32199" w:rsidP="00723DA7">
      <w:pPr>
        <w:pStyle w:val="a7"/>
        <w:framePr w:w="6210" w:h="356" w:hRule="exact" w:wrap="none" w:vAnchor="page" w:hAnchor="page" w:x="4863" w:y="98"/>
        <w:spacing w:line="276" w:lineRule="auto"/>
        <w:jc w:val="right"/>
        <w:rPr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Приложение № I к типовому административному регламенту предоставления муниципальной услуги</w:t>
      </w:r>
    </w:p>
    <w:p w:rsidR="00A32199" w:rsidRDefault="00A32199" w:rsidP="00723DA7">
      <w:pPr>
        <w:pStyle w:val="a7"/>
        <w:framePr w:w="6210" w:h="356" w:hRule="exact" w:wrap="none" w:vAnchor="page" w:hAnchor="page" w:x="4863" w:y="98"/>
        <w:spacing w:line="276" w:lineRule="auto"/>
        <w:jc w:val="right"/>
        <w:rPr>
          <w:sz w:val="12"/>
          <w:szCs w:val="12"/>
        </w:rPr>
      </w:pPr>
      <w:r>
        <w:rPr>
          <w:rFonts w:ascii="Arial" w:hAnsi="Arial" w:cs="Arial"/>
          <w:sz w:val="12"/>
          <w:szCs w:val="12"/>
        </w:rPr>
        <w:t>«Присвоение адреса объекту адресации, изменение и аннулирование такого адреса»</w:t>
      </w:r>
    </w:p>
    <w:p w:rsidR="00A32199" w:rsidRDefault="00A32199" w:rsidP="00723DA7">
      <w:pPr>
        <w:pStyle w:val="50"/>
        <w:framePr w:w="10001" w:h="2077" w:hRule="exact" w:wrap="none" w:vAnchor="page" w:hAnchor="page" w:x="1076" w:y="930"/>
        <w:spacing w:after="120"/>
        <w:jc w:val="right"/>
      </w:pPr>
      <w:r>
        <w:rPr>
          <w:i/>
          <w:iCs/>
        </w:rPr>
        <w:t>(рекомендуемый образец)</w:t>
      </w:r>
    </w:p>
    <w:p w:rsidR="00A32199" w:rsidRDefault="00A32199" w:rsidP="00723DA7">
      <w:pPr>
        <w:pStyle w:val="a5"/>
        <w:framePr w:w="10001" w:h="2077" w:hRule="exact" w:wrap="none" w:vAnchor="page" w:hAnchor="page" w:x="1076" w:y="930"/>
        <w:pBdr>
          <w:bottom w:val="single" w:sz="4" w:space="0" w:color="auto"/>
        </w:pBdr>
        <w:spacing w:after="260" w:line="240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Форма решения о присвоении адреса объекту адресации</w:t>
      </w:r>
    </w:p>
    <w:p w:rsidR="00A32199" w:rsidRDefault="00A32199" w:rsidP="00723DA7">
      <w:pPr>
        <w:pStyle w:val="50"/>
        <w:framePr w:w="10001" w:h="2077" w:hRule="exact" w:wrap="none" w:vAnchor="page" w:hAnchor="page" w:x="1076" w:y="930"/>
        <w:spacing w:after="0"/>
      </w:pPr>
      <w:r>
        <w:t>(наименование органа местного самоуправления, органа государственной власти субъекта Российской</w:t>
      </w:r>
      <w:r>
        <w:br/>
        <w:t>Федерации - города федерального значения или органа местного самоуправления внутригородского</w:t>
      </w:r>
      <w:r>
        <w:br/>
        <w:t>муниципального образования города федерального значения, уполномоченного законом субъекта Российской</w:t>
      </w:r>
      <w:r>
        <w:br/>
        <w:t>Федерации, а также организации, признаваемой управляющей компанией в соответствии с Федеральным законом</w:t>
      </w:r>
      <w:r>
        <w:br/>
        <w:t>от 28 сентября 2010 г, № 244-ФЗ «Об инновационном центре «Сколково»)</w:t>
      </w:r>
    </w:p>
    <w:p w:rsidR="00A32199" w:rsidRDefault="00A32199" w:rsidP="00723DA7">
      <w:pPr>
        <w:pStyle w:val="50"/>
        <w:framePr w:w="10001" w:h="259" w:hRule="exact" w:wrap="none" w:vAnchor="page" w:hAnchor="page" w:x="1076" w:y="3619"/>
        <w:spacing w:after="0" w:line="240" w:lineRule="auto"/>
      </w:pPr>
      <w:r>
        <w:t>(вид документа)</w:t>
      </w:r>
    </w:p>
    <w:p w:rsidR="00A32199" w:rsidRDefault="00A32199" w:rsidP="00723DA7">
      <w:pPr>
        <w:pStyle w:val="a5"/>
        <w:framePr w:w="10001" w:h="320" w:hRule="exact" w:wrap="none" w:vAnchor="page" w:hAnchor="page" w:x="1076" w:y="4209"/>
        <w:spacing w:line="240" w:lineRule="auto"/>
        <w:ind w:firstLine="0"/>
        <w:jc w:val="center"/>
      </w:pPr>
      <w:r>
        <w:t>от №</w:t>
      </w:r>
    </w:p>
    <w:p w:rsidR="00A32199" w:rsidRDefault="00A32199" w:rsidP="00723DA7">
      <w:pPr>
        <w:pStyle w:val="a5"/>
        <w:framePr w:w="10001" w:h="1894" w:hRule="exact" w:wrap="none" w:vAnchor="page" w:hAnchor="page" w:x="1076" w:y="5019"/>
        <w:pBdr>
          <w:bottom w:val="single" w:sz="4" w:space="0" w:color="auto"/>
        </w:pBdr>
        <w:spacing w:line="230" w:lineRule="auto"/>
        <w:ind w:firstLine="560"/>
        <w:jc w:val="both"/>
      </w:pPr>
      <w:proofErr w:type="gramStart"/>
      <w: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- Федеральный закон № 443-ФЗ) и Правил присвоения, изменения и аннулирования адресов, утвержденных</w:t>
      </w:r>
      <w:proofErr w:type="gramEnd"/>
      <w:r>
        <w:t xml:space="preserve"> постановлением Правительства Российской Федерации от 19 ноября 2014 г. № 1221, а также в соответствии с</w:t>
      </w:r>
    </w:p>
    <w:p w:rsidR="00A32199" w:rsidRDefault="00A32199" w:rsidP="00723DA7">
      <w:pPr>
        <w:pStyle w:val="50"/>
        <w:framePr w:w="10001" w:h="1141" w:hRule="exact" w:wrap="none" w:vAnchor="page" w:hAnchor="page" w:x="1076" w:y="7165"/>
        <w:pBdr>
          <w:bottom w:val="single" w:sz="4" w:space="0" w:color="auto"/>
        </w:pBdr>
        <w:spacing w:after="0"/>
      </w:pPr>
      <w:proofErr w:type="gramStart"/>
      <w:r>
        <w:t>(указываются реквизиты иных документов, на основании которых принято решение о присвоении</w:t>
      </w:r>
      <w:r>
        <w:br/>
        <w:t>адреса, включая реквизиты правил присвоения, изменения и аннулирования адресов, утвержденных</w:t>
      </w:r>
      <w:r>
        <w:br/>
        <w:t>муниципальными правовыми актами и нормативными правовыми актами субъектов Российской</w:t>
      </w:r>
      <w:r>
        <w:br/>
        <w:t>Федерации - городов федерального значения до дня вступления в силу Федерального закона № 443-ФЗ,</w:t>
      </w:r>
      <w:r>
        <w:br/>
        <w:t>и/или реквизиты заявления о присвоении адреса объекту адресации)</w:t>
      </w:r>
      <w:proofErr w:type="gramEnd"/>
    </w:p>
    <w:p w:rsidR="00A32199" w:rsidRDefault="00A32199" w:rsidP="00723DA7">
      <w:pPr>
        <w:pStyle w:val="50"/>
        <w:framePr w:w="10001" w:h="1753" w:hRule="exact" w:wrap="none" w:vAnchor="page" w:hAnchor="page" w:x="1076" w:y="8562"/>
        <w:spacing w:after="340"/>
      </w:pPr>
      <w:r>
        <w:t>(наименование органа местного самоуправления, органа государственной власти субъекта Российской</w:t>
      </w:r>
      <w:r>
        <w:br/>
        <w:t>Федерации - города федерального значения или органа местного самоуправления внутригородского</w:t>
      </w:r>
      <w:r>
        <w:br/>
        <w:t>муниципального образования города федерального значения, уполномоченного законом субъекта Российской</w:t>
      </w:r>
      <w:r>
        <w:br/>
        <w:t>Федерации, а также организации, признаваемой управляющей компанией в соответствии с Федеральным законом</w:t>
      </w:r>
      <w:r>
        <w:br/>
        <w:t>от 28 сентября 2010 г. № 244-ФЗ «Об инновационном центре «Сколково»)</w:t>
      </w:r>
    </w:p>
    <w:p w:rsidR="00A32199" w:rsidRDefault="00A32199" w:rsidP="00723DA7">
      <w:pPr>
        <w:pStyle w:val="a5"/>
        <w:framePr w:w="10001" w:h="1753" w:hRule="exact" w:wrap="none" w:vAnchor="page" w:hAnchor="page" w:x="1076" w:y="8562"/>
        <w:spacing w:line="240" w:lineRule="auto"/>
        <w:ind w:firstLine="0"/>
      </w:pPr>
      <w:r>
        <w:t>ПОСТАНОВЛЯЕТ:</w:t>
      </w:r>
    </w:p>
    <w:p w:rsidR="00A32199" w:rsidRDefault="00A32199" w:rsidP="00723DA7">
      <w:pPr>
        <w:pStyle w:val="a5"/>
        <w:framePr w:w="10001" w:h="1325" w:hRule="exact" w:wrap="none" w:vAnchor="page" w:hAnchor="page" w:x="1076" w:y="10553"/>
        <w:tabs>
          <w:tab w:val="left" w:leader="underscore" w:pos="9940"/>
        </w:tabs>
        <w:spacing w:line="240" w:lineRule="auto"/>
        <w:ind w:firstLine="0"/>
        <w:jc w:val="both"/>
      </w:pPr>
      <w:r>
        <w:t xml:space="preserve">1. Присвоить адрес </w:t>
      </w:r>
      <w:r>
        <w:tab/>
      </w:r>
    </w:p>
    <w:p w:rsidR="00A32199" w:rsidRDefault="00A32199" w:rsidP="00723DA7">
      <w:pPr>
        <w:pStyle w:val="50"/>
        <w:framePr w:w="10001" w:h="1325" w:hRule="exact" w:wrap="none" w:vAnchor="page" w:hAnchor="page" w:x="1076" w:y="10553"/>
        <w:spacing w:line="240" w:lineRule="auto"/>
        <w:ind w:left="4280"/>
        <w:jc w:val="left"/>
      </w:pPr>
      <w:r>
        <w:t>(присвоенный объекту адресации адрес)</w:t>
      </w:r>
    </w:p>
    <w:p w:rsidR="00A32199" w:rsidRDefault="00A32199" w:rsidP="00723DA7">
      <w:pPr>
        <w:pStyle w:val="a5"/>
        <w:framePr w:w="10001" w:h="1325" w:hRule="exact" w:wrap="none" w:vAnchor="page" w:hAnchor="page" w:x="1076" w:y="10553"/>
        <w:tabs>
          <w:tab w:val="left" w:leader="underscore" w:pos="9940"/>
        </w:tabs>
        <w:spacing w:line="240" w:lineRule="auto"/>
        <w:ind w:firstLine="0"/>
        <w:jc w:val="both"/>
      </w:pPr>
      <w:r>
        <w:t>следующему объекту адресации</w:t>
      </w:r>
      <w:r>
        <w:tab/>
      </w:r>
    </w:p>
    <w:p w:rsidR="00A32199" w:rsidRDefault="00A32199" w:rsidP="00723DA7">
      <w:pPr>
        <w:pStyle w:val="50"/>
        <w:framePr w:w="10001" w:h="1325" w:hRule="exact" w:wrap="none" w:vAnchor="page" w:hAnchor="page" w:x="1076" w:y="10553"/>
        <w:pBdr>
          <w:bottom w:val="single" w:sz="4" w:space="0" w:color="auto"/>
        </w:pBdr>
        <w:spacing w:after="0" w:line="240" w:lineRule="auto"/>
        <w:ind w:left="3740"/>
        <w:jc w:val="left"/>
      </w:pPr>
      <w:proofErr w:type="gramStart"/>
      <w:r>
        <w:t>(вид, наименование, описание местонахождения объекта адресации,</w:t>
      </w:r>
      <w:proofErr w:type="gramEnd"/>
    </w:p>
    <w:p w:rsidR="00A32199" w:rsidRDefault="00A32199" w:rsidP="00723DA7">
      <w:pPr>
        <w:pStyle w:val="50"/>
        <w:framePr w:w="10001" w:h="479" w:hRule="exact" w:wrap="none" w:vAnchor="page" w:hAnchor="page" w:x="1076" w:y="12144"/>
        <w:pBdr>
          <w:bottom w:val="single" w:sz="4" w:space="0" w:color="auto"/>
        </w:pBdr>
        <w:spacing w:after="0"/>
      </w:pPr>
      <w:r>
        <w:t>кадастровый номер объекта недвижимости, являющегося объектом адресации (в случае присвоения адреса</w:t>
      </w:r>
      <w:r>
        <w:br/>
        <w:t>поставленному на государственный кадастровый учет объекту недвижимости),</w:t>
      </w:r>
    </w:p>
    <w:p w:rsidR="00A32199" w:rsidRDefault="00A32199" w:rsidP="00723DA7">
      <w:pPr>
        <w:pStyle w:val="50"/>
        <w:framePr w:w="10001" w:h="490" w:hRule="exact" w:wrap="none" w:vAnchor="page" w:hAnchor="page" w:x="1076" w:y="12871"/>
        <w:pBdr>
          <w:bottom w:val="single" w:sz="4" w:space="0" w:color="auto"/>
        </w:pBdr>
        <w:spacing w:after="0" w:line="240" w:lineRule="auto"/>
      </w:pPr>
      <w:r>
        <w:t>кадастровые номера, адреса и сведения об объектах недвижимости, из которых образуется объект адресации</w:t>
      </w:r>
      <w:r>
        <w:br/>
        <w:t>(в случае образования объекта в результате преобразования существующего объекта или объектов),</w:t>
      </w:r>
    </w:p>
    <w:p w:rsidR="00A32199" w:rsidRDefault="00A32199" w:rsidP="00723DA7">
      <w:pPr>
        <w:pStyle w:val="50"/>
        <w:framePr w:w="10001" w:h="482" w:hRule="exact" w:wrap="none" w:vAnchor="page" w:hAnchor="page" w:x="1076" w:y="13620"/>
        <w:pBdr>
          <w:bottom w:val="single" w:sz="4" w:space="0" w:color="auto"/>
        </w:pBdr>
        <w:spacing w:after="0"/>
      </w:pPr>
      <w:r>
        <w:t>аннулируемый адрес объекта адресации и уникальный номер аннулируемого адреса объекта адресации</w:t>
      </w:r>
      <w:r>
        <w:br/>
        <w:t>в государственном адресном реестре (в случае присвоения нового адреса объекту адресации),</w:t>
      </w:r>
    </w:p>
    <w:p w:rsidR="00A32199" w:rsidRDefault="00A32199" w:rsidP="00723DA7">
      <w:pPr>
        <w:pStyle w:val="50"/>
        <w:framePr w:w="10001" w:h="263" w:hRule="exact" w:wrap="none" w:vAnchor="page" w:hAnchor="page" w:x="1076" w:y="14351"/>
        <w:spacing w:after="0" w:line="240" w:lineRule="auto"/>
      </w:pPr>
      <w:r>
        <w:t>другие необходимые сведения, определенные уполномоченным органом (при наличии)</w:t>
      </w:r>
    </w:p>
    <w:p w:rsidR="00A32199" w:rsidRDefault="00A32199" w:rsidP="00723DA7">
      <w:pPr>
        <w:pStyle w:val="a7"/>
        <w:framePr w:wrap="none" w:vAnchor="page" w:hAnchor="page" w:x="3149" w:y="15254"/>
        <w:rPr>
          <w:sz w:val="20"/>
          <w:szCs w:val="20"/>
        </w:rPr>
      </w:pPr>
      <w:r>
        <w:rPr>
          <w:sz w:val="20"/>
          <w:szCs w:val="20"/>
        </w:rPr>
        <w:t>(должность, Ф.И.О.)</w:t>
      </w:r>
    </w:p>
    <w:p w:rsidR="00A32199" w:rsidRDefault="00A32199" w:rsidP="00723DA7">
      <w:pPr>
        <w:pStyle w:val="a7"/>
        <w:framePr w:wrap="none" w:vAnchor="page" w:hAnchor="page" w:x="9478" w:y="15247"/>
        <w:rPr>
          <w:sz w:val="20"/>
          <w:szCs w:val="20"/>
        </w:rPr>
      </w:pPr>
      <w:r>
        <w:rPr>
          <w:sz w:val="20"/>
          <w:szCs w:val="20"/>
        </w:rPr>
        <w:t>(подпись)</w:t>
      </w:r>
    </w:p>
    <w:p w:rsidR="00A32199" w:rsidRDefault="00A32199" w:rsidP="00723DA7">
      <w:pPr>
        <w:pStyle w:val="a7"/>
        <w:framePr w:wrap="none" w:vAnchor="page" w:hAnchor="page" w:x="10482" w:y="15596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A32199" w:rsidRDefault="00A32199" w:rsidP="00723DA7">
      <w:pPr>
        <w:spacing w:line="1" w:lineRule="exact"/>
        <w:sectPr w:rsidR="00A32199">
          <w:pgSz w:w="11900" w:h="16840"/>
          <w:pgMar w:top="360" w:right="360" w:bottom="529" w:left="360" w:header="0" w:footer="3" w:gutter="0"/>
          <w:cols w:space="720"/>
          <w:noEndnote/>
          <w:docGrid w:linePitch="360"/>
        </w:sectPr>
      </w:pPr>
    </w:p>
    <w:p w:rsidR="00A32199" w:rsidRDefault="00A32199" w:rsidP="00723DA7">
      <w:pPr>
        <w:spacing w:line="1" w:lineRule="exact"/>
      </w:pPr>
    </w:p>
    <w:p w:rsidR="00A32199" w:rsidRDefault="00A32199" w:rsidP="00723DA7">
      <w:pPr>
        <w:pStyle w:val="a7"/>
        <w:framePr w:w="6210" w:h="364" w:hRule="exact" w:wrap="none" w:vAnchor="page" w:hAnchor="page" w:x="4870" w:y="97"/>
        <w:spacing w:line="283" w:lineRule="auto"/>
        <w:jc w:val="right"/>
        <w:rPr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Приложение Ла 1 к типовому административному регламенту предоставления муниципальной услуги</w:t>
      </w:r>
    </w:p>
    <w:p w:rsidR="00A32199" w:rsidRDefault="00A32199" w:rsidP="00723DA7">
      <w:pPr>
        <w:pStyle w:val="a7"/>
        <w:framePr w:w="6210" w:h="364" w:hRule="exact" w:wrap="none" w:vAnchor="page" w:hAnchor="page" w:x="4870" w:y="97"/>
        <w:spacing w:line="283" w:lineRule="auto"/>
        <w:jc w:val="right"/>
        <w:rPr>
          <w:sz w:val="12"/>
          <w:szCs w:val="12"/>
        </w:rPr>
      </w:pPr>
      <w:r>
        <w:rPr>
          <w:rFonts w:ascii="Arial" w:hAnsi="Arial" w:cs="Arial"/>
          <w:sz w:val="12"/>
          <w:szCs w:val="12"/>
        </w:rPr>
        <w:t>«Присвоение адреса объекту адресации, изменение и аннулирование такого адреса»</w:t>
      </w:r>
    </w:p>
    <w:p w:rsidR="00A32199" w:rsidRDefault="00A32199" w:rsidP="00723DA7">
      <w:pPr>
        <w:pStyle w:val="50"/>
        <w:framePr w:w="10008" w:h="691" w:hRule="exact" w:wrap="none" w:vAnchor="page" w:hAnchor="page" w:x="1083" w:y="680"/>
        <w:spacing w:after="120" w:line="240" w:lineRule="auto"/>
        <w:jc w:val="right"/>
      </w:pPr>
      <w:r>
        <w:rPr>
          <w:i/>
          <w:iCs/>
        </w:rPr>
        <w:t>(рекомендуемый образец)</w:t>
      </w:r>
    </w:p>
    <w:p w:rsidR="00A32199" w:rsidRDefault="00A32199" w:rsidP="00723DA7">
      <w:pPr>
        <w:pStyle w:val="a5"/>
        <w:framePr w:w="10008" w:h="691" w:hRule="exact" w:wrap="none" w:vAnchor="page" w:hAnchor="page" w:x="1083" w:y="680"/>
        <w:pBdr>
          <w:bottom w:val="single" w:sz="4" w:space="0" w:color="auto"/>
        </w:pBdr>
        <w:spacing w:line="240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Форма решения об аннулировании адреса объекта адресации</w:t>
      </w:r>
    </w:p>
    <w:p w:rsidR="00A32199" w:rsidRDefault="00A32199" w:rsidP="00723DA7">
      <w:pPr>
        <w:pStyle w:val="50"/>
        <w:framePr w:w="10008" w:h="1134" w:hRule="exact" w:wrap="none" w:vAnchor="page" w:hAnchor="page" w:x="1083" w:y="1627"/>
        <w:spacing w:after="0"/>
      </w:pPr>
      <w:r>
        <w:t>(наименование органа местного самоуправления, органа государственной власти субъекта Российской</w:t>
      </w:r>
      <w:r>
        <w:br/>
        <w:t>Федерации - города федерального значения или органа местного самоуправления внутригородского</w:t>
      </w:r>
      <w:r>
        <w:br/>
        <w:t>муниципального образования города федерального значения, уполномоченного законом субъекта Российской</w:t>
      </w:r>
      <w:r>
        <w:br/>
        <w:t>Федерации, а также организации, признаваемой управляющей компанией в соответствии с Федеральным законом</w:t>
      </w:r>
      <w:r>
        <w:br/>
        <w:t>от 28 сентября 2010 г. № 244-ФЗ «Об инновационном центре «Сколково»)</w:t>
      </w:r>
    </w:p>
    <w:p w:rsidR="00A32199" w:rsidRDefault="00A32199" w:rsidP="00723DA7">
      <w:pPr>
        <w:pStyle w:val="50"/>
        <w:framePr w:w="10008" w:h="263" w:hRule="exact" w:wrap="none" w:vAnchor="page" w:hAnchor="page" w:x="1083" w:y="3376"/>
        <w:spacing w:after="0" w:line="240" w:lineRule="auto"/>
      </w:pPr>
      <w:r>
        <w:t>(вид документа)</w:t>
      </w:r>
    </w:p>
    <w:p w:rsidR="00A32199" w:rsidRDefault="00A32199" w:rsidP="00723DA7">
      <w:pPr>
        <w:pStyle w:val="a5"/>
        <w:framePr w:w="10008" w:h="317" w:hRule="exact" w:wrap="none" w:vAnchor="page" w:hAnchor="page" w:x="1083" w:y="3974"/>
        <w:spacing w:line="240" w:lineRule="auto"/>
        <w:ind w:firstLine="0"/>
        <w:jc w:val="center"/>
      </w:pPr>
      <w:r>
        <w:t>от №</w:t>
      </w:r>
    </w:p>
    <w:p w:rsidR="00A32199" w:rsidRDefault="00A32199" w:rsidP="00723DA7">
      <w:pPr>
        <w:pStyle w:val="a5"/>
        <w:framePr w:w="10008" w:h="1886" w:hRule="exact" w:wrap="none" w:vAnchor="page" w:hAnchor="page" w:x="1083" w:y="4780"/>
        <w:pBdr>
          <w:bottom w:val="single" w:sz="4" w:space="0" w:color="auto"/>
        </w:pBdr>
        <w:spacing w:line="230" w:lineRule="auto"/>
        <w:ind w:firstLine="580"/>
        <w:jc w:val="both"/>
      </w:pPr>
      <w:proofErr w:type="gramStart"/>
      <w: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- Федеральный закон № 443-ФЗ) и Правил присвоения, изменения и аннулирования адресов, утвержденных</w:t>
      </w:r>
      <w:proofErr w:type="gramEnd"/>
      <w:r>
        <w:t xml:space="preserve"> постановлением Правительства Российской Федерации от 19 ноября 2014 г. № 1221, а также в соответствии с</w:t>
      </w:r>
    </w:p>
    <w:p w:rsidR="00A32199" w:rsidRDefault="00A32199" w:rsidP="00723DA7">
      <w:pPr>
        <w:pStyle w:val="50"/>
        <w:framePr w:w="10008" w:h="1138" w:hRule="exact" w:wrap="none" w:vAnchor="page" w:hAnchor="page" w:x="1083" w:y="6922"/>
        <w:pBdr>
          <w:bottom w:val="single" w:sz="4" w:space="0" w:color="auto"/>
        </w:pBdr>
        <w:spacing w:after="0"/>
      </w:pPr>
      <w:proofErr w:type="gramStart"/>
      <w:r>
        <w:t>(указываются реквизиты иных документов, на основании которых принято решение о присвоении</w:t>
      </w:r>
      <w:r>
        <w:br/>
        <w:t>адреса, включая реквизиты правил присвоения, изменения и аннулирования адресов, утвержденных</w:t>
      </w:r>
      <w:r>
        <w:br/>
        <w:t>муниципальными правовыми актами и нормативными правовыми актами субъектов Российской</w:t>
      </w:r>
      <w:r>
        <w:br/>
        <w:t>Федерации - городов федерального значения до дня вступления в силу Федерального закона № 443-ФЗ,</w:t>
      </w:r>
      <w:r>
        <w:br/>
        <w:t>и/или реквизиты заявления о присвоении адреса объекту адресации)</w:t>
      </w:r>
      <w:proofErr w:type="gramEnd"/>
    </w:p>
    <w:p w:rsidR="00A32199" w:rsidRDefault="00A32199" w:rsidP="00723DA7">
      <w:pPr>
        <w:pStyle w:val="50"/>
        <w:framePr w:w="10008" w:h="2758" w:hRule="exact" w:wrap="none" w:vAnchor="page" w:hAnchor="page" w:x="1083" w:y="8323"/>
        <w:spacing w:after="340"/>
      </w:pPr>
      <w:r>
        <w:t>(наименование органа местного самоуправления, органа государственной власти субъекта Российской</w:t>
      </w:r>
      <w:r>
        <w:br/>
        <w:t>Федерации - города федерального значения или органа местного самоуправления внутригородского</w:t>
      </w:r>
      <w:r>
        <w:br/>
        <w:t>муниципального образования города федерального значения, уполномоченного законом субъекта Российской</w:t>
      </w:r>
      <w:r>
        <w:br/>
        <w:t>Федерации, а также организации, признаваемой управляющей компанией в соответствии с Федеральным законом</w:t>
      </w:r>
      <w:r>
        <w:br/>
        <w:t>от 28 сентября 2010 г. № 244-ФЗ «Об инновационном центре «Сколково»)</w:t>
      </w:r>
    </w:p>
    <w:p w:rsidR="00A32199" w:rsidRDefault="00A32199" w:rsidP="00723DA7">
      <w:pPr>
        <w:pStyle w:val="a5"/>
        <w:framePr w:w="10008" w:h="2758" w:hRule="exact" w:wrap="none" w:vAnchor="page" w:hAnchor="page" w:x="1083" w:y="8323"/>
        <w:spacing w:after="260" w:line="240" w:lineRule="auto"/>
        <w:ind w:firstLine="0"/>
      </w:pPr>
      <w:r>
        <w:t>ПОСТАНОВЛЯЕТ:</w:t>
      </w:r>
    </w:p>
    <w:p w:rsidR="00A32199" w:rsidRDefault="00A32199" w:rsidP="00723DA7">
      <w:pPr>
        <w:pStyle w:val="a5"/>
        <w:framePr w:w="10008" w:h="2758" w:hRule="exact" w:wrap="none" w:vAnchor="page" w:hAnchor="page" w:x="1083" w:y="8323"/>
        <w:tabs>
          <w:tab w:val="left" w:leader="underscore" w:pos="9943"/>
        </w:tabs>
        <w:spacing w:line="240" w:lineRule="auto"/>
        <w:ind w:firstLine="0"/>
      </w:pPr>
      <w:r>
        <w:t xml:space="preserve">1. Аннулировать адрес </w:t>
      </w:r>
      <w:r>
        <w:tab/>
      </w:r>
    </w:p>
    <w:p w:rsidR="00A32199" w:rsidRDefault="00A32199" w:rsidP="00723DA7">
      <w:pPr>
        <w:pStyle w:val="50"/>
        <w:framePr w:w="10008" w:h="2758" w:hRule="exact" w:wrap="none" w:vAnchor="page" w:hAnchor="page" w:x="1083" w:y="8323"/>
        <w:spacing w:after="0" w:line="233" w:lineRule="auto"/>
      </w:pPr>
      <w:r>
        <w:t>(аннулируемый адрес объекта адресации, уникальный номер аннулируемого адреса</w:t>
      </w:r>
      <w:r>
        <w:br/>
        <w:t>объекта адресации в государственном адресном реестре)</w:t>
      </w:r>
    </w:p>
    <w:p w:rsidR="00A32199" w:rsidRDefault="00A32199" w:rsidP="00723DA7">
      <w:pPr>
        <w:pStyle w:val="a5"/>
        <w:framePr w:w="10008" w:h="551" w:hRule="exact" w:wrap="none" w:vAnchor="page" w:hAnchor="page" w:x="1083" w:y="11307"/>
        <w:tabs>
          <w:tab w:val="left" w:leader="underscore" w:pos="9943"/>
        </w:tabs>
        <w:spacing w:line="240" w:lineRule="auto"/>
        <w:ind w:firstLine="0"/>
      </w:pPr>
      <w:r>
        <w:t xml:space="preserve">объекта адресации </w:t>
      </w:r>
      <w:r>
        <w:tab/>
      </w:r>
    </w:p>
    <w:p w:rsidR="00A32199" w:rsidRDefault="00A32199" w:rsidP="00723DA7">
      <w:pPr>
        <w:pStyle w:val="50"/>
        <w:framePr w:w="10008" w:h="551" w:hRule="exact" w:wrap="none" w:vAnchor="page" w:hAnchor="page" w:x="1083" w:y="11307"/>
        <w:pBdr>
          <w:bottom w:val="single" w:sz="4" w:space="0" w:color="auto"/>
        </w:pBdr>
        <w:spacing w:after="0" w:line="240" w:lineRule="auto"/>
        <w:ind w:left="4280"/>
        <w:jc w:val="left"/>
      </w:pPr>
      <w:proofErr w:type="gramStart"/>
      <w:r>
        <w:t>(вид и наименование объекта адресации,</w:t>
      </w:r>
      <w:proofErr w:type="gramEnd"/>
    </w:p>
    <w:p w:rsidR="00A32199" w:rsidRDefault="00A32199" w:rsidP="00723DA7">
      <w:pPr>
        <w:pStyle w:val="50"/>
        <w:framePr w:w="10008" w:h="702" w:hRule="exact" w:wrap="none" w:vAnchor="page" w:hAnchor="page" w:x="1083" w:y="12124"/>
        <w:pBdr>
          <w:bottom w:val="single" w:sz="4" w:space="0" w:color="auto"/>
        </w:pBdr>
        <w:spacing w:after="0"/>
      </w:pPr>
      <w:r>
        <w:t>кадастровый номер объекта адресации и дату его снятия с кадастрового учета (в случае аннулирования адреса</w:t>
      </w:r>
      <w:r>
        <w:br/>
        <w:t>объекта адресации в связи с прекращением существования объекта адресации и (или) снятия с государственного</w:t>
      </w:r>
      <w:r>
        <w:br/>
        <w:t>кадастрового учета объекта недвижимости, являющегося объектом адресации),</w:t>
      </w:r>
    </w:p>
    <w:p w:rsidR="00A32199" w:rsidRDefault="00A32199" w:rsidP="00723DA7">
      <w:pPr>
        <w:pStyle w:val="50"/>
        <w:framePr w:w="10008" w:h="482" w:hRule="exact" w:wrap="none" w:vAnchor="page" w:hAnchor="page" w:x="1083" w:y="13082"/>
        <w:pBdr>
          <w:bottom w:val="single" w:sz="4" w:space="0" w:color="auto"/>
        </w:pBdr>
        <w:spacing w:after="0"/>
      </w:pPr>
      <w:r>
        <w:t>реквизиты решения о присвоении объекту адресации адреса и кадастровый номер объекта адресации (в случае</w:t>
      </w:r>
      <w:r>
        <w:br/>
        <w:t>аннулирования адреса объекта адресации на основании присвоения этому объекту адресации нового адреса),</w:t>
      </w:r>
    </w:p>
    <w:p w:rsidR="00A32199" w:rsidRDefault="00A32199" w:rsidP="00723DA7">
      <w:pPr>
        <w:pStyle w:val="50"/>
        <w:framePr w:w="10008" w:h="270" w:hRule="exact" w:wrap="none" w:vAnchor="page" w:hAnchor="page" w:x="1083" w:y="13809"/>
        <w:spacing w:after="0" w:line="240" w:lineRule="auto"/>
      </w:pPr>
      <w:r>
        <w:t>другие необходимые сведения, определенные уполномоченным органом (при наличии)</w:t>
      </w:r>
    </w:p>
    <w:p w:rsidR="00A32199" w:rsidRDefault="00A32199" w:rsidP="00723DA7">
      <w:pPr>
        <w:pStyle w:val="a5"/>
        <w:framePr w:w="10008" w:h="558" w:hRule="exact" w:wrap="none" w:vAnchor="page" w:hAnchor="page" w:x="1083" w:y="14299"/>
        <w:tabs>
          <w:tab w:val="left" w:leader="underscore" w:pos="9943"/>
        </w:tabs>
        <w:spacing w:line="240" w:lineRule="auto"/>
        <w:ind w:firstLine="0"/>
        <w:jc w:val="both"/>
      </w:pPr>
      <w:r>
        <w:t xml:space="preserve">по причине </w:t>
      </w:r>
      <w:r>
        <w:tab/>
      </w:r>
    </w:p>
    <w:p w:rsidR="00A32199" w:rsidRDefault="00A32199" w:rsidP="00723DA7">
      <w:pPr>
        <w:pStyle w:val="50"/>
        <w:framePr w:w="10008" w:h="558" w:hRule="exact" w:wrap="none" w:vAnchor="page" w:hAnchor="page" w:x="1083" w:y="14299"/>
        <w:spacing w:after="0" w:line="240" w:lineRule="auto"/>
        <w:ind w:left="3440"/>
        <w:jc w:val="left"/>
      </w:pPr>
      <w:r>
        <w:t>(причина аннулирования адреса объекта адресации)</w:t>
      </w:r>
    </w:p>
    <w:p w:rsidR="00A32199" w:rsidRDefault="00A32199" w:rsidP="00723DA7">
      <w:pPr>
        <w:pStyle w:val="80"/>
        <w:framePr w:w="10008" w:h="288" w:hRule="exact" w:wrap="none" w:vAnchor="page" w:hAnchor="page" w:x="1083" w:y="15858"/>
        <w:spacing w:after="0"/>
      </w:pPr>
      <w:r>
        <w:t>М.П.</w:t>
      </w:r>
    </w:p>
    <w:p w:rsidR="00A32199" w:rsidRDefault="00A32199" w:rsidP="00723DA7">
      <w:pPr>
        <w:pStyle w:val="a7"/>
        <w:framePr w:wrap="none" w:vAnchor="page" w:hAnchor="page" w:x="3163" w:y="15501"/>
        <w:rPr>
          <w:sz w:val="20"/>
          <w:szCs w:val="20"/>
        </w:rPr>
      </w:pPr>
      <w:r>
        <w:rPr>
          <w:sz w:val="20"/>
          <w:szCs w:val="20"/>
        </w:rPr>
        <w:t>(должность, Ф.И.О.)</w:t>
      </w:r>
    </w:p>
    <w:p w:rsidR="00A32199" w:rsidRDefault="00A32199" w:rsidP="00723DA7">
      <w:pPr>
        <w:pStyle w:val="a7"/>
        <w:framePr w:w="889" w:h="259" w:hRule="exact" w:wrap="none" w:vAnchor="page" w:hAnchor="page" w:x="9492" w:y="15490"/>
        <w:jc w:val="right"/>
        <w:rPr>
          <w:sz w:val="20"/>
          <w:szCs w:val="20"/>
        </w:rPr>
      </w:pPr>
      <w:r>
        <w:rPr>
          <w:sz w:val="20"/>
          <w:szCs w:val="20"/>
        </w:rPr>
        <w:t>(подпись)</w:t>
      </w:r>
    </w:p>
    <w:p w:rsidR="00A32199" w:rsidRDefault="00A32199" w:rsidP="00723DA7">
      <w:pPr>
        <w:spacing w:line="1" w:lineRule="exact"/>
        <w:sectPr w:rsidR="00A321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2199" w:rsidRDefault="00E35E85" w:rsidP="00723DA7">
      <w:pPr>
        <w:spacing w:line="1" w:lineRule="exact"/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3.1pt;margin-top:771.8pt;width:298.45pt;height:0;z-index:-1;mso-position-horizontal-relative:page;mso-position-vertical-relative:page" filled="t" strokeweight=".9pt">
            <v:path arrowok="f" fillok="t" o:connecttype="segments"/>
            <o:lock v:ext="edit" shapetype="f"/>
            <w10:wrap anchorx="page" anchory="page"/>
          </v:shape>
        </w:pict>
      </w:r>
    </w:p>
    <w:p w:rsidR="00A32199" w:rsidRDefault="00A32199" w:rsidP="00723DA7">
      <w:pPr>
        <w:pStyle w:val="a7"/>
        <w:framePr w:w="6210" w:h="356" w:hRule="exact" w:wrap="none" w:vAnchor="page" w:hAnchor="page" w:x="4861" w:y="108"/>
        <w:spacing w:line="276" w:lineRule="auto"/>
        <w:jc w:val="right"/>
        <w:rPr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Приложение Ла I к типовому административному регламенту предоставления муниципальной услуги</w:t>
      </w:r>
    </w:p>
    <w:p w:rsidR="00A32199" w:rsidRDefault="00A32199" w:rsidP="00723DA7">
      <w:pPr>
        <w:pStyle w:val="a7"/>
        <w:framePr w:w="6210" w:h="356" w:hRule="exact" w:wrap="none" w:vAnchor="page" w:hAnchor="page" w:x="4861" w:y="108"/>
        <w:spacing w:line="276" w:lineRule="auto"/>
        <w:jc w:val="right"/>
        <w:rPr>
          <w:sz w:val="12"/>
          <w:szCs w:val="12"/>
        </w:rPr>
      </w:pPr>
      <w:r>
        <w:rPr>
          <w:rFonts w:ascii="Arial" w:hAnsi="Arial" w:cs="Arial"/>
          <w:sz w:val="12"/>
          <w:szCs w:val="12"/>
        </w:rPr>
        <w:t>«Присвоение адреса объекту адресации, изменение и аннулирование такого адреса»</w:t>
      </w:r>
    </w:p>
    <w:p w:rsidR="00A32199" w:rsidRDefault="00A32199" w:rsidP="00723DA7">
      <w:pPr>
        <w:pStyle w:val="50"/>
        <w:framePr w:w="10019" w:h="1364" w:hRule="exact" w:wrap="none" w:vAnchor="page" w:hAnchor="page" w:x="1063" w:y="616"/>
        <w:spacing w:after="0"/>
        <w:ind w:left="6940"/>
        <w:jc w:val="left"/>
      </w:pPr>
      <w:r>
        <w:t>Приложение № 2</w:t>
      </w:r>
    </w:p>
    <w:p w:rsidR="00A32199" w:rsidRDefault="00A32199" w:rsidP="00723DA7">
      <w:pPr>
        <w:pStyle w:val="50"/>
        <w:framePr w:w="10019" w:h="1364" w:hRule="exact" w:wrap="none" w:vAnchor="page" w:hAnchor="page" w:x="1063" w:y="616"/>
        <w:spacing w:after="0"/>
        <w:ind w:left="6940" w:firstLine="20"/>
        <w:jc w:val="left"/>
      </w:pPr>
      <w:r>
        <w:t>к приказу Министерства финансов Российской Федерации</w:t>
      </w:r>
    </w:p>
    <w:p w:rsidR="00A32199" w:rsidRDefault="00A32199" w:rsidP="00723DA7">
      <w:pPr>
        <w:pStyle w:val="50"/>
        <w:framePr w:w="10019" w:h="1364" w:hRule="exact" w:wrap="none" w:vAnchor="page" w:hAnchor="page" w:x="1063" w:y="616"/>
        <w:spacing w:after="0"/>
        <w:ind w:left="6940" w:firstLine="20"/>
        <w:jc w:val="left"/>
      </w:pPr>
      <w:r>
        <w:t>от 11.12.2014 № 146н</w:t>
      </w:r>
    </w:p>
    <w:p w:rsidR="00A32199" w:rsidRDefault="00A32199" w:rsidP="00723DA7">
      <w:pPr>
        <w:pStyle w:val="60"/>
        <w:framePr w:w="10019" w:h="1364" w:hRule="exact" w:wrap="none" w:vAnchor="page" w:hAnchor="page" w:x="1063" w:y="616"/>
        <w:spacing w:after="0" w:line="240" w:lineRule="auto"/>
        <w:ind w:left="6940" w:firstLine="20"/>
      </w:pPr>
      <w:proofErr w:type="gramStart"/>
      <w:r>
        <w:t>(в ред. Приказа Минфина России</w:t>
      </w:r>
      <w:proofErr w:type="gramEnd"/>
    </w:p>
    <w:p w:rsidR="00A32199" w:rsidRDefault="00A32199" w:rsidP="00723DA7">
      <w:pPr>
        <w:pStyle w:val="60"/>
        <w:framePr w:w="10019" w:h="1364" w:hRule="exact" w:wrap="none" w:vAnchor="page" w:hAnchor="page" w:x="1063" w:y="616"/>
        <w:spacing w:after="0" w:line="233" w:lineRule="auto"/>
        <w:ind w:left="6940" w:firstLine="20"/>
      </w:pPr>
      <w:r>
        <w:t>от 18.06,2020 № II Он)</w:t>
      </w:r>
    </w:p>
    <w:p w:rsidR="00A32199" w:rsidRDefault="00A32199" w:rsidP="00723DA7">
      <w:pPr>
        <w:pStyle w:val="a5"/>
        <w:framePr w:w="10019" w:h="828" w:hRule="exact" w:wrap="none" w:vAnchor="page" w:hAnchor="page" w:x="1063" w:y="2081"/>
        <w:spacing w:line="230" w:lineRule="auto"/>
        <w:ind w:firstLine="0"/>
        <w:jc w:val="center"/>
      </w:pPr>
      <w:r>
        <w:rPr>
          <w:b/>
          <w:bCs/>
        </w:rPr>
        <w:t>ФОРМА</w:t>
      </w:r>
      <w:r>
        <w:rPr>
          <w:b/>
          <w:bCs/>
        </w:rPr>
        <w:br/>
        <w:t>решения об отказе в присвоении объекту адресации адреса</w:t>
      </w:r>
      <w:r>
        <w:rPr>
          <w:b/>
          <w:bCs/>
        </w:rPr>
        <w:br/>
        <w:t>или аннулировании его адреса</w:t>
      </w:r>
    </w:p>
    <w:p w:rsidR="00A32199" w:rsidRDefault="00A32199" w:rsidP="00723DA7">
      <w:pPr>
        <w:pStyle w:val="50"/>
        <w:framePr w:wrap="none" w:vAnchor="page" w:hAnchor="page" w:x="1063" w:y="3532"/>
        <w:pBdr>
          <w:top w:val="single" w:sz="4" w:space="0" w:color="auto"/>
          <w:bottom w:val="single" w:sz="4" w:space="0" w:color="auto"/>
        </w:pBdr>
        <w:spacing w:after="0" w:line="240" w:lineRule="auto"/>
        <w:ind w:left="5240"/>
        <w:jc w:val="left"/>
      </w:pPr>
      <w:r>
        <w:t>(Ф.И.О., адрес заявителя (представителя) заявителя)</w:t>
      </w:r>
    </w:p>
    <w:p w:rsidR="00A32199" w:rsidRDefault="00A32199" w:rsidP="00723DA7">
      <w:pPr>
        <w:pStyle w:val="50"/>
        <w:framePr w:w="10019" w:h="479" w:hRule="exact" w:wrap="none" w:vAnchor="page" w:hAnchor="page" w:x="1063" w:y="4054"/>
        <w:spacing w:after="0" w:line="233" w:lineRule="auto"/>
      </w:pPr>
      <w:r>
        <w:t>(регистрационный номер заявления о присвоении объекту</w:t>
      </w:r>
      <w:r>
        <w:br/>
        <w:t>адресации адреса или аннулировании его адреса)</w:t>
      </w:r>
    </w:p>
    <w:p w:rsidR="00A32199" w:rsidRDefault="00A32199" w:rsidP="00723DA7">
      <w:pPr>
        <w:pStyle w:val="a5"/>
        <w:framePr w:w="10019" w:h="900" w:hRule="exact" w:wrap="none" w:vAnchor="page" w:hAnchor="page" w:x="1063" w:y="4583"/>
        <w:spacing w:line="223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Решение об отказе</w:t>
      </w:r>
    </w:p>
    <w:p w:rsidR="00A32199" w:rsidRDefault="00A32199" w:rsidP="00723DA7">
      <w:pPr>
        <w:pStyle w:val="a5"/>
        <w:framePr w:w="10019" w:h="900" w:hRule="exact" w:wrap="none" w:vAnchor="page" w:hAnchor="page" w:x="1063" w:y="4583"/>
        <w:pBdr>
          <w:bottom w:val="single" w:sz="4" w:space="0" w:color="auto"/>
        </w:pBdr>
        <w:spacing w:line="233" w:lineRule="auto"/>
        <w:ind w:firstLine="0"/>
        <w:jc w:val="center"/>
      </w:pPr>
      <w:r>
        <w:rPr>
          <w:b/>
          <w:bCs/>
          <w:sz w:val="26"/>
          <w:szCs w:val="26"/>
        </w:rPr>
        <w:t>в присвоении объекту адресации адреса или аннулировании его адреса</w:t>
      </w:r>
      <w:r>
        <w:rPr>
          <w:b/>
          <w:bCs/>
          <w:sz w:val="26"/>
          <w:szCs w:val="26"/>
        </w:rPr>
        <w:br/>
      </w:r>
      <w:r>
        <w:t>от №</w:t>
      </w:r>
    </w:p>
    <w:p w:rsidR="00A32199" w:rsidRDefault="00A32199" w:rsidP="00723DA7">
      <w:pPr>
        <w:pStyle w:val="50"/>
        <w:framePr w:w="10019" w:h="1872" w:hRule="exact" w:wrap="none" w:vAnchor="page" w:hAnchor="page" w:x="1063" w:y="6052"/>
        <w:spacing w:after="0"/>
      </w:pPr>
      <w:proofErr w:type="gramStart"/>
      <w:r>
        <w:t>(наименование органа местного самоуправления, органа государственной власти субъекта Российской</w:t>
      </w:r>
      <w:r>
        <w:br/>
        <w:t>Федерации - города федерального значения или органа местного самоуправления внутригородского</w:t>
      </w:r>
      <w:r>
        <w:br/>
        <w:t>муниципального образования города федерального значения, уполномоченного законом субъекта Российской</w:t>
      </w:r>
      <w:r>
        <w:br/>
        <w:t>Федерации, а также организации, признаваемой управляющей компанией в соответствии с Федеральным законом</w:t>
      </w:r>
      <w:r>
        <w:br/>
        <w:t>от 28 сентября 2010 г. № 244-ФЗ «Об инновационном центре «Сколково» (Собрание законодательства</w:t>
      </w:r>
      <w:r>
        <w:br/>
        <w:t>Российской Федерации, 2010, № 40, ст. 4970;</w:t>
      </w:r>
      <w:proofErr w:type="gramEnd"/>
      <w:r>
        <w:t xml:space="preserve"> </w:t>
      </w:r>
      <w:proofErr w:type="gramStart"/>
      <w:r>
        <w:t>2019, № 31, ст. 4457))</w:t>
      </w:r>
      <w:proofErr w:type="gramEnd"/>
    </w:p>
    <w:p w:rsidR="00A32199" w:rsidRDefault="00A32199" w:rsidP="00723DA7">
      <w:pPr>
        <w:pStyle w:val="a5"/>
        <w:framePr w:w="10019" w:h="1872" w:hRule="exact" w:wrap="none" w:vAnchor="page" w:hAnchor="page" w:x="1063" w:y="6052"/>
        <w:tabs>
          <w:tab w:val="left" w:leader="underscore" w:pos="9912"/>
        </w:tabs>
        <w:spacing w:line="223" w:lineRule="auto"/>
        <w:ind w:firstLine="0"/>
      </w:pPr>
      <w:r>
        <w:t>сообщает, что</w:t>
      </w:r>
      <w:r>
        <w:tab/>
      </w:r>
    </w:p>
    <w:p w:rsidR="00A32199" w:rsidRDefault="00A32199" w:rsidP="00723DA7">
      <w:pPr>
        <w:pStyle w:val="50"/>
        <w:framePr w:w="10019" w:h="1872" w:hRule="exact" w:wrap="none" w:vAnchor="page" w:hAnchor="page" w:x="1063" w:y="6052"/>
        <w:pBdr>
          <w:bottom w:val="single" w:sz="4" w:space="0" w:color="auto"/>
        </w:pBdr>
        <w:spacing w:after="0"/>
        <w:ind w:left="1960"/>
        <w:jc w:val="left"/>
      </w:pPr>
      <w:proofErr w:type="gramStart"/>
      <w:r>
        <w:t>(Ф.И.О. заявителя в дательном падеже, наименование, номер и дата выдачи документа,</w:t>
      </w:r>
      <w:proofErr w:type="gramEnd"/>
    </w:p>
    <w:p w:rsidR="00A32199" w:rsidRDefault="00A32199" w:rsidP="00723DA7">
      <w:pPr>
        <w:pStyle w:val="50"/>
        <w:framePr w:wrap="none" w:vAnchor="page" w:hAnchor="page" w:x="1063" w:y="8179"/>
        <w:pBdr>
          <w:bottom w:val="single" w:sz="4" w:space="0" w:color="auto"/>
        </w:pBdr>
        <w:spacing w:after="0" w:line="240" w:lineRule="auto"/>
        <w:ind w:firstLine="260"/>
        <w:jc w:val="left"/>
      </w:pPr>
      <w:proofErr w:type="gramStart"/>
      <w:r>
        <w:t>подтверждающего личность, почтовый адрес - для физического лица; полное наименование, ИНН, КПП (для</w:t>
      </w:r>
      <w:proofErr w:type="gramEnd"/>
    </w:p>
    <w:p w:rsidR="00A32199" w:rsidRDefault="00A32199" w:rsidP="00723DA7">
      <w:pPr>
        <w:pStyle w:val="50"/>
        <w:framePr w:wrap="none" w:vAnchor="page" w:hAnchor="page" w:x="1063" w:y="8694"/>
        <w:pBdr>
          <w:bottom w:val="single" w:sz="4" w:space="0" w:color="auto"/>
        </w:pBdr>
        <w:spacing w:after="0" w:line="240" w:lineRule="auto"/>
        <w:ind w:firstLine="260"/>
        <w:jc w:val="left"/>
      </w:pPr>
      <w:r>
        <w:t>российского юридического лица), страна, дата и номер регистрации (для иностранного юридического лица),</w:t>
      </w:r>
    </w:p>
    <w:p w:rsidR="00A32199" w:rsidRDefault="00A32199" w:rsidP="00723DA7">
      <w:pPr>
        <w:pStyle w:val="50"/>
        <w:framePr w:w="10019" w:h="1829" w:hRule="exact" w:wrap="none" w:vAnchor="page" w:hAnchor="page" w:x="1063" w:y="9209"/>
        <w:spacing w:after="0" w:line="271" w:lineRule="auto"/>
      </w:pPr>
      <w:r>
        <w:t>почтовый адрес - для юридического лица)</w:t>
      </w:r>
    </w:p>
    <w:p w:rsidR="00A32199" w:rsidRDefault="00A32199" w:rsidP="00723DA7">
      <w:pPr>
        <w:pStyle w:val="a5"/>
        <w:framePr w:w="10019" w:h="1829" w:hRule="exact" w:wrap="none" w:vAnchor="page" w:hAnchor="page" w:x="1063" w:y="9209"/>
        <w:spacing w:line="240" w:lineRule="auto"/>
        <w:ind w:firstLine="0"/>
        <w:jc w:val="both"/>
      </w:pPr>
      <w:r>
        <w:t>на основании Правил присвоения, изменения и аннулирования адресов, утвержденных постановлением Правительства Российской Федерации от 19 ноября 2014 г. № 1221, отказано в присвоении (аннулировании) адреса следующему (нужное подчеркнуть)</w:t>
      </w:r>
    </w:p>
    <w:p w:rsidR="00A32199" w:rsidRDefault="00A32199" w:rsidP="00723DA7">
      <w:pPr>
        <w:pStyle w:val="a5"/>
        <w:framePr w:w="10019" w:h="1829" w:hRule="exact" w:wrap="none" w:vAnchor="page" w:hAnchor="page" w:x="1063" w:y="9209"/>
        <w:tabs>
          <w:tab w:val="left" w:leader="underscore" w:pos="9912"/>
        </w:tabs>
        <w:spacing w:line="226" w:lineRule="auto"/>
        <w:ind w:firstLine="0"/>
      </w:pPr>
      <w:r>
        <w:t>объекту адресации</w:t>
      </w:r>
      <w:r>
        <w:tab/>
      </w:r>
    </w:p>
    <w:p w:rsidR="00A32199" w:rsidRDefault="00A32199" w:rsidP="00723DA7">
      <w:pPr>
        <w:pStyle w:val="50"/>
        <w:framePr w:w="10019" w:h="1829" w:hRule="exact" w:wrap="none" w:vAnchor="page" w:hAnchor="page" w:x="1063" w:y="9209"/>
        <w:pBdr>
          <w:bottom w:val="single" w:sz="4" w:space="0" w:color="auto"/>
        </w:pBdr>
        <w:spacing w:after="0" w:line="271" w:lineRule="auto"/>
        <w:ind w:left="3840"/>
        <w:jc w:val="left"/>
      </w:pPr>
      <w:proofErr w:type="gramStart"/>
      <w:r>
        <w:t>(вид и наименование объекта адресации, описание</w:t>
      </w:r>
      <w:proofErr w:type="gramEnd"/>
    </w:p>
    <w:p w:rsidR="00A32199" w:rsidRDefault="00A32199" w:rsidP="00723DA7">
      <w:pPr>
        <w:pStyle w:val="50"/>
        <w:framePr w:wrap="none" w:vAnchor="page" w:hAnchor="page" w:x="1063" w:y="11275"/>
        <w:pBdr>
          <w:bottom w:val="single" w:sz="4" w:space="0" w:color="auto"/>
        </w:pBdr>
        <w:spacing w:after="0" w:line="240" w:lineRule="auto"/>
        <w:ind w:firstLine="260"/>
        <w:jc w:val="left"/>
      </w:pPr>
      <w:r>
        <w:t>местонахождения объекта адресации в случае обращения заявителя о присвоении объекту адресации адреса,</w:t>
      </w:r>
    </w:p>
    <w:p w:rsidR="00A32199" w:rsidRDefault="00A32199" w:rsidP="00723DA7">
      <w:pPr>
        <w:pStyle w:val="50"/>
        <w:framePr w:w="10019" w:h="263" w:hRule="exact" w:wrap="none" w:vAnchor="page" w:hAnchor="page" w:x="1063" w:y="11794"/>
        <w:pBdr>
          <w:bottom w:val="single" w:sz="4" w:space="0" w:color="auto"/>
        </w:pBdr>
        <w:spacing w:after="0" w:line="240" w:lineRule="auto"/>
      </w:pPr>
      <w:r>
        <w:t>адрес объекта адресации в случае обращения заявителя об аннулировании его адреса)</w:t>
      </w:r>
    </w:p>
    <w:p w:rsidR="00A32199" w:rsidRDefault="00A32199" w:rsidP="00723DA7">
      <w:pPr>
        <w:pStyle w:val="a5"/>
        <w:framePr w:wrap="none" w:vAnchor="page" w:hAnchor="page" w:x="1063" w:y="12337"/>
        <w:tabs>
          <w:tab w:val="left" w:leader="underscore" w:pos="9912"/>
        </w:tabs>
        <w:spacing w:line="240" w:lineRule="auto"/>
        <w:ind w:firstLine="0"/>
      </w:pPr>
      <w:r>
        <w:t>в связи с</w:t>
      </w:r>
      <w:r>
        <w:tab/>
      </w:r>
    </w:p>
    <w:p w:rsidR="00A32199" w:rsidRDefault="00A32199" w:rsidP="00723DA7">
      <w:pPr>
        <w:pStyle w:val="50"/>
        <w:framePr w:w="10019" w:h="2239" w:hRule="exact" w:wrap="none" w:vAnchor="page" w:hAnchor="page" w:x="1063" w:y="12946"/>
        <w:spacing w:after="100" w:line="240" w:lineRule="auto"/>
      </w:pPr>
      <w:r>
        <w:t>(основание отказа)</w:t>
      </w:r>
    </w:p>
    <w:p w:rsidR="00A32199" w:rsidRDefault="00A32199" w:rsidP="00723DA7">
      <w:pPr>
        <w:pStyle w:val="a5"/>
        <w:framePr w:w="10019" w:h="2239" w:hRule="exact" w:wrap="none" w:vAnchor="page" w:hAnchor="page" w:x="1063" w:y="12946"/>
        <w:spacing w:line="233" w:lineRule="auto"/>
        <w:ind w:firstLine="580"/>
        <w:jc w:val="both"/>
      </w:pPr>
      <w:proofErr w:type="gramStart"/>
      <w:r>
        <w:t>Уполномоченное лицо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законом от 28 сентября 2010 г. № 244-ФЗ «Об инновационном центре «Сколково» (Собрание законодательства Российской Федерации, 2010, № 40, ст. 4970;</w:t>
      </w:r>
      <w:proofErr w:type="gramEnd"/>
      <w:r>
        <w:t xml:space="preserve"> </w:t>
      </w:r>
      <w:proofErr w:type="gramStart"/>
      <w:r>
        <w:t>2019, № 31, ст. 4457)</w:t>
      </w:r>
      <w:proofErr w:type="gramEnd"/>
    </w:p>
    <w:p w:rsidR="00A32199" w:rsidRDefault="00A32199" w:rsidP="00723DA7">
      <w:pPr>
        <w:pStyle w:val="80"/>
        <w:framePr w:w="10019" w:h="288" w:hRule="exact" w:wrap="none" w:vAnchor="page" w:hAnchor="page" w:x="1063" w:y="15797"/>
        <w:spacing w:after="0"/>
      </w:pPr>
      <w:r>
        <w:t>м.п.</w:t>
      </w:r>
    </w:p>
    <w:p w:rsidR="00A32199" w:rsidRDefault="00A32199" w:rsidP="00723DA7">
      <w:pPr>
        <w:pStyle w:val="a7"/>
        <w:framePr w:wrap="none" w:vAnchor="page" w:hAnchor="page" w:x="3155" w:y="15437"/>
        <w:tabs>
          <w:tab w:val="left" w:pos="6318"/>
        </w:tabs>
        <w:rPr>
          <w:sz w:val="20"/>
          <w:szCs w:val="20"/>
        </w:rPr>
      </w:pPr>
      <w:r>
        <w:rPr>
          <w:sz w:val="20"/>
          <w:szCs w:val="20"/>
        </w:rPr>
        <w:t>(должность, Ф.И.О.)</w:t>
      </w:r>
      <w:r>
        <w:rPr>
          <w:sz w:val="20"/>
          <w:szCs w:val="20"/>
        </w:rPr>
        <w:tab/>
        <w:t>(подпись)</w:t>
      </w:r>
    </w:p>
    <w:p w:rsidR="00A32199" w:rsidRDefault="00A32199" w:rsidP="00723DA7">
      <w:pPr>
        <w:spacing w:line="1" w:lineRule="exact"/>
        <w:sectPr w:rsidR="00A321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2199" w:rsidRDefault="00A32199" w:rsidP="00723DA7">
      <w:pPr>
        <w:spacing w:line="1" w:lineRule="exact"/>
      </w:pPr>
    </w:p>
    <w:p w:rsidR="00A32199" w:rsidRDefault="00A32199" w:rsidP="00723DA7">
      <w:pPr>
        <w:pStyle w:val="70"/>
        <w:framePr w:w="10019" w:h="1955" w:hRule="exact" w:wrap="none" w:vAnchor="page" w:hAnchor="page" w:x="1134" w:y="299"/>
      </w:pPr>
      <w:r>
        <w:rPr>
          <w:b/>
          <w:bCs/>
        </w:rPr>
        <w:t xml:space="preserve">Приложение № I </w:t>
      </w:r>
      <w:r>
        <w:t>к типовому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A32199" w:rsidRDefault="00A32199" w:rsidP="00723DA7">
      <w:pPr>
        <w:pStyle w:val="50"/>
        <w:framePr w:w="10019" w:h="1955" w:hRule="exact" w:wrap="none" w:vAnchor="page" w:hAnchor="page" w:x="1134" w:y="299"/>
        <w:spacing w:after="100" w:line="240" w:lineRule="auto"/>
        <w:ind w:left="6980"/>
        <w:jc w:val="right"/>
      </w:pPr>
      <w:r>
        <w:t>Приложение № 1 к приказу Министерства финансов Российской Федерации от 11.12.2014 № 146н</w:t>
      </w:r>
    </w:p>
    <w:p w:rsidR="00A32199" w:rsidRDefault="00A32199" w:rsidP="00723DA7">
      <w:pPr>
        <w:pStyle w:val="60"/>
        <w:framePr w:w="10019" w:h="1955" w:hRule="exact" w:wrap="none" w:vAnchor="page" w:hAnchor="page" w:x="1134" w:y="299"/>
        <w:spacing w:after="0" w:line="259" w:lineRule="auto"/>
        <w:ind w:left="6440" w:firstLine="0"/>
        <w:jc w:val="right"/>
      </w:pPr>
      <w:r>
        <w:t>(в ред. Приказов Минфина России от 24.08.2015 № 130я, от 18.06.2020 № ПОн)</w:t>
      </w:r>
    </w:p>
    <w:p w:rsidR="00A32199" w:rsidRDefault="00A32199" w:rsidP="00723DA7">
      <w:pPr>
        <w:pStyle w:val="a5"/>
        <w:framePr w:w="10019" w:h="1314" w:hRule="exact" w:wrap="none" w:vAnchor="page" w:hAnchor="page" w:x="1134" w:y="2542"/>
        <w:spacing w:after="160" w:line="252" w:lineRule="auto"/>
        <w:ind w:firstLine="0"/>
        <w:jc w:val="center"/>
      </w:pPr>
      <w:r>
        <w:rPr>
          <w:b/>
          <w:bCs/>
        </w:rPr>
        <w:t>ФОРМА</w:t>
      </w:r>
      <w:r>
        <w:rPr>
          <w:b/>
          <w:bCs/>
        </w:rPr>
        <w:br/>
        <w:t>заявления о присвоении объекту адресации адреса</w:t>
      </w:r>
      <w:r>
        <w:rPr>
          <w:b/>
          <w:bCs/>
        </w:rPr>
        <w:br/>
        <w:t>или аннулировании его адреса</w:t>
      </w:r>
    </w:p>
    <w:p w:rsidR="00A32199" w:rsidRDefault="00A32199" w:rsidP="00723DA7">
      <w:pPr>
        <w:pStyle w:val="50"/>
        <w:framePr w:w="10019" w:h="1314" w:hRule="exact" w:wrap="none" w:vAnchor="page" w:hAnchor="page" w:x="1134" w:y="2542"/>
        <w:spacing w:after="0" w:line="240" w:lineRule="auto"/>
        <w:ind w:right="640"/>
        <w:jc w:val="right"/>
      </w:pPr>
      <w:r>
        <w:t>Лист № Всего листов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149"/>
        <w:gridCol w:w="472"/>
        <w:gridCol w:w="900"/>
        <w:gridCol w:w="601"/>
        <w:gridCol w:w="1872"/>
        <w:gridCol w:w="468"/>
        <w:gridCol w:w="2527"/>
      </w:tblGrid>
      <w:tr w:rsidR="00A32199">
        <w:trPr>
          <w:trHeight w:hRule="exact" w:val="688"/>
        </w:trPr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after="160" w:line="240" w:lineRule="auto"/>
              <w:ind w:firstLine="0"/>
              <w:jc w:val="center"/>
            </w:pPr>
            <w:r>
              <w:rPr>
                <w:b/>
                <w:bCs/>
              </w:rPr>
              <w:t>Заявление</w:t>
            </w:r>
          </w:p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140"/>
            </w:pPr>
            <w:r>
              <w:t>в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before="100" w:line="240" w:lineRule="auto"/>
              <w:ind w:firstLine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7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Заявление принято </w:t>
            </w:r>
            <w:r>
              <w:rPr>
                <w:sz w:val="15"/>
                <w:szCs w:val="15"/>
              </w:rPr>
              <w:t>регистрационный номер количество листов заявления количество прилагаемых докум&lt; в том числе оригиналов</w:t>
            </w:r>
          </w:p>
        </w:tc>
        <w:tc>
          <w:tcPr>
            <w:tcW w:w="25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0"/>
              <w:jc w:val="both"/>
            </w:pPr>
            <w:r>
              <w:t>—</w:t>
            </w:r>
          </w:p>
        </w:tc>
      </w:tr>
      <w:tr w:rsidR="00A32199">
        <w:trPr>
          <w:trHeight w:hRule="exact" w:val="425"/>
        </w:trPr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360"/>
              <w:rPr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(наименование органа местного самоуправления, органа</w:t>
            </w:r>
            <w:proofErr w:type="gramEnd"/>
          </w:p>
        </w:tc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</w:pPr>
          </w:p>
        </w:tc>
        <w:tc>
          <w:tcPr>
            <w:tcW w:w="2340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framePr w:w="9493" w:h="11844" w:wrap="none" w:vAnchor="page" w:hAnchor="page" w:x="1649" w:y="3997"/>
            </w:pPr>
          </w:p>
        </w:tc>
        <w:tc>
          <w:tcPr>
            <w:tcW w:w="25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tabs>
                <w:tab w:val="left" w:pos="745"/>
                <w:tab w:val="left" w:leader="underscore" w:pos="1318"/>
              </w:tabs>
              <w:spacing w:after="6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:нтов</w:t>
            </w:r>
            <w:r>
              <w:rPr>
                <w:sz w:val="15"/>
                <w:szCs w:val="15"/>
              </w:rPr>
              <w:tab/>
            </w:r>
            <w:r>
              <w:rPr>
                <w:sz w:val="15"/>
                <w:szCs w:val="15"/>
              </w:rPr>
              <w:tab/>
              <w:t>,</w:t>
            </w:r>
          </w:p>
          <w:p w:rsidR="00A32199" w:rsidRDefault="00A32199" w:rsidP="008E4C88">
            <w:pPr>
              <w:pStyle w:val="a9"/>
              <w:framePr w:w="9493" w:h="11844" w:wrap="none" w:vAnchor="page" w:hAnchor="page" w:x="1649" w:y="3997"/>
              <w:tabs>
                <w:tab w:val="left" w:pos="1163"/>
              </w:tabs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,копий</w:t>
            </w:r>
            <w:r>
              <w:rPr>
                <w:sz w:val="15"/>
                <w:szCs w:val="15"/>
              </w:rPr>
              <w:tab/>
              <w:t>,</w:t>
            </w:r>
          </w:p>
        </w:tc>
      </w:tr>
      <w:tr w:rsidR="00A32199">
        <w:trPr>
          <w:trHeight w:hRule="exact" w:val="2196"/>
        </w:trPr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322" w:lineRule="auto"/>
              <w:ind w:firstLine="0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X" 244-ФЗ "Об инновационном центре "Сколково*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 xml:space="preserve"> (Собрание законодательства Российской Федерации, 2010, № 40, ст. 4970;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2019, № 31, ст. 4457) (далее - Федеральный закон "Об инновационном центре "Сколково"))</w:t>
            </w:r>
            <w:proofErr w:type="gramEnd"/>
          </w:p>
        </w:tc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</w:pPr>
          </w:p>
        </w:tc>
        <w:tc>
          <w:tcPr>
            <w:tcW w:w="4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tabs>
                <w:tab w:val="left" w:leader="underscore" w:pos="2873"/>
                <w:tab w:val="left" w:leader="underscore" w:pos="4183"/>
              </w:tabs>
              <w:spacing w:after="6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количество листов в оригиналах </w:t>
            </w:r>
            <w:r>
              <w:rPr>
                <w:sz w:val="15"/>
                <w:szCs w:val="15"/>
              </w:rPr>
              <w:tab/>
              <w:t xml:space="preserve">, копиях </w:t>
            </w:r>
            <w:r>
              <w:rPr>
                <w:sz w:val="15"/>
                <w:szCs w:val="15"/>
              </w:rPr>
              <w:tab/>
            </w:r>
          </w:p>
          <w:p w:rsidR="00A32199" w:rsidRDefault="00A32199" w:rsidP="008E4C88">
            <w:pPr>
              <w:pStyle w:val="a9"/>
              <w:framePr w:w="9493" w:h="11844" w:wrap="none" w:vAnchor="page" w:hAnchor="page" w:x="1649" w:y="3997"/>
              <w:tabs>
                <w:tab w:val="left" w:leader="underscore" w:pos="4558"/>
              </w:tabs>
              <w:spacing w:after="6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Ф.И.О. должностного лица </w:t>
            </w:r>
            <w:r>
              <w:rPr>
                <w:sz w:val="15"/>
                <w:szCs w:val="15"/>
              </w:rPr>
              <w:tab/>
            </w:r>
          </w:p>
          <w:p w:rsidR="00A32199" w:rsidRDefault="00A32199" w:rsidP="008E4C88">
            <w:pPr>
              <w:pStyle w:val="a9"/>
              <w:framePr w:w="9493" w:h="11844" w:wrap="none" w:vAnchor="page" w:hAnchor="page" w:x="1649" w:y="3997"/>
              <w:tabs>
                <w:tab w:val="left" w:leader="underscore" w:pos="4550"/>
              </w:tabs>
              <w:spacing w:after="134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подпись должностного лица </w:t>
            </w:r>
            <w:r>
              <w:rPr>
                <w:sz w:val="15"/>
                <w:szCs w:val="15"/>
              </w:rPr>
              <w:tab/>
            </w:r>
          </w:p>
          <w:p w:rsidR="00A32199" w:rsidRDefault="00A32199" w:rsidP="008E4C88">
            <w:pPr>
              <w:pStyle w:val="a9"/>
              <w:framePr w:w="9493" w:h="11844" w:wrap="none" w:vAnchor="page" w:hAnchor="page" w:x="1649" w:y="3997"/>
              <w:tabs>
                <w:tab w:val="left" w:leader="underscore" w:pos="1008"/>
                <w:tab w:val="left" w:leader="underscore" w:pos="2693"/>
              </w:tabs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дата "</w:t>
            </w:r>
            <w:r>
              <w:rPr>
                <w:sz w:val="15"/>
                <w:szCs w:val="15"/>
              </w:rPr>
              <w:tab/>
              <w:t>"</w:t>
            </w:r>
            <w:r>
              <w:rPr>
                <w:sz w:val="15"/>
                <w:szCs w:val="15"/>
              </w:rPr>
              <w:tab/>
              <w:t>г.</w:t>
            </w:r>
          </w:p>
        </w:tc>
      </w:tr>
      <w:tr w:rsidR="00A32199">
        <w:trPr>
          <w:trHeight w:hRule="exact" w:val="356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140"/>
            </w:pPr>
            <w:r>
              <w:rPr>
                <w:b/>
                <w:bCs/>
              </w:rPr>
              <w:t>Прошу в отношении объекта адресации:</w:t>
            </w:r>
          </w:p>
        </w:tc>
      </w:tr>
      <w:tr w:rsidR="00A32199">
        <w:trPr>
          <w:trHeight w:hRule="exact" w:val="346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140"/>
            </w:pPr>
            <w:r>
              <w:t>Вид:</w:t>
            </w:r>
          </w:p>
        </w:tc>
      </w:tr>
      <w:tr w:rsidR="00A32199">
        <w:trPr>
          <w:trHeight w:hRule="exact" w:val="52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0"/>
            </w:pPr>
            <w:r>
              <w:t>Земельный участок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0"/>
            </w:pPr>
            <w:r>
              <w:t>Сооружение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0"/>
            </w:pPr>
            <w:r>
              <w:t>Машино-место</w:t>
            </w:r>
          </w:p>
        </w:tc>
      </w:tr>
      <w:tr w:rsidR="00A32199">
        <w:trPr>
          <w:trHeight w:hRule="exact" w:val="51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0"/>
            </w:pPr>
            <w:r>
              <w:t>Здание (строение)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0"/>
            </w:pPr>
            <w:r>
              <w:t>Помещение</w:t>
            </w: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framePr w:w="9493" w:h="11844" w:wrap="none" w:vAnchor="page" w:hAnchor="page" w:x="1649" w:y="3997"/>
            </w:pPr>
          </w:p>
        </w:tc>
      </w:tr>
      <w:tr w:rsidR="00A32199">
        <w:trPr>
          <w:trHeight w:hRule="exact" w:val="346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140"/>
            </w:pPr>
            <w:r>
              <w:rPr>
                <w:b/>
                <w:bCs/>
              </w:rPr>
              <w:t>Присвоить адрес</w:t>
            </w:r>
          </w:p>
        </w:tc>
      </w:tr>
      <w:tr w:rsidR="00A32199">
        <w:trPr>
          <w:trHeight w:hRule="exact" w:val="353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140"/>
            </w:pPr>
            <w:r>
              <w:rPr>
                <w:b/>
                <w:bCs/>
              </w:rPr>
              <w:t>В связи с:</w:t>
            </w:r>
          </w:p>
        </w:tc>
      </w:tr>
      <w:tr w:rsidR="00A32199">
        <w:trPr>
          <w:trHeight w:hRule="exact" w:val="59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  <w:tc>
          <w:tcPr>
            <w:tcW w:w="89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66" w:lineRule="auto"/>
              <w:ind w:firstLine="0"/>
            </w:pPr>
            <w:r>
              <w:rPr>
                <w:b/>
                <w:bCs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A32199">
        <w:trPr>
          <w:trHeight w:hRule="exact" w:val="583"/>
        </w:trPr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71" w:lineRule="auto"/>
              <w:ind w:left="140" w:firstLine="0"/>
            </w:pPr>
            <w:r>
              <w:t>Количество образуемых земельных участков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48"/>
        </w:trPr>
        <w:tc>
          <w:tcPr>
            <w:tcW w:w="40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left="140" w:firstLine="0"/>
            </w:pPr>
            <w:r>
              <w:t>Дополнительная информация: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45"/>
        </w:trPr>
        <w:tc>
          <w:tcPr>
            <w:tcW w:w="4025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</w:pP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70"/>
        </w:trPr>
        <w:tc>
          <w:tcPr>
            <w:tcW w:w="4025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</w:pP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4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  <w:tc>
          <w:tcPr>
            <w:tcW w:w="89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0"/>
            </w:pPr>
            <w:r>
              <w:rPr>
                <w:b/>
                <w:bCs/>
              </w:rPr>
              <w:t>Образованием земельного участка(ов) путем раздела земельного участка</w:t>
            </w:r>
          </w:p>
        </w:tc>
      </w:tr>
      <w:tr w:rsidR="00A32199">
        <w:trPr>
          <w:trHeight w:hRule="exact" w:val="580"/>
        </w:trPr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66" w:lineRule="auto"/>
              <w:ind w:left="140" w:firstLine="0"/>
            </w:pPr>
            <w:r>
              <w:t>Количество образуемых земельных участков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616"/>
        </w:trPr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66" w:lineRule="auto"/>
              <w:ind w:left="140" w:firstLine="0"/>
            </w:pPr>
            <w:r>
              <w:t>Кадастровый номер земельного участка, раздел которого осуществляется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0"/>
            </w:pPr>
            <w:r>
              <w:t>Адрес земельного участка, раздел которого осуществляется</w:t>
            </w:r>
          </w:p>
        </w:tc>
      </w:tr>
      <w:tr w:rsidR="00A32199">
        <w:trPr>
          <w:trHeight w:hRule="exact" w:val="241"/>
        </w:trPr>
        <w:tc>
          <w:tcPr>
            <w:tcW w:w="40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6"/>
        </w:trPr>
        <w:tc>
          <w:tcPr>
            <w:tcW w:w="4025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</w:pP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7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  <w:tc>
          <w:tcPr>
            <w:tcW w:w="89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0"/>
            </w:pPr>
            <w:r>
              <w:rPr>
                <w:b/>
                <w:bCs/>
              </w:rPr>
              <w:t>Образованием земельного участка путем объединения земельных участков</w:t>
            </w:r>
          </w:p>
        </w:tc>
      </w:tr>
      <w:tr w:rsidR="00A32199">
        <w:trPr>
          <w:trHeight w:hRule="exact" w:val="583"/>
        </w:trPr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66" w:lineRule="auto"/>
              <w:ind w:left="140" w:firstLine="0"/>
            </w:pPr>
            <w:r>
              <w:t>Количество объединяемых земельных участков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98"/>
        </w:trPr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156" w:lineRule="auto"/>
              <w:ind w:left="140" w:firstLine="0"/>
            </w:pPr>
            <w:r>
              <w:t>Кадастровый номер объединяемого 1 земельного участка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0"/>
            </w:pPr>
            <w:r>
              <w:t xml:space="preserve">Адрес объединяемого земельного участка </w:t>
            </w:r>
            <w:r>
              <w:rPr>
                <w:vertAlign w:val="superscript"/>
              </w:rPr>
              <w:t>1</w:t>
            </w:r>
          </w:p>
        </w:tc>
      </w:tr>
      <w:tr w:rsidR="00A32199">
        <w:trPr>
          <w:trHeight w:hRule="exact" w:val="245"/>
        </w:trPr>
        <w:tc>
          <w:tcPr>
            <w:tcW w:w="40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99"/>
        </w:trPr>
        <w:tc>
          <w:tcPr>
            <w:tcW w:w="402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</w:pP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</w:tr>
    </w:tbl>
    <w:p w:rsidR="00A32199" w:rsidRDefault="00A32199" w:rsidP="00723DA7">
      <w:pPr>
        <w:pStyle w:val="ab"/>
        <w:framePr w:wrap="none" w:vAnchor="page" w:hAnchor="page" w:x="1123" w:y="15909"/>
      </w:pPr>
      <w:r>
        <w:rPr>
          <w:vertAlign w:val="superscript"/>
        </w:rPr>
        <w:t>1</w:t>
      </w:r>
      <w:r>
        <w:t xml:space="preserve"> Строка дублируется для каждого объединенного земельного участка.</w:t>
      </w:r>
    </w:p>
    <w:p w:rsidR="00A32199" w:rsidRDefault="00A32199" w:rsidP="00723DA7">
      <w:pPr>
        <w:spacing w:line="1" w:lineRule="exact"/>
        <w:sectPr w:rsidR="00A321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2199" w:rsidRDefault="00A32199" w:rsidP="00723DA7">
      <w:pPr>
        <w:spacing w:line="1" w:lineRule="exact"/>
      </w:pP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464"/>
        <w:gridCol w:w="3463"/>
        <w:gridCol w:w="2272"/>
        <w:gridCol w:w="1400"/>
        <w:gridCol w:w="1912"/>
      </w:tblGrid>
      <w:tr w:rsidR="00A32199">
        <w:trPr>
          <w:trHeight w:hRule="exact" w:val="400"/>
        </w:trPr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tabs>
                <w:tab w:val="left" w:leader="underscore" w:pos="1116"/>
              </w:tabs>
              <w:spacing w:line="240" w:lineRule="auto"/>
              <w:ind w:firstLine="0"/>
            </w:pPr>
            <w:r>
              <w:t>Лист№</w:t>
            </w:r>
            <w:r>
              <w:tab/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tabs>
                <w:tab w:val="left" w:leader="underscore" w:pos="1584"/>
              </w:tabs>
              <w:spacing w:line="240" w:lineRule="auto"/>
              <w:ind w:firstLine="0"/>
            </w:pPr>
            <w:r>
              <w:t>Всего листов</w:t>
            </w:r>
            <w:r>
              <w:tab/>
            </w:r>
          </w:p>
        </w:tc>
      </w:tr>
      <w:tr w:rsidR="00A32199">
        <w:trPr>
          <w:trHeight w:hRule="exact" w:val="418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  <w:tc>
          <w:tcPr>
            <w:tcW w:w="90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40" w:lineRule="auto"/>
              <w:ind w:firstLine="0"/>
            </w:pPr>
            <w:r>
              <w:rPr>
                <w:b/>
                <w:bCs/>
              </w:rPr>
              <w:t>Образованием земельного участка(ов) путем выдела из земельного участка</w:t>
            </w:r>
          </w:p>
        </w:tc>
      </w:tr>
      <w:tr w:rsidR="00A32199">
        <w:trPr>
          <w:trHeight w:hRule="exact" w:val="1051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66" w:lineRule="auto"/>
              <w:ind w:firstLine="0"/>
            </w:pPr>
            <w: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652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71" w:lineRule="auto"/>
              <w:ind w:firstLine="0"/>
            </w:pPr>
            <w:r>
              <w:t>Кадастровый номер земельного участка, из которого осуществляется выдел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40" w:lineRule="auto"/>
              <w:ind w:firstLine="0"/>
              <w:jc w:val="both"/>
            </w:pPr>
            <w:r>
              <w:t>Адрес земельного участка, из которого осуществляется выдел</w:t>
            </w:r>
          </w:p>
        </w:tc>
      </w:tr>
      <w:tr w:rsidR="00A32199">
        <w:trPr>
          <w:trHeight w:hRule="exact" w:val="266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64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  <w:tc>
          <w:tcPr>
            <w:tcW w:w="90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40" w:lineRule="auto"/>
              <w:ind w:firstLine="0"/>
            </w:pPr>
            <w:r>
              <w:rPr>
                <w:b/>
                <w:bCs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A32199">
        <w:trPr>
          <w:trHeight w:hRule="exact" w:val="565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64" w:lineRule="auto"/>
              <w:ind w:firstLine="0"/>
            </w:pPr>
            <w:r>
              <w:t>Количество образуемых земельных участков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40" w:lineRule="auto"/>
              <w:ind w:firstLine="0"/>
              <w:jc w:val="both"/>
            </w:pPr>
            <w:r>
              <w:t>Количество земельных участков, которые перераспределяются</w:t>
            </w:r>
          </w:p>
        </w:tc>
      </w:tr>
      <w:tr w:rsidR="00A32199">
        <w:trPr>
          <w:trHeight w:hRule="exact" w:val="565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702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40" w:lineRule="auto"/>
              <w:ind w:firstLine="0"/>
            </w:pPr>
            <w:r>
              <w:t>Кадастровый номер земельного участка,</w:t>
            </w:r>
          </w:p>
          <w:p w:rsidR="00A32199" w:rsidRDefault="00A32199" w:rsidP="008E4C88">
            <w:pPr>
              <w:pStyle w:val="a9"/>
              <w:framePr w:w="10130" w:h="14054" w:wrap="none" w:vAnchor="page" w:hAnchor="page" w:x="1078" w:y="458"/>
              <w:tabs>
                <w:tab w:val="left" w:pos="774"/>
                <w:tab w:val="left" w:leader="underscore" w:pos="1721"/>
              </w:tabs>
              <w:spacing w:line="240" w:lineRule="auto"/>
              <w:ind w:firstLine="0"/>
            </w:pPr>
            <w:r>
              <w:t>,</w:t>
            </w:r>
            <w:r>
              <w:tab/>
              <w:t>г™™,™™</w:t>
            </w:r>
            <w:r>
              <w:tab/>
            </w:r>
            <w:r w:rsidRPr="00723DA7">
              <w:rPr>
                <w:noProof w:val="0"/>
                <w:lang w:eastAsia="en-US"/>
              </w:rPr>
              <w:t>„«„„«„„</w:t>
            </w:r>
            <w:r>
              <w:rPr>
                <w:noProof w:val="0"/>
                <w:lang w:val="en-US" w:eastAsia="en-US"/>
              </w:rPr>
              <w:t>J</w:t>
            </w:r>
            <w:r w:rsidRPr="00723DA7">
              <w:rPr>
                <w:noProof w:val="0"/>
                <w:lang w:eastAsia="en-US"/>
              </w:rPr>
              <w:t xml:space="preserve"> </w:t>
            </w:r>
            <w:r>
              <w:rPr>
                <w:vertAlign w:val="superscript"/>
              </w:rPr>
              <w:t>2</w:t>
            </w:r>
          </w:p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180" w:lineRule="auto"/>
              <w:ind w:firstLine="0"/>
            </w:pPr>
            <w:r>
              <w:t>который перераспределяется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40" w:lineRule="auto"/>
              <w:ind w:firstLine="0"/>
            </w:pPr>
            <w:r>
              <w:t xml:space="preserve">Адрес земельного участка, который перераспределяется </w:t>
            </w:r>
            <w:r>
              <w:rPr>
                <w:vertAlign w:val="superscript"/>
              </w:rPr>
              <w:t>2</w:t>
            </w:r>
          </w:p>
        </w:tc>
      </w:tr>
      <w:tr w:rsidR="00A32199">
        <w:trPr>
          <w:trHeight w:hRule="exact" w:val="259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64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  <w:tc>
          <w:tcPr>
            <w:tcW w:w="90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40" w:lineRule="auto"/>
              <w:ind w:firstLine="0"/>
            </w:pPr>
            <w:r>
              <w:rPr>
                <w:b/>
                <w:bCs/>
              </w:rPr>
              <w:t>Строительством, реконструкцией здания (строения), сооружения</w:t>
            </w:r>
          </w:p>
        </w:tc>
      </w:tr>
      <w:tr w:rsidR="00A32199">
        <w:trPr>
          <w:trHeight w:hRule="exact" w:val="842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66" w:lineRule="auto"/>
              <w:ind w:firstLine="0"/>
            </w:pPr>
            <w: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846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66" w:lineRule="auto"/>
              <w:ind w:firstLine="0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66" w:lineRule="auto"/>
              <w:ind w:firstLine="0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A32199">
        <w:trPr>
          <w:trHeight w:hRule="exact" w:val="259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1379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  <w:tc>
          <w:tcPr>
            <w:tcW w:w="90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64" w:lineRule="auto"/>
              <w:ind w:firstLine="0"/>
            </w:pPr>
            <w:r>
              <w:rPr>
                <w:b/>
                <w:bCs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A32199">
        <w:trPr>
          <w:trHeight w:hRule="exact" w:val="367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40" w:lineRule="auto"/>
              <w:ind w:firstLine="0"/>
            </w:pPr>
            <w:r>
              <w:t>Тип здания (строения), сооружения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1087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66" w:lineRule="auto"/>
              <w:ind w:firstLine="0"/>
            </w:pPr>
            <w: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875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66" w:lineRule="auto"/>
              <w:ind w:firstLine="0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64" w:lineRule="auto"/>
              <w:ind w:firstLine="0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A32199">
        <w:trPr>
          <w:trHeight w:hRule="exact" w:val="266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94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  <w:tc>
          <w:tcPr>
            <w:tcW w:w="90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64" w:lineRule="auto"/>
              <w:ind w:firstLine="0"/>
            </w:pPr>
            <w:r>
              <w:rPr>
                <w:b/>
                <w:bCs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A32199">
        <w:trPr>
          <w:trHeight w:hRule="exact" w:val="338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40" w:lineRule="auto"/>
              <w:ind w:firstLine="0"/>
              <w:jc w:val="center"/>
            </w:pPr>
            <w:r>
              <w:t>Кадастровый номер помещения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40" w:lineRule="auto"/>
              <w:ind w:left="1960" w:firstLine="0"/>
            </w:pPr>
            <w:r>
              <w:t>Адрес помещения</w:t>
            </w:r>
          </w:p>
        </w:tc>
      </w:tr>
      <w:tr w:rsidR="00A32199">
        <w:trPr>
          <w:trHeight w:hRule="exact" w:val="263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95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</w:tr>
    </w:tbl>
    <w:p w:rsidR="00A32199" w:rsidRDefault="00A32199" w:rsidP="00723DA7">
      <w:pPr>
        <w:pStyle w:val="ad"/>
        <w:framePr w:wrap="none" w:vAnchor="page" w:hAnchor="page" w:x="1107" w:y="14577"/>
        <w:spacing w:line="240" w:lineRule="auto"/>
        <w:ind w:firstLine="0"/>
        <w:rPr>
          <w:sz w:val="15"/>
          <w:szCs w:val="15"/>
        </w:rPr>
      </w:pPr>
      <w:r>
        <w:rPr>
          <w:sz w:val="15"/>
          <w:szCs w:val="15"/>
          <w:vertAlign w:val="superscript"/>
        </w:rPr>
        <w:t>2</w:t>
      </w:r>
      <w:r>
        <w:rPr>
          <w:sz w:val="15"/>
          <w:szCs w:val="15"/>
        </w:rPr>
        <w:t xml:space="preserve"> Строка дублируется для каждого перераспределенного земельного участка.</w:t>
      </w:r>
    </w:p>
    <w:p w:rsidR="00A32199" w:rsidRDefault="00A32199" w:rsidP="00723DA7">
      <w:pPr>
        <w:spacing w:line="1" w:lineRule="exact"/>
        <w:sectPr w:rsidR="00A321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2199" w:rsidRDefault="00A32199" w:rsidP="00723DA7">
      <w:pPr>
        <w:spacing w:line="1" w:lineRule="exact"/>
      </w:pP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475"/>
        <w:gridCol w:w="468"/>
        <w:gridCol w:w="2246"/>
        <w:gridCol w:w="738"/>
        <w:gridCol w:w="288"/>
        <w:gridCol w:w="454"/>
        <w:gridCol w:w="1703"/>
        <w:gridCol w:w="1602"/>
        <w:gridCol w:w="1505"/>
      </w:tblGrid>
      <w:tr w:rsidR="00A32199">
        <w:trPr>
          <w:trHeight w:hRule="exact" w:val="364"/>
        </w:trPr>
        <w:tc>
          <w:tcPr>
            <w:tcW w:w="100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tabs>
                <w:tab w:val="left" w:leader="underscore" w:pos="1120"/>
                <w:tab w:val="left" w:leader="underscore" w:pos="2999"/>
              </w:tabs>
              <w:spacing w:line="240" w:lineRule="auto"/>
              <w:ind w:right="140" w:firstLine="0"/>
              <w:jc w:val="right"/>
            </w:pPr>
            <w:r>
              <w:t>Лист №</w:t>
            </w:r>
            <w:r>
              <w:tab/>
              <w:t xml:space="preserve"> Всего листов</w:t>
            </w:r>
            <w:r>
              <w:tab/>
            </w:r>
          </w:p>
        </w:tc>
      </w:tr>
      <w:tr w:rsidR="00A32199">
        <w:trPr>
          <w:trHeight w:hRule="exact" w:val="65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90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59" w:lineRule="auto"/>
              <w:ind w:firstLine="0"/>
            </w:pPr>
            <w:r>
              <w:rPr>
                <w:b/>
                <w:bCs/>
              </w:rPr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 w:rsidR="00A32199">
        <w:trPr>
          <w:trHeight w:hRule="exact" w:val="432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200"/>
            </w:pPr>
            <w:r>
              <w:t>Образование жилого помещения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  <w:jc w:val="center"/>
            </w:pPr>
            <w:r>
              <w:t>Количество образуемых помещений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439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  <w:jc w:val="center"/>
            </w:pPr>
            <w:r>
              <w:t>Образование нежилого помещения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  <w:jc w:val="center"/>
            </w:pPr>
            <w:r>
              <w:t>Количество образуемых помещений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468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260"/>
            </w:pPr>
            <w:r>
              <w:t>Кадастровый номер здания, сооружения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</w:pPr>
            <w:r>
              <w:t>Адрес здания, сооружения</w:t>
            </w:r>
          </w:p>
        </w:tc>
      </w:tr>
      <w:tr w:rsidR="00A32199">
        <w:trPr>
          <w:trHeight w:hRule="exact" w:val="263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</w:pPr>
            <w:r>
              <w:t>Дополнительная информация: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98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90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64" w:lineRule="auto"/>
              <w:ind w:firstLine="0"/>
            </w:pPr>
            <w:r>
              <w:rPr>
                <w:b/>
                <w:bCs/>
              </w:rPr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A32199">
        <w:trPr>
          <w:trHeight w:hRule="exact" w:val="612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307" w:lineRule="auto"/>
              <w:ind w:firstLine="0"/>
              <w:jc w:val="center"/>
            </w:pPr>
            <w:r>
              <w:t>Назначение помещения (жилое (нежилое) помещение)</w:t>
            </w:r>
            <w:r>
              <w:rPr>
                <w:vertAlign w:val="superscript"/>
              </w:rPr>
              <w:t>3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  <w:jc w:val="center"/>
            </w:pPr>
            <w:r>
              <w:t xml:space="preserve">Вид помещения </w:t>
            </w:r>
            <w:r>
              <w:rPr>
                <w:vertAlign w:val="superscript"/>
              </w:rPr>
              <w:t>3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  <w:jc w:val="center"/>
            </w:pPr>
            <w:r>
              <w:t>Количество помещений</w:t>
            </w:r>
            <w:r>
              <w:rPr>
                <w:vertAlign w:val="superscript"/>
              </w:rPr>
              <w:t>3</w:t>
            </w:r>
          </w:p>
        </w:tc>
      </w:tr>
      <w:tr w:rsidR="00A32199">
        <w:trPr>
          <w:trHeight w:hRule="exact" w:val="508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76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64" w:lineRule="auto"/>
              <w:ind w:firstLine="0"/>
            </w:pPr>
            <w:r>
              <w:t>Кадастровый номер помещения, машино</w:t>
            </w:r>
            <w:r>
              <w:softHyphen/>
              <w:t>места, раздел которого осуществляется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64" w:lineRule="auto"/>
              <w:ind w:firstLine="0"/>
            </w:pPr>
            <w:r>
              <w:t>Адрес помещения, машино-места, раздел которого осуществляется</w:t>
            </w:r>
          </w:p>
        </w:tc>
      </w:tr>
      <w:tr w:rsidR="00A32199">
        <w:trPr>
          <w:trHeight w:hRule="exact" w:val="266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</w:pPr>
            <w:r>
              <w:t>Дополнительная информация: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94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90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64" w:lineRule="auto"/>
              <w:ind w:firstLine="0"/>
            </w:pPr>
            <w:r>
              <w:rPr>
                <w:b/>
                <w:bCs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A32199">
        <w:trPr>
          <w:trHeight w:hRule="exact" w:val="450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200"/>
            </w:pPr>
            <w:r>
              <w:t>Образование жилого помещения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  <w:jc w:val="center"/>
            </w:pPr>
            <w:r>
              <w:t>Образование нежилого помещения</w:t>
            </w:r>
          </w:p>
        </w:tc>
      </w:tr>
      <w:tr w:rsidR="00A32199">
        <w:trPr>
          <w:trHeight w:hRule="exact" w:val="436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</w:pPr>
            <w:r>
              <w:t>Количество объединяемых помещений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623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307" w:lineRule="auto"/>
              <w:ind w:firstLine="0"/>
            </w:pPr>
            <w:r>
              <w:t xml:space="preserve">Кадастровый номер объединяемого помещения </w:t>
            </w:r>
            <w:r>
              <w:rPr>
                <w:vertAlign w:val="superscript"/>
              </w:rPr>
              <w:t>4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</w:pPr>
            <w:r>
              <w:t xml:space="preserve">Адрес объединяемого помещения </w:t>
            </w:r>
            <w:r>
              <w:rPr>
                <w:vertAlign w:val="superscript"/>
              </w:rPr>
              <w:t>4</w:t>
            </w:r>
          </w:p>
        </w:tc>
      </w:tr>
      <w:tr w:rsidR="00A32199">
        <w:trPr>
          <w:trHeight w:hRule="exact" w:val="263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</w:pPr>
            <w:r>
              <w:t>Дополнительная информация: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612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90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59" w:lineRule="auto"/>
              <w:ind w:firstLine="0"/>
            </w:pPr>
            <w:r>
              <w:rPr>
                <w:b/>
                <w:bCs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A32199">
        <w:trPr>
          <w:trHeight w:hRule="exact" w:val="464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200"/>
            </w:pPr>
            <w:r>
              <w:t>Образование жилого помещения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  <w:jc w:val="center"/>
            </w:pPr>
            <w:r>
              <w:t>Образование нежилого помещения</w:t>
            </w:r>
          </w:p>
        </w:tc>
      </w:tr>
      <w:tr w:rsidR="00A32199">
        <w:trPr>
          <w:trHeight w:hRule="exact" w:val="439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</w:pPr>
            <w:r>
              <w:t>Количество образуемых помещений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407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</w:pPr>
            <w:r>
              <w:t>Кадастровый номер здания, сооружения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</w:pPr>
            <w:r>
              <w:t>Адрес здания, сооружения</w:t>
            </w:r>
          </w:p>
        </w:tc>
      </w:tr>
      <w:tr w:rsidR="00A32199">
        <w:trPr>
          <w:trHeight w:hRule="exact" w:val="263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</w:pPr>
            <w:r>
              <w:t>Дополнительная информация: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6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</w:tbl>
    <w:p w:rsidR="00A32199" w:rsidRDefault="00A32199" w:rsidP="00723DA7">
      <w:pPr>
        <w:pStyle w:val="ad"/>
        <w:framePr w:w="4356" w:h="490" w:hRule="exact" w:wrap="none" w:vAnchor="page" w:hAnchor="page" w:x="1107" w:y="14620"/>
        <w:spacing w:line="240" w:lineRule="auto"/>
        <w:ind w:firstLine="0"/>
        <w:rPr>
          <w:sz w:val="15"/>
          <w:szCs w:val="15"/>
        </w:rPr>
      </w:pPr>
      <w:r>
        <w:rPr>
          <w:sz w:val="15"/>
          <w:szCs w:val="15"/>
          <w:vertAlign w:val="superscript"/>
        </w:rPr>
        <w:t>3</w:t>
      </w:r>
      <w:r>
        <w:rPr>
          <w:sz w:val="15"/>
          <w:szCs w:val="15"/>
        </w:rPr>
        <w:t xml:space="preserve"> Строка дублируется для каждого разделенного помещения,</w:t>
      </w:r>
    </w:p>
    <w:p w:rsidR="00A32199" w:rsidRDefault="00A32199" w:rsidP="00723DA7">
      <w:pPr>
        <w:pStyle w:val="ad"/>
        <w:framePr w:w="4356" w:h="490" w:hRule="exact" w:wrap="none" w:vAnchor="page" w:hAnchor="page" w:x="1107" w:y="14620"/>
        <w:spacing w:line="240" w:lineRule="auto"/>
        <w:ind w:firstLine="0"/>
        <w:rPr>
          <w:sz w:val="15"/>
          <w:szCs w:val="15"/>
        </w:rPr>
      </w:pPr>
      <w:r>
        <w:rPr>
          <w:sz w:val="15"/>
          <w:szCs w:val="15"/>
          <w:vertAlign w:val="superscript"/>
        </w:rPr>
        <w:t>4</w:t>
      </w:r>
      <w:r>
        <w:rPr>
          <w:sz w:val="15"/>
          <w:szCs w:val="15"/>
        </w:rPr>
        <w:t xml:space="preserve"> Строка дублируется для каждого объединенного помещения.</w:t>
      </w:r>
    </w:p>
    <w:p w:rsidR="00A32199" w:rsidRDefault="00A32199" w:rsidP="00723DA7">
      <w:pPr>
        <w:spacing w:line="1" w:lineRule="exact"/>
        <w:sectPr w:rsidR="00A321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2199" w:rsidRDefault="00A32199" w:rsidP="00723DA7">
      <w:pPr>
        <w:spacing w:line="1" w:lineRule="exact"/>
      </w:pPr>
    </w:p>
    <w:p w:rsidR="00A32199" w:rsidRDefault="00A32199" w:rsidP="00723DA7">
      <w:pPr>
        <w:pStyle w:val="af"/>
        <w:framePr w:wrap="none" w:vAnchor="page" w:hAnchor="page" w:x="2048" w:y="1135"/>
      </w:pPr>
      <w:r>
        <w:t>Образованием машино-места в здании, сооружении путем раздела здания, сооружения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3463"/>
        <w:gridCol w:w="5551"/>
      </w:tblGrid>
      <w:tr w:rsidR="00A32199">
        <w:trPr>
          <w:trHeight w:hRule="exact" w:val="39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40" w:lineRule="auto"/>
              <w:ind w:firstLine="0"/>
            </w:pPr>
          </w:p>
        </w:tc>
      </w:tr>
      <w:tr w:rsidR="00A32199">
        <w:trPr>
          <w:trHeight w:hRule="exact" w:val="349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40" w:lineRule="auto"/>
              <w:ind w:firstLine="140"/>
            </w:pPr>
            <w:r>
              <w:t>Количество образуемых машино-мест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53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40" w:lineRule="auto"/>
              <w:ind w:firstLine="140"/>
            </w:pPr>
            <w:r>
              <w:t>Кадастровый номер здания, сооружения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40" w:lineRule="auto"/>
              <w:ind w:firstLine="0"/>
            </w:pPr>
            <w:r>
              <w:t>Адрес здания, сооружения</w:t>
            </w:r>
          </w:p>
        </w:tc>
      </w:tr>
      <w:tr w:rsidR="00A32199">
        <w:trPr>
          <w:trHeight w:hRule="exact" w:val="259"/>
        </w:trPr>
        <w:tc>
          <w:tcPr>
            <w:tcW w:w="3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399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3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40" w:lineRule="auto"/>
              <w:ind w:firstLine="140"/>
            </w:pPr>
            <w:r>
              <w:t>Дополнительная информация: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399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399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64" w:lineRule="auto"/>
              <w:ind w:firstLine="0"/>
            </w:pPr>
            <w:r>
              <w:rPr>
                <w:b/>
                <w:bCs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A32199">
        <w:trPr>
          <w:trHeight w:hRule="exact" w:val="349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40" w:lineRule="auto"/>
              <w:ind w:firstLine="140"/>
            </w:pPr>
            <w:r>
              <w:t>Количество машино-мест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814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66" w:lineRule="auto"/>
              <w:ind w:left="140" w:firstLine="40"/>
            </w:pPr>
            <w:r>
              <w:t>Кадастровый номер помещения, машино-места, раздел которого осуществляется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64" w:lineRule="auto"/>
              <w:ind w:firstLine="0"/>
            </w:pPr>
            <w:r>
              <w:t>Адрес помещения, машино-места раздел которого осуществляется</w:t>
            </w:r>
          </w:p>
        </w:tc>
      </w:tr>
      <w:tr w:rsidR="00A32199">
        <w:trPr>
          <w:trHeight w:hRule="exact" w:val="263"/>
        </w:trPr>
        <w:tc>
          <w:tcPr>
            <w:tcW w:w="3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399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3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40" w:lineRule="auto"/>
              <w:ind w:firstLine="140"/>
            </w:pPr>
            <w:r>
              <w:t>Дополнительная информация: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399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399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6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57" w:lineRule="auto"/>
              <w:ind w:firstLine="0"/>
            </w:pPr>
            <w:r>
              <w:rPr>
                <w:b/>
                <w:bCs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A32199">
        <w:trPr>
          <w:trHeight w:hRule="exact" w:val="569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64" w:lineRule="auto"/>
              <w:ind w:left="140" w:firstLine="40"/>
            </w:pPr>
            <w:r>
              <w:t>Количество объединяемых помещений, машино-мест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623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300" w:lineRule="auto"/>
              <w:ind w:left="140" w:firstLine="40"/>
            </w:pPr>
            <w:r>
              <w:t xml:space="preserve">Кадастровый номер объединяемого помещения </w:t>
            </w:r>
            <w:r>
              <w:rPr>
                <w:vertAlign w:val="superscript"/>
              </w:rPr>
              <w:t>4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40" w:lineRule="auto"/>
              <w:ind w:firstLine="0"/>
            </w:pPr>
            <w:r>
              <w:t xml:space="preserve">Адрес объединяемого помещения </w:t>
            </w:r>
            <w:r>
              <w:rPr>
                <w:vertAlign w:val="superscript"/>
              </w:rPr>
              <w:t>4</w:t>
            </w:r>
          </w:p>
        </w:tc>
      </w:tr>
      <w:tr w:rsidR="00A32199">
        <w:trPr>
          <w:trHeight w:hRule="exact" w:val="263"/>
        </w:trPr>
        <w:tc>
          <w:tcPr>
            <w:tcW w:w="3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399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6"/>
        </w:trPr>
        <w:tc>
          <w:tcPr>
            <w:tcW w:w="3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40" w:lineRule="auto"/>
              <w:ind w:firstLine="140"/>
            </w:pPr>
            <w:r>
              <w:t>Дополнительная информация: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399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399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9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64" w:lineRule="auto"/>
              <w:ind w:firstLine="0"/>
            </w:pPr>
            <w:r>
              <w:rPr>
                <w:b/>
                <w:bCs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A32199">
        <w:trPr>
          <w:trHeight w:hRule="exact" w:val="346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40" w:lineRule="auto"/>
              <w:ind w:firstLine="140"/>
            </w:pPr>
            <w:r>
              <w:t>Количество образуемых машино-мест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49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40" w:lineRule="auto"/>
              <w:ind w:firstLine="140"/>
            </w:pPr>
            <w:r>
              <w:t>Кадастровый номер здания, сооружения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40" w:lineRule="auto"/>
              <w:ind w:firstLine="0"/>
            </w:pPr>
            <w:r>
              <w:t>Адрес здания, сооружения</w:t>
            </w:r>
          </w:p>
        </w:tc>
      </w:tr>
      <w:tr w:rsidR="00A32199">
        <w:trPr>
          <w:trHeight w:hRule="exact" w:val="266"/>
        </w:trPr>
        <w:tc>
          <w:tcPr>
            <w:tcW w:w="3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399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3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40" w:lineRule="auto"/>
              <w:ind w:firstLine="140"/>
            </w:pPr>
            <w:r>
              <w:t>Дополнительная информация: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399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399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183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64" w:lineRule="auto"/>
              <w:ind w:firstLine="0"/>
            </w:pPr>
            <w:r>
              <w:rPr>
                <w:b/>
                <w:bCs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от 13 июля 2015 г. № 218-ФЗ "О государственной регистрации недвижимости" (Собрание законодательства Российской Федерации, 2015, № 29, ст. 4344; </w:t>
            </w:r>
            <w:proofErr w:type="gramStart"/>
            <w:r>
              <w:rPr>
                <w:b/>
                <w:bCs/>
              </w:rPr>
              <w:t>2020, № 22, ст. 3383) (далее - Федеральный закон "О государственной регистрации недвижимости") в соответствии с документацией по планировке территории или проектной документацией на здание (строение), сооружение, помещение, машино-место</w:t>
            </w:r>
            <w:proofErr w:type="gramEnd"/>
          </w:p>
        </w:tc>
      </w:tr>
      <w:tr w:rsidR="00A32199">
        <w:trPr>
          <w:trHeight w:hRule="exact" w:val="817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66" w:lineRule="auto"/>
              <w:ind w:left="140" w:firstLine="40"/>
            </w:pPr>
            <w: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66" w:lineRule="auto"/>
              <w:ind w:firstLine="0"/>
            </w:pPr>
            <w:r>
              <w:t>Существующий адрес земельного участка, здания (строения), сооружения, помещения, машино-места</w:t>
            </w:r>
          </w:p>
        </w:tc>
      </w:tr>
      <w:tr w:rsidR="00A32199">
        <w:trPr>
          <w:trHeight w:hRule="exact" w:val="263"/>
        </w:trPr>
        <w:tc>
          <w:tcPr>
            <w:tcW w:w="3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399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3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40" w:lineRule="auto"/>
              <w:ind w:firstLine="140"/>
            </w:pPr>
            <w:r>
              <w:t>Дополнительная информация: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399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99"/>
        </w:trPr>
        <w:tc>
          <w:tcPr>
            <w:tcW w:w="3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</w:tbl>
    <w:p w:rsidR="00A32199" w:rsidRDefault="00A32199" w:rsidP="00723DA7">
      <w:pPr>
        <w:spacing w:line="1" w:lineRule="exact"/>
        <w:sectPr w:rsidR="00A321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2199" w:rsidRDefault="00A32199" w:rsidP="00723DA7">
      <w:pPr>
        <w:spacing w:line="1" w:lineRule="exact"/>
      </w:pP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468"/>
        <w:gridCol w:w="3470"/>
        <w:gridCol w:w="5580"/>
      </w:tblGrid>
      <w:tr w:rsidR="00A32199">
        <w:trPr>
          <w:trHeight w:hRule="exact" w:val="403"/>
        </w:trPr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tabs>
                <w:tab w:val="left" w:leader="underscore" w:pos="1116"/>
                <w:tab w:val="left" w:leader="underscore" w:pos="2995"/>
              </w:tabs>
              <w:spacing w:line="240" w:lineRule="auto"/>
              <w:ind w:right="180" w:firstLine="0"/>
              <w:jc w:val="right"/>
            </w:pPr>
            <w:r>
              <w:t>Лист №</w:t>
            </w:r>
            <w:r>
              <w:tab/>
              <w:t xml:space="preserve"> Всего листов</w:t>
            </w:r>
            <w:r>
              <w:tab/>
            </w:r>
          </w:p>
        </w:tc>
      </w:tr>
      <w:tr w:rsidR="00A32199">
        <w:trPr>
          <w:trHeight w:hRule="exact" w:val="947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64" w:lineRule="auto"/>
              <w:ind w:left="140" w:firstLine="0"/>
            </w:pPr>
            <w:r>
              <w:rPr>
                <w:b/>
                <w:bCs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"О государственной регистрации недвижимости", адреса</w:t>
            </w:r>
          </w:p>
        </w:tc>
      </w:tr>
      <w:tr w:rsidR="00A32199">
        <w:trPr>
          <w:trHeight w:hRule="exact" w:val="814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64" w:lineRule="auto"/>
              <w:ind w:firstLine="0"/>
            </w:pPr>
            <w: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66" w:lineRule="auto"/>
              <w:ind w:firstLine="0"/>
            </w:pPr>
            <w: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A32199">
        <w:trPr>
          <w:trHeight w:hRule="exact" w:val="263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40" w:lineRule="auto"/>
              <w:ind w:firstLine="0"/>
            </w:pPr>
            <w:r>
              <w:t>Дополнительная информация: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92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40" w:lineRule="auto"/>
              <w:ind w:firstLine="220"/>
            </w:pPr>
            <w:r>
              <w:rPr>
                <w:b/>
                <w:bCs/>
              </w:rPr>
              <w:t>3.3</w:t>
            </w:r>
          </w:p>
        </w:tc>
        <w:tc>
          <w:tcPr>
            <w:tcW w:w="9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40" w:lineRule="auto"/>
              <w:ind w:firstLine="0"/>
            </w:pPr>
            <w:r>
              <w:rPr>
                <w:b/>
                <w:bCs/>
              </w:rPr>
              <w:t>Аннулировать адрес объекта адресации:</w:t>
            </w:r>
          </w:p>
        </w:tc>
      </w:tr>
      <w:tr w:rsidR="00A32199">
        <w:trPr>
          <w:trHeight w:hRule="exact" w:val="392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40" w:lineRule="auto"/>
              <w:ind w:firstLine="0"/>
            </w:pPr>
            <w:r>
              <w:t>Наименование страны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65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64" w:lineRule="auto"/>
              <w:ind w:firstLine="0"/>
            </w:pPr>
            <w:r>
              <w:t>Наименование субъекта Российской Федерации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1354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66" w:lineRule="auto"/>
              <w:ind w:firstLine="0"/>
            </w:pPr>
            <w: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89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40" w:lineRule="auto"/>
              <w:ind w:firstLine="0"/>
            </w:pPr>
            <w:r>
              <w:t>Наименование поселения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65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66" w:lineRule="auto"/>
              <w:ind w:firstLine="0"/>
            </w:pPr>
            <w:r>
              <w:t>Наименование внутригородского района городского округа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92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40" w:lineRule="auto"/>
              <w:ind w:firstLine="0"/>
            </w:pPr>
            <w:r>
              <w:t>Наименование населенного пункта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69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66" w:lineRule="auto"/>
              <w:ind w:firstLine="0"/>
            </w:pPr>
            <w:r>
              <w:t>Наименование элемента планировочной структуры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65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64" w:lineRule="auto"/>
              <w:ind w:firstLine="0"/>
            </w:pPr>
            <w:r>
              <w:t>Наименование элемента улич но-дорожной сети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92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40" w:lineRule="auto"/>
              <w:ind w:firstLine="0"/>
            </w:pPr>
            <w:r>
              <w:t>Номер земельного участка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65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66" w:lineRule="auto"/>
              <w:ind w:firstLine="0"/>
            </w:pPr>
            <w:r>
              <w:t>Тип и номер здания, сооружения или объекта незавершенного строительства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65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71" w:lineRule="auto"/>
              <w:ind w:firstLine="0"/>
            </w:pPr>
            <w:r>
              <w:t>Тип и номер помещения, расположенного в здании или сооружении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817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69" w:lineRule="auto"/>
              <w:ind w:firstLine="0"/>
            </w:pPr>
            <w: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40" w:lineRule="auto"/>
              <w:ind w:firstLine="0"/>
            </w:pPr>
            <w:r>
              <w:t>Дополнительная информация: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49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9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40" w:lineRule="auto"/>
              <w:ind w:firstLine="0"/>
            </w:pPr>
            <w:r>
              <w:rPr>
                <w:b/>
                <w:bCs/>
              </w:rPr>
              <w:t>В связи с:</w:t>
            </w:r>
          </w:p>
        </w:tc>
      </w:tr>
      <w:tr w:rsidR="00A32199">
        <w:trPr>
          <w:trHeight w:hRule="exact" w:val="569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64" w:lineRule="auto"/>
              <w:ind w:firstLine="0"/>
            </w:pPr>
            <w: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A32199">
        <w:trPr>
          <w:trHeight w:hRule="exact" w:val="842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64" w:lineRule="auto"/>
              <w:ind w:firstLine="0"/>
            </w:pPr>
            <w: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A32199">
        <w:trPr>
          <w:trHeight w:hRule="exact" w:val="486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40" w:lineRule="auto"/>
              <w:ind w:firstLine="0"/>
            </w:pPr>
            <w:r>
              <w:t>Присвоением объекту адресации нового адреса</w:t>
            </w:r>
          </w:p>
        </w:tc>
      </w:tr>
      <w:tr w:rsidR="00A32199">
        <w:trPr>
          <w:trHeight w:hRule="exact" w:val="263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40" w:lineRule="auto"/>
              <w:ind w:firstLine="0"/>
            </w:pPr>
            <w:r>
              <w:t>Дополнительная информация: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6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99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</w:tbl>
    <w:p w:rsidR="00A32199" w:rsidRDefault="00A32199" w:rsidP="00723DA7">
      <w:pPr>
        <w:spacing w:line="1" w:lineRule="exact"/>
        <w:sectPr w:rsidR="00A321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2199" w:rsidRDefault="00A32199" w:rsidP="00723DA7">
      <w:pPr>
        <w:spacing w:line="1" w:lineRule="exact"/>
      </w:pPr>
    </w:p>
    <w:p w:rsidR="00A32199" w:rsidRDefault="00A32199" w:rsidP="00723DA7">
      <w:pPr>
        <w:pStyle w:val="ad"/>
        <w:framePr w:wrap="none" w:vAnchor="page" w:hAnchor="page" w:x="7960" w:y="825"/>
        <w:spacing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Лист № Всего листов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464"/>
        <w:gridCol w:w="479"/>
        <w:gridCol w:w="479"/>
        <w:gridCol w:w="2243"/>
        <w:gridCol w:w="198"/>
        <w:gridCol w:w="1102"/>
        <w:gridCol w:w="943"/>
        <w:gridCol w:w="716"/>
        <w:gridCol w:w="1436"/>
        <w:gridCol w:w="1447"/>
      </w:tblGrid>
      <w:tr w:rsidR="00A32199">
        <w:trPr>
          <w:trHeight w:hRule="exact" w:val="616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before="200" w:line="240" w:lineRule="auto"/>
              <w:ind w:firstLine="260"/>
            </w:pPr>
            <w:r>
              <w:rPr>
                <w:b/>
                <w:bCs/>
              </w:rPr>
              <w:t>4</w:t>
            </w:r>
          </w:p>
        </w:tc>
        <w:tc>
          <w:tcPr>
            <w:tcW w:w="95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66" w:lineRule="auto"/>
              <w:ind w:firstLine="0"/>
            </w:pPr>
            <w:r>
              <w:rPr>
                <w:b/>
                <w:bCs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32199">
        <w:trPr>
          <w:trHeight w:hRule="exact" w:val="320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85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rPr>
                <w:b/>
                <w:bCs/>
              </w:rPr>
              <w:t>физическое лицо:</w:t>
            </w:r>
          </w:p>
        </w:tc>
      </w:tr>
      <w:tr w:rsidR="00A32199">
        <w:trPr>
          <w:trHeight w:hRule="exact" w:val="511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  <w:jc w:val="center"/>
            </w:pPr>
            <w:r>
              <w:t>фамилия: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  <w:jc w:val="center"/>
            </w:pPr>
            <w:r>
              <w:t>имя (полностью):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66" w:lineRule="auto"/>
              <w:ind w:firstLine="0"/>
              <w:jc w:val="center"/>
            </w:pPr>
            <w:r>
              <w:t>отчество (полностью) (при наличии):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64" w:lineRule="auto"/>
              <w:ind w:firstLine="0"/>
              <w:jc w:val="center"/>
            </w:pPr>
            <w:r>
              <w:t>ИНН (при наличии):</w:t>
            </w:r>
          </w:p>
        </w:tc>
      </w:tr>
      <w:tr w:rsidR="00A32199">
        <w:trPr>
          <w:trHeight w:hRule="exact" w:val="263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45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66" w:lineRule="auto"/>
              <w:ind w:firstLine="0"/>
              <w:jc w:val="center"/>
            </w:pPr>
            <w:r>
              <w:t>документ, удостоверяющий</w:t>
            </w:r>
          </w:p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66" w:lineRule="auto"/>
              <w:ind w:firstLine="0"/>
              <w:jc w:val="center"/>
            </w:pPr>
            <w:r>
              <w:t>личность: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  <w:jc w:val="center"/>
            </w:pPr>
            <w:r>
              <w:t>вид: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  <w:jc w:val="center"/>
            </w:pPr>
            <w:r>
              <w:t>серия: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  <w:jc w:val="center"/>
            </w:pPr>
            <w:r>
              <w:t>номер:</w:t>
            </w:r>
          </w:p>
        </w:tc>
      </w:tr>
      <w:tr w:rsidR="00A32199">
        <w:trPr>
          <w:trHeight w:hRule="exact" w:val="263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72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48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72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  <w:jc w:val="center"/>
            </w:pPr>
            <w:r>
              <w:t>дата выдачи: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  <w:jc w:val="center"/>
            </w:pPr>
            <w:r>
              <w:t>кем выдан:</w:t>
            </w:r>
          </w:p>
        </w:tc>
      </w:tr>
      <w:tr w:rsidR="00A32199">
        <w:trPr>
          <w:trHeight w:hRule="exact" w:val="234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72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1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t>«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tabs>
                <w:tab w:val="left" w:pos="1552"/>
              </w:tabs>
              <w:spacing w:line="240" w:lineRule="auto"/>
              <w:ind w:firstLine="0"/>
              <w:jc w:val="right"/>
            </w:pPr>
            <w:r>
              <w:t>»</w:t>
            </w:r>
            <w:r>
              <w:tab/>
              <w:t>г.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72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19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11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  <w:jc w:val="center"/>
            </w:pPr>
            <w:r>
              <w:t>почтовый адрес: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  <w:jc w:val="center"/>
            </w:pPr>
            <w:r>
              <w:t>телефон для связи: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66" w:lineRule="auto"/>
              <w:ind w:firstLine="0"/>
              <w:jc w:val="center"/>
            </w:pPr>
            <w:r>
              <w:t>адрес электронной почты (при наличии):</w:t>
            </w:r>
          </w:p>
        </w:tc>
      </w:tr>
      <w:tr w:rsidR="00A32199">
        <w:trPr>
          <w:trHeight w:hRule="exact" w:val="493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  <w:jc w:val="center"/>
            </w:pPr>
            <w:r>
              <w:t>—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51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85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66" w:lineRule="auto"/>
              <w:ind w:firstLine="0"/>
            </w:pPr>
            <w:r>
              <w:rPr>
                <w:b/>
                <w:bCs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32199">
        <w:trPr>
          <w:trHeight w:hRule="exact" w:val="248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2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t>полное наименование:</w:t>
            </w:r>
          </w:p>
        </w:tc>
        <w:tc>
          <w:tcPr>
            <w:tcW w:w="56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920" w:type="dxa"/>
            <w:gridSpan w:val="3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56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64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t>ИНН (для российского юридического лица):</w:t>
            </w: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340"/>
            </w:pPr>
            <w:r>
              <w:t>КПП (для российского юридического лица):</w:t>
            </w:r>
          </w:p>
        </w:tc>
      </w:tr>
      <w:tr w:rsidR="00A32199">
        <w:trPr>
          <w:trHeight w:hRule="exact" w:val="241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1022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66" w:lineRule="auto"/>
              <w:ind w:firstLine="0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64" w:lineRule="auto"/>
              <w:ind w:firstLine="0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66" w:lineRule="auto"/>
              <w:ind w:firstLine="0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A32199">
        <w:trPr>
          <w:trHeight w:hRule="exact" w:val="248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tabs>
                <w:tab w:val="left" w:pos="536"/>
                <w:tab w:val="left" w:pos="2365"/>
              </w:tabs>
              <w:spacing w:line="240" w:lineRule="auto"/>
              <w:ind w:firstLine="0"/>
            </w:pPr>
            <w:r>
              <w:t>«</w:t>
            </w:r>
            <w:r>
              <w:tab/>
              <w:t>»</w:t>
            </w:r>
            <w:r>
              <w:tab/>
              <w:t>г.</w:t>
            </w:r>
          </w:p>
        </w:tc>
        <w:tc>
          <w:tcPr>
            <w:tcW w:w="2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45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2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</w:tr>
      <w:tr w:rsidR="00A32199">
        <w:trPr>
          <w:trHeight w:hRule="exact" w:val="511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  <w:jc w:val="center"/>
            </w:pPr>
            <w:r>
              <w:t>почтовый адрес: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  <w:jc w:val="center"/>
            </w:pPr>
            <w:r>
              <w:t>телефон для связи: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66" w:lineRule="auto"/>
              <w:ind w:firstLine="0"/>
              <w:jc w:val="center"/>
            </w:pPr>
            <w:r>
              <w:t>адрес электронной почты (при наличии):</w:t>
            </w:r>
          </w:p>
        </w:tc>
      </w:tr>
      <w:tr w:rsidR="00A32199">
        <w:trPr>
          <w:trHeight w:hRule="exact" w:val="493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t>—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02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85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rPr>
                <w:b/>
                <w:bCs/>
              </w:rPr>
              <w:t>Вещное право на объект адресации:</w:t>
            </w:r>
          </w:p>
        </w:tc>
      </w:tr>
      <w:tr w:rsidR="00A32199">
        <w:trPr>
          <w:trHeight w:hRule="exact" w:val="306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380"/>
            </w:pPr>
            <w:r>
              <w:rPr>
                <w:b/>
                <w:bCs/>
              </w:rPr>
              <w:t>]</w:t>
            </w:r>
          </w:p>
        </w:tc>
        <w:tc>
          <w:tcPr>
            <w:tcW w:w="80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t>право собственности</w:t>
            </w:r>
          </w:p>
        </w:tc>
      </w:tr>
      <w:tr w:rsidR="00A32199">
        <w:trPr>
          <w:trHeight w:hRule="exact" w:val="306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380"/>
            </w:pPr>
            <w:r>
              <w:t>|</w:t>
            </w:r>
          </w:p>
        </w:tc>
        <w:tc>
          <w:tcPr>
            <w:tcW w:w="80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t>право хозяйственного ведения имуществом на объект адресации</w:t>
            </w:r>
          </w:p>
        </w:tc>
      </w:tr>
      <w:tr w:rsidR="00A32199">
        <w:trPr>
          <w:trHeight w:hRule="exact" w:val="302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380"/>
            </w:pPr>
            <w:r>
              <w:t>1</w:t>
            </w:r>
          </w:p>
        </w:tc>
        <w:tc>
          <w:tcPr>
            <w:tcW w:w="80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t>право оперативного управления имуществом на объект адресации</w:t>
            </w:r>
          </w:p>
        </w:tc>
      </w:tr>
      <w:tr w:rsidR="00A32199">
        <w:trPr>
          <w:trHeight w:hRule="exact" w:val="310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380"/>
            </w:pPr>
            <w:r>
              <w:t>1</w:t>
            </w:r>
          </w:p>
        </w:tc>
        <w:tc>
          <w:tcPr>
            <w:tcW w:w="80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t>право пожизненно наследуемого владения земельным участком</w:t>
            </w:r>
          </w:p>
        </w:tc>
      </w:tr>
      <w:tr w:rsidR="00A32199">
        <w:trPr>
          <w:trHeight w:hRule="exact" w:val="306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380"/>
            </w:pPr>
            <w:r>
              <w:t>1</w:t>
            </w:r>
          </w:p>
        </w:tc>
        <w:tc>
          <w:tcPr>
            <w:tcW w:w="80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t>право постоянного (бессрочного) пользования земельным участком</w:t>
            </w:r>
          </w:p>
        </w:tc>
      </w:tr>
      <w:tr w:rsidR="00A32199">
        <w:trPr>
          <w:trHeight w:hRule="exact" w:val="842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260"/>
            </w:pPr>
            <w:r>
              <w:rPr>
                <w:b/>
                <w:bCs/>
              </w:rPr>
              <w:t>5</w:t>
            </w:r>
          </w:p>
        </w:tc>
        <w:tc>
          <w:tcPr>
            <w:tcW w:w="95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66" w:lineRule="auto"/>
              <w:ind w:firstLine="0"/>
            </w:pPr>
            <w: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A32199">
        <w:trPr>
          <w:trHeight w:hRule="exact" w:val="306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t>Лично</w:t>
            </w:r>
          </w:p>
        </w:tc>
        <w:tc>
          <w:tcPr>
            <w:tcW w:w="56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tabs>
                <w:tab w:val="left" w:pos="630"/>
              </w:tabs>
              <w:spacing w:line="240" w:lineRule="auto"/>
              <w:ind w:firstLine="0"/>
            </w:pPr>
            <w:r>
              <w:t>|</w:t>
            </w:r>
            <w:r>
              <w:tab/>
              <w:t>В многофункциональном центре</w:t>
            </w:r>
          </w:p>
        </w:tc>
      </w:tr>
      <w:tr w:rsidR="00A32199">
        <w:trPr>
          <w:trHeight w:hRule="exact" w:val="245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33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t>Почтовым отправлением по адресу:</w:t>
            </w:r>
          </w:p>
        </w:tc>
        <w:tc>
          <w:tcPr>
            <w:tcW w:w="56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3399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56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54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904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66" w:lineRule="auto"/>
              <w:ind w:firstLine="0"/>
            </w:pPr>
            <w: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A32199">
        <w:trPr>
          <w:trHeight w:hRule="exact" w:val="310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904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t>В личном кабинете федеральной информационной адресной системы</w:t>
            </w:r>
          </w:p>
        </w:tc>
      </w:tr>
      <w:tr w:rsidR="00A32199">
        <w:trPr>
          <w:trHeight w:hRule="exact" w:val="385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33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69" w:lineRule="auto"/>
              <w:ind w:firstLine="0"/>
            </w:pPr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6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400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3399" w:type="dxa"/>
            <w:gridSpan w:val="4"/>
            <w:vMerge/>
            <w:tcBorders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56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17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260"/>
            </w:pPr>
            <w:r>
              <w:rPr>
                <w:b/>
                <w:bCs/>
              </w:rPr>
              <w:t>б</w:t>
            </w:r>
          </w:p>
        </w:tc>
        <w:tc>
          <w:tcPr>
            <w:tcW w:w="95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rPr>
                <w:b/>
                <w:bCs/>
              </w:rPr>
              <w:t>Расписку в получении документов прошу:</w:t>
            </w:r>
          </w:p>
        </w:tc>
      </w:tr>
      <w:tr w:rsidR="00A32199">
        <w:trPr>
          <w:trHeight w:hRule="exact" w:val="248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33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t>Выдать лично Расписка получена:</w:t>
            </w:r>
          </w:p>
        </w:tc>
        <w:tc>
          <w:tcPr>
            <w:tcW w:w="56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16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3399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56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left="2220" w:firstLine="0"/>
              <w:rPr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(подпись заявителя)</w:t>
            </w:r>
          </w:p>
        </w:tc>
      </w:tr>
      <w:tr w:rsidR="00A32199">
        <w:trPr>
          <w:trHeight w:hRule="exact" w:val="245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33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59" w:lineRule="auto"/>
              <w:ind w:firstLine="0"/>
            </w:pPr>
            <w:r>
              <w:t>Направить почтовым отправлением по адресу:</w:t>
            </w:r>
          </w:p>
        </w:tc>
        <w:tc>
          <w:tcPr>
            <w:tcW w:w="56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6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3399" w:type="dxa"/>
            <w:gridSpan w:val="4"/>
            <w:vMerge/>
            <w:tcBorders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56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46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9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t>Не направлять</w:t>
            </w:r>
          </w:p>
        </w:tc>
      </w:tr>
    </w:tbl>
    <w:p w:rsidR="00A32199" w:rsidRDefault="00A32199" w:rsidP="00723DA7">
      <w:pPr>
        <w:spacing w:line="1" w:lineRule="exact"/>
        <w:sectPr w:rsidR="00A321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2199" w:rsidRDefault="00A32199" w:rsidP="00723DA7">
      <w:pPr>
        <w:spacing w:line="1" w:lineRule="exact"/>
      </w:pP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468"/>
        <w:gridCol w:w="472"/>
        <w:gridCol w:w="2722"/>
        <w:gridCol w:w="180"/>
        <w:gridCol w:w="1123"/>
        <w:gridCol w:w="277"/>
        <w:gridCol w:w="662"/>
        <w:gridCol w:w="720"/>
        <w:gridCol w:w="1436"/>
        <w:gridCol w:w="1440"/>
      </w:tblGrid>
      <w:tr w:rsidR="00A32199">
        <w:trPr>
          <w:trHeight w:hRule="exact" w:val="400"/>
        </w:trPr>
        <w:tc>
          <w:tcPr>
            <w:tcW w:w="1010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tabs>
                <w:tab w:val="left" w:leader="underscore" w:pos="7972"/>
              </w:tabs>
              <w:spacing w:line="240" w:lineRule="auto"/>
              <w:ind w:left="6860" w:firstLine="0"/>
            </w:pPr>
            <w:r>
              <w:t>Лист №</w:t>
            </w:r>
            <w:r>
              <w:tab/>
              <w:t xml:space="preserve"> Всего листов</w:t>
            </w:r>
          </w:p>
        </w:tc>
      </w:tr>
      <w:tr w:rsidR="00A32199">
        <w:trPr>
          <w:trHeight w:hRule="exact" w:val="306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260"/>
            </w:pPr>
            <w:r>
              <w:rPr>
                <w:b/>
                <w:bCs/>
              </w:rPr>
              <w:t>7</w:t>
            </w: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</w:pPr>
            <w:r>
              <w:rPr>
                <w:b/>
                <w:bCs/>
              </w:rPr>
              <w:t>Заявитель:</w:t>
            </w:r>
          </w:p>
        </w:tc>
      </w:tr>
      <w:tr w:rsidR="00A32199">
        <w:trPr>
          <w:trHeight w:hRule="exact" w:val="540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90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71" w:lineRule="auto"/>
              <w:ind w:firstLine="0"/>
            </w:pPr>
            <w:r>
              <w:rPr>
                <w:b/>
                <w:bCs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32199">
        <w:trPr>
          <w:trHeight w:hRule="exact" w:val="536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90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64" w:lineRule="auto"/>
              <w:ind w:firstLine="0"/>
            </w:pPr>
            <w:r>
              <w:rPr>
                <w:b/>
                <w:bCs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A32199">
        <w:trPr>
          <w:trHeight w:hRule="exact" w:val="288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85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</w:pPr>
            <w:r>
              <w:rPr>
                <w:b/>
                <w:bCs/>
              </w:rPr>
              <w:t>физическое лицо:</w:t>
            </w:r>
          </w:p>
        </w:tc>
      </w:tr>
      <w:tr w:rsidR="00A32199">
        <w:trPr>
          <w:trHeight w:hRule="exact" w:val="515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  <w:jc w:val="center"/>
            </w:pPr>
            <w:r>
              <w:t>фамилия: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  <w:jc w:val="center"/>
            </w:pPr>
            <w:r>
              <w:t>имя (полностью):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64" w:lineRule="auto"/>
              <w:ind w:firstLine="0"/>
              <w:jc w:val="center"/>
            </w:pPr>
            <w:r>
              <w:t>отчество (полностью) (при наличии):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71" w:lineRule="auto"/>
              <w:ind w:firstLine="0"/>
              <w:jc w:val="center"/>
            </w:pPr>
            <w:r>
              <w:t>ИНН (при наличии):</w:t>
            </w:r>
          </w:p>
        </w:tc>
      </w:tr>
      <w:tr w:rsidR="00A32199">
        <w:trPr>
          <w:trHeight w:hRule="exact" w:val="259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34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64" w:lineRule="auto"/>
              <w:ind w:firstLine="0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  <w:jc w:val="center"/>
            </w:pPr>
            <w:r>
              <w:t>вид: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  <w:jc w:val="center"/>
            </w:pPr>
            <w:r>
              <w:t>серия: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  <w:jc w:val="center"/>
            </w:pPr>
            <w:r>
              <w:t>номер:</w:t>
            </w:r>
          </w:p>
        </w:tc>
      </w:tr>
      <w:tr w:rsidR="00A32199">
        <w:trPr>
          <w:trHeight w:hRule="exact" w:val="259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48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  <w:jc w:val="center"/>
            </w:pPr>
            <w:r>
              <w:t>дата выдачи: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  <w:jc w:val="center"/>
            </w:pPr>
            <w:r>
              <w:t>кем выдан:</w:t>
            </w:r>
          </w:p>
        </w:tc>
      </w:tr>
      <w:tr w:rsidR="00A32199">
        <w:trPr>
          <w:trHeight w:hRule="exact" w:val="234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1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</w:pPr>
            <w:r>
              <w:t>«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tabs>
                <w:tab w:val="left" w:pos="1552"/>
              </w:tabs>
              <w:spacing w:line="240" w:lineRule="auto"/>
              <w:ind w:firstLine="0"/>
              <w:jc w:val="right"/>
            </w:pPr>
            <w:r>
              <w:t>»</w:t>
            </w:r>
            <w:r>
              <w:tab/>
              <w:t>г.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062" w:type="dxa"/>
            <w:gridSpan w:val="3"/>
            <w:tcBorders>
              <w:top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11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  <w:jc w:val="center"/>
            </w:pPr>
            <w:r>
              <w:t>почтовый адрес:</w:t>
            </w: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  <w:jc w:val="center"/>
            </w:pPr>
            <w:r>
              <w:t>телефон для связи: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71" w:lineRule="auto"/>
              <w:ind w:firstLine="0"/>
              <w:jc w:val="center"/>
            </w:pPr>
            <w:r>
              <w:t>адрес электронной почты (при наличии):</w:t>
            </w:r>
          </w:p>
        </w:tc>
      </w:tr>
      <w:tr w:rsidR="00A32199">
        <w:trPr>
          <w:trHeight w:hRule="exact" w:val="490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  <w:jc w:val="center"/>
            </w:pPr>
            <w:r>
              <w:t>—</w:t>
            </w: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77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85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A32199">
        <w:trPr>
          <w:trHeight w:hRule="exact" w:val="234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85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85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40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85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66" w:lineRule="auto"/>
              <w:ind w:firstLine="0"/>
            </w:pPr>
            <w:r>
              <w:rPr>
                <w:b/>
                <w:bCs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32199">
        <w:trPr>
          <w:trHeight w:hRule="exact" w:val="230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</w:pPr>
            <w:r>
              <w:t>полное наименование:</w:t>
            </w:r>
          </w:p>
        </w:tc>
        <w:tc>
          <w:tcPr>
            <w:tcW w:w="56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6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90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56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88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</w:pPr>
            <w:r>
              <w:t>КПП (для российского юридического лица):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320"/>
            </w:pPr>
            <w:r>
              <w:t>ИНН (для российского юридического лица):</w:t>
            </w:r>
          </w:p>
        </w:tc>
      </w:tr>
      <w:tr w:rsidR="00A32199">
        <w:trPr>
          <w:trHeight w:hRule="exact" w:val="245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1004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66" w:lineRule="auto"/>
              <w:ind w:firstLine="0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66" w:lineRule="auto"/>
              <w:ind w:firstLine="0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66" w:lineRule="auto"/>
              <w:ind w:firstLine="0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A32199">
        <w:trPr>
          <w:trHeight w:hRule="exact" w:val="234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tabs>
                <w:tab w:val="left" w:pos="676"/>
                <w:tab w:val="left" w:pos="2505"/>
              </w:tabs>
              <w:spacing w:line="240" w:lineRule="auto"/>
              <w:ind w:firstLine="140"/>
            </w:pPr>
            <w:r>
              <w:t>«</w:t>
            </w:r>
            <w:r>
              <w:tab/>
              <w:t>»</w:t>
            </w:r>
            <w:r>
              <w:tab/>
              <w:t>г.</w:t>
            </w:r>
          </w:p>
        </w:tc>
        <w:tc>
          <w:tcPr>
            <w:tcW w:w="2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45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2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</w:tr>
      <w:tr w:rsidR="00A32199">
        <w:trPr>
          <w:trHeight w:hRule="exact" w:val="511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  <w:jc w:val="center"/>
            </w:pPr>
            <w:r>
              <w:t>почтовый адрес: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  <w:jc w:val="center"/>
            </w:pPr>
            <w:r>
              <w:t>телефон для связи: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66" w:lineRule="auto"/>
              <w:ind w:firstLine="0"/>
              <w:jc w:val="center"/>
            </w:pPr>
            <w:r>
              <w:t>адрес электронной почты (при наличии):</w:t>
            </w:r>
          </w:p>
        </w:tc>
      </w:tr>
      <w:tr w:rsidR="00A32199">
        <w:trPr>
          <w:trHeight w:hRule="exact" w:val="493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  <w:jc w:val="both"/>
            </w:pPr>
            <w:r>
              <w:t>—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77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85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A32199">
        <w:trPr>
          <w:trHeight w:hRule="exact" w:val="234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85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85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8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260"/>
            </w:pPr>
            <w:r>
              <w:rPr>
                <w:b/>
                <w:bCs/>
              </w:rPr>
              <w:t>8</w:t>
            </w: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</w:pPr>
            <w:r>
              <w:rPr>
                <w:b/>
                <w:bCs/>
              </w:rPr>
              <w:t>Документы, прилагаемые к заявлению:</w:t>
            </w:r>
          </w:p>
        </w:tc>
      </w:tr>
      <w:tr w:rsidR="00A32199">
        <w:trPr>
          <w:trHeight w:hRule="exact" w:val="234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34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38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88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524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tabs>
                <w:tab w:val="left" w:leader="underscore" w:pos="2578"/>
                <w:tab w:val="left" w:leader="underscore" w:pos="3895"/>
              </w:tabs>
              <w:spacing w:line="240" w:lineRule="auto"/>
              <w:ind w:firstLine="0"/>
            </w:pPr>
            <w:r>
              <w:t xml:space="preserve">Оригинал в количестве </w:t>
            </w:r>
            <w:r>
              <w:tab/>
              <w:t xml:space="preserve"> экз., на </w:t>
            </w:r>
            <w:r>
              <w:tab/>
              <w:t>л.</w:t>
            </w:r>
          </w:p>
        </w:tc>
        <w:tc>
          <w:tcPr>
            <w:tcW w:w="42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tabs>
                <w:tab w:val="left" w:leader="underscore" w:pos="2210"/>
                <w:tab w:val="left" w:leader="underscore" w:pos="3420"/>
              </w:tabs>
              <w:spacing w:line="240" w:lineRule="auto"/>
              <w:ind w:firstLine="0"/>
            </w:pPr>
            <w:r>
              <w:t xml:space="preserve">Копия в количестве </w:t>
            </w:r>
            <w:r>
              <w:tab/>
              <w:t xml:space="preserve"> экз., на </w:t>
            </w:r>
            <w:r>
              <w:tab/>
              <w:t>л.</w:t>
            </w:r>
          </w:p>
        </w:tc>
      </w:tr>
      <w:tr w:rsidR="00A32199">
        <w:trPr>
          <w:trHeight w:hRule="exact" w:val="234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34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34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88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5242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tabs>
                <w:tab w:val="left" w:leader="underscore" w:pos="2585"/>
                <w:tab w:val="left" w:leader="underscore" w:pos="3895"/>
              </w:tabs>
              <w:spacing w:line="240" w:lineRule="auto"/>
              <w:ind w:firstLine="0"/>
            </w:pPr>
            <w:r>
              <w:t xml:space="preserve">Оригинал в количестве </w:t>
            </w:r>
            <w:r>
              <w:tab/>
              <w:t xml:space="preserve"> экз., на </w:t>
            </w:r>
            <w:r>
              <w:tab/>
              <w:t>л.</w:t>
            </w:r>
          </w:p>
        </w:tc>
        <w:tc>
          <w:tcPr>
            <w:tcW w:w="42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tabs>
                <w:tab w:val="left" w:leader="underscore" w:pos="2210"/>
                <w:tab w:val="left" w:leader="underscore" w:pos="3420"/>
              </w:tabs>
              <w:spacing w:line="240" w:lineRule="auto"/>
              <w:ind w:firstLine="0"/>
            </w:pPr>
            <w:r>
              <w:t xml:space="preserve">Копия в количестве </w:t>
            </w:r>
            <w:r>
              <w:tab/>
              <w:t xml:space="preserve"> экз., на </w:t>
            </w:r>
            <w:r>
              <w:tab/>
              <w:t>л.</w:t>
            </w:r>
          </w:p>
        </w:tc>
      </w:tr>
      <w:tr w:rsidR="00A32199">
        <w:trPr>
          <w:trHeight w:hRule="exact" w:val="238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30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34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92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524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tabs>
                <w:tab w:val="left" w:leader="underscore" w:pos="2585"/>
                <w:tab w:val="left" w:leader="underscore" w:pos="3895"/>
              </w:tabs>
              <w:spacing w:line="240" w:lineRule="auto"/>
              <w:ind w:firstLine="0"/>
            </w:pPr>
            <w:r>
              <w:t xml:space="preserve">Оригинал в количестве </w:t>
            </w:r>
            <w:r>
              <w:tab/>
              <w:t xml:space="preserve"> экз,, на </w:t>
            </w:r>
            <w:r>
              <w:tab/>
              <w:t>л.</w:t>
            </w:r>
          </w:p>
        </w:tc>
        <w:tc>
          <w:tcPr>
            <w:tcW w:w="42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tabs>
                <w:tab w:val="left" w:leader="underscore" w:pos="2203"/>
                <w:tab w:val="left" w:leader="underscore" w:pos="3420"/>
              </w:tabs>
              <w:spacing w:line="240" w:lineRule="auto"/>
              <w:ind w:firstLine="0"/>
            </w:pPr>
            <w:r>
              <w:t xml:space="preserve">Копия в количестве </w:t>
            </w:r>
            <w:r>
              <w:tab/>
              <w:t xml:space="preserve"> экз., на </w:t>
            </w:r>
            <w:r>
              <w:tab/>
              <w:t>л.</w:t>
            </w:r>
          </w:p>
        </w:tc>
      </w:tr>
      <w:tr w:rsidR="00A32199">
        <w:trPr>
          <w:trHeight w:hRule="exact" w:val="28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260"/>
            </w:pPr>
            <w:r>
              <w:rPr>
                <w:b/>
                <w:bCs/>
              </w:rPr>
              <w:t>9</w:t>
            </w: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</w:pPr>
            <w:r>
              <w:rPr>
                <w:b/>
                <w:bCs/>
              </w:rPr>
              <w:t>Примечание:</w:t>
            </w:r>
          </w:p>
        </w:tc>
      </w:tr>
      <w:tr w:rsidR="00A32199">
        <w:trPr>
          <w:trHeight w:hRule="exact" w:val="238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30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34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34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02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</w:tbl>
    <w:p w:rsidR="00A32199" w:rsidRDefault="00A32199" w:rsidP="00723DA7">
      <w:pPr>
        <w:spacing w:line="1" w:lineRule="exact"/>
        <w:sectPr w:rsidR="00A321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2199" w:rsidRDefault="00A32199" w:rsidP="00723DA7">
      <w:pPr>
        <w:spacing w:line="1" w:lineRule="exact"/>
      </w:pP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"/>
        <w:gridCol w:w="6106"/>
        <w:gridCol w:w="3395"/>
      </w:tblGrid>
      <w:tr w:rsidR="00A32199">
        <w:trPr>
          <w:trHeight w:hRule="exact" w:val="295"/>
        </w:trPr>
        <w:tc>
          <w:tcPr>
            <w:tcW w:w="67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98" w:h="7175" w:wrap="none" w:vAnchor="page" w:hAnchor="page" w:x="1094" w:y="458"/>
              <w:rPr>
                <w:sz w:val="10"/>
                <w:szCs w:val="1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098" w:h="7175" w:wrap="none" w:vAnchor="page" w:hAnchor="page" w:x="1094" w:y="458"/>
              <w:tabs>
                <w:tab w:val="left" w:leader="underscore" w:pos="1571"/>
              </w:tabs>
              <w:spacing w:line="240" w:lineRule="auto"/>
              <w:ind w:firstLine="160"/>
            </w:pPr>
            <w:r>
              <w:t>Лист№</w:t>
            </w:r>
            <w:r>
              <w:tab/>
            </w:r>
            <w:r>
              <w:rPr>
                <w:u w:val="single"/>
              </w:rPr>
              <w:t>Всего листов</w:t>
            </w:r>
          </w:p>
        </w:tc>
      </w:tr>
      <w:tr w:rsidR="00A32199" w:rsidRPr="00723DA7">
        <w:trPr>
          <w:trHeight w:hRule="exact" w:val="257"/>
        </w:trPr>
        <w:tc>
          <w:tcPr>
            <w:tcW w:w="10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Pr="00723DA7" w:rsidRDefault="00A32199" w:rsidP="008E4C88">
            <w:pPr>
              <w:pStyle w:val="a9"/>
              <w:framePr w:w="10098" w:h="7175" w:wrap="none" w:vAnchor="page" w:hAnchor="page" w:x="1094" w:y="458"/>
              <w:tabs>
                <w:tab w:val="left" w:leader="dot" w:pos="18"/>
                <w:tab w:val="left" w:leader="dot" w:pos="180"/>
                <w:tab w:val="left" w:leader="dot" w:pos="3557"/>
                <w:tab w:val="left" w:leader="dot" w:pos="4054"/>
                <w:tab w:val="left" w:leader="underscore" w:pos="4421"/>
                <w:tab w:val="left" w:leader="underscore" w:pos="4741"/>
                <w:tab w:val="left" w:leader="underscore" w:pos="6977"/>
                <w:tab w:val="left" w:leader="underscore" w:pos="7070"/>
                <w:tab w:val="left" w:leader="dot" w:pos="7366"/>
                <w:tab w:val="left" w:leader="dot" w:pos="7639"/>
                <w:tab w:val="left" w:leader="dot" w:pos="7992"/>
              </w:tabs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723DA7">
              <w:rPr>
                <w:b/>
                <w:bCs/>
                <w:sz w:val="24"/>
                <w:szCs w:val="24"/>
              </w:rPr>
              <w:tab/>
            </w:r>
            <w:r w:rsidRPr="00723DA7">
              <w:rPr>
                <w:b/>
                <w:bCs/>
                <w:sz w:val="24"/>
                <w:szCs w:val="24"/>
              </w:rPr>
              <w:tab/>
              <w:t>- - -</w:t>
            </w:r>
            <w:r w:rsidRPr="00723DA7">
              <w:rPr>
                <w:b/>
                <w:bCs/>
                <w:sz w:val="24"/>
                <w:szCs w:val="24"/>
              </w:rPr>
              <w:tab/>
              <w:t>-</w:t>
            </w:r>
            <w:r w:rsidRPr="00723DA7">
              <w:rPr>
                <w:b/>
                <w:bCs/>
                <w:sz w:val="24"/>
                <w:szCs w:val="24"/>
              </w:rPr>
              <w:tab/>
              <w:t xml:space="preserve">.■■■. </w:t>
            </w:r>
            <w:r w:rsidRPr="00723DA7">
              <w:rPr>
                <w:b/>
                <w:bCs/>
                <w:sz w:val="24"/>
                <w:szCs w:val="24"/>
              </w:rPr>
              <w:tab/>
            </w:r>
            <w:r w:rsidRPr="00723DA7">
              <w:rPr>
                <w:b/>
                <w:bCs/>
                <w:sz w:val="24"/>
                <w:szCs w:val="24"/>
              </w:rPr>
              <w:tab/>
            </w:r>
            <w:r w:rsidRPr="00723DA7">
              <w:rPr>
                <w:b/>
                <w:bCs/>
                <w:sz w:val="24"/>
                <w:szCs w:val="24"/>
              </w:rPr>
              <w:tab/>
            </w:r>
            <w:r w:rsidRPr="00723DA7">
              <w:rPr>
                <w:b/>
                <w:bCs/>
                <w:sz w:val="24"/>
                <w:szCs w:val="24"/>
              </w:rPr>
              <w:tab/>
              <w:t>-</w:t>
            </w:r>
            <w:r w:rsidRPr="00723DA7">
              <w:rPr>
                <w:b/>
                <w:bCs/>
                <w:sz w:val="24"/>
                <w:szCs w:val="24"/>
              </w:rPr>
              <w:tab/>
            </w:r>
            <w:r w:rsidRPr="00723DA7">
              <w:rPr>
                <w:b/>
                <w:bCs/>
                <w:sz w:val="24"/>
                <w:szCs w:val="24"/>
              </w:rPr>
              <w:tab/>
            </w:r>
            <w:r w:rsidRPr="00723DA7">
              <w:rPr>
                <w:b/>
                <w:bCs/>
                <w:sz w:val="24"/>
                <w:szCs w:val="24"/>
              </w:rPr>
              <w:tab/>
              <w:t>.......</w:t>
            </w:r>
          </w:p>
        </w:tc>
      </w:tr>
      <w:tr w:rsidR="00A32199">
        <w:trPr>
          <w:trHeight w:hRule="exact" w:val="288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098" w:h="7175" w:wrap="none" w:vAnchor="page" w:hAnchor="page" w:x="1094" w:y="458"/>
              <w:spacing w:line="240" w:lineRule="auto"/>
              <w:ind w:firstLine="220"/>
            </w:pPr>
            <w:r>
              <w:rPr>
                <w:b/>
                <w:bCs/>
              </w:rPr>
              <w:t>10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pStyle w:val="a9"/>
              <w:framePr w:w="10098" w:h="7175" w:wrap="none" w:vAnchor="page" w:hAnchor="page" w:x="1094" w:y="458"/>
              <w:spacing w:line="266" w:lineRule="auto"/>
              <w:ind w:firstLine="0"/>
              <w:jc w:val="both"/>
            </w:pPr>
            <w:proofErr w:type="gramStart"/>
            <w: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законом "Об инновационном центре "Сколково", осуществляющими</w:t>
            </w:r>
            <w:proofErr w:type="gramEnd"/>
            <w: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A32199">
        <w:trPr>
          <w:trHeight w:hRule="exact" w:val="11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098" w:h="7175" w:wrap="none" w:vAnchor="page" w:hAnchor="page" w:x="1094" w:y="458"/>
              <w:spacing w:line="240" w:lineRule="auto"/>
              <w:ind w:firstLine="220"/>
            </w:pPr>
            <w:r>
              <w:rPr>
                <w:b/>
                <w:bCs/>
              </w:rPr>
              <w:t>11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098" w:h="7175" w:wrap="none" w:vAnchor="page" w:hAnchor="page" w:x="1094" w:y="458"/>
              <w:spacing w:line="266" w:lineRule="auto"/>
              <w:ind w:firstLine="0"/>
              <w:jc w:val="both"/>
            </w:pPr>
            <w:r>
              <w:t>Настоящим также подтверждаю, что:</w:t>
            </w:r>
          </w:p>
          <w:p w:rsidR="00A32199" w:rsidRDefault="00A32199" w:rsidP="008E4C88">
            <w:pPr>
              <w:pStyle w:val="a9"/>
              <w:framePr w:w="10098" w:h="7175" w:wrap="none" w:vAnchor="page" w:hAnchor="page" w:x="1094" w:y="458"/>
              <w:spacing w:line="266" w:lineRule="auto"/>
              <w:ind w:firstLine="0"/>
            </w:pPr>
            <w:r>
              <w:t>сведения, указанные в настоящем заявлении, на дату представления заявления достоверны;</w:t>
            </w:r>
          </w:p>
          <w:p w:rsidR="00A32199" w:rsidRDefault="00A32199" w:rsidP="008E4C88">
            <w:pPr>
              <w:pStyle w:val="a9"/>
              <w:framePr w:w="10098" w:h="7175" w:wrap="none" w:vAnchor="page" w:hAnchor="page" w:x="1094" w:y="458"/>
              <w:spacing w:line="266" w:lineRule="auto"/>
              <w:ind w:firstLine="0"/>
            </w:pPr>
            <w: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A32199">
        <w:trPr>
          <w:trHeight w:hRule="exact" w:val="349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098" w:h="7175" w:wrap="none" w:vAnchor="page" w:hAnchor="page" w:x="1094" w:y="458"/>
              <w:spacing w:line="240" w:lineRule="auto"/>
              <w:ind w:firstLine="220"/>
            </w:pPr>
            <w:r>
              <w:rPr>
                <w:b/>
                <w:bCs/>
              </w:rPr>
              <w:t>12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098" w:h="7175" w:wrap="none" w:vAnchor="page" w:hAnchor="page" w:x="1094" w:y="458"/>
              <w:spacing w:line="240" w:lineRule="auto"/>
              <w:ind w:firstLine="0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098" w:h="7175" w:wrap="none" w:vAnchor="page" w:hAnchor="page" w:x="1094" w:y="458"/>
              <w:spacing w:line="240" w:lineRule="auto"/>
              <w:ind w:firstLine="0"/>
            </w:pPr>
            <w:r>
              <w:rPr>
                <w:b/>
                <w:bCs/>
              </w:rPr>
              <w:t>Дата</w:t>
            </w:r>
          </w:p>
        </w:tc>
      </w:tr>
      <w:tr w:rsidR="00A32199">
        <w:trPr>
          <w:trHeight w:hRule="exact" w:val="302"/>
        </w:trPr>
        <w:tc>
          <w:tcPr>
            <w:tcW w:w="59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98" w:h="7175" w:wrap="none" w:vAnchor="page" w:hAnchor="page" w:x="1094" w:y="458"/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98" w:h="7175" w:wrap="none" w:vAnchor="page" w:hAnchor="page" w:x="1094" w:y="458"/>
              <w:rPr>
                <w:sz w:val="10"/>
                <w:szCs w:val="1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098" w:h="7175" w:wrap="none" w:vAnchor="page" w:hAnchor="page" w:x="1094" w:y="458"/>
              <w:tabs>
                <w:tab w:val="left" w:pos="529"/>
                <w:tab w:val="left" w:pos="2545"/>
              </w:tabs>
              <w:spacing w:line="240" w:lineRule="auto"/>
              <w:ind w:firstLine="0"/>
            </w:pPr>
            <w:r>
              <w:t>"</w:t>
            </w:r>
            <w:r>
              <w:tab/>
              <w:t>"</w:t>
            </w:r>
            <w:r>
              <w:tab/>
              <w:t>г.</w:t>
            </w:r>
          </w:p>
        </w:tc>
      </w:tr>
      <w:tr w:rsidR="00A32199">
        <w:trPr>
          <w:trHeight w:hRule="exact" w:val="306"/>
        </w:trPr>
        <w:tc>
          <w:tcPr>
            <w:tcW w:w="59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98" w:h="7175" w:wrap="none" w:vAnchor="page" w:hAnchor="page" w:x="1094" w:y="458"/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098" w:h="7175" w:wrap="none" w:vAnchor="page" w:hAnchor="page" w:x="1094" w:y="458"/>
              <w:tabs>
                <w:tab w:val="left" w:pos="3976"/>
              </w:tabs>
              <w:spacing w:line="240" w:lineRule="auto"/>
              <w:ind w:left="1100" w:firstLine="0"/>
              <w:rPr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(подпись)</w:t>
            </w:r>
            <w:r>
              <w:rPr>
                <w:rFonts w:ascii="Arial" w:hAnsi="Arial" w:cs="Arial"/>
                <w:sz w:val="12"/>
                <w:szCs w:val="12"/>
              </w:rPr>
              <w:tab/>
              <w:t>(инициалы, фамилия)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98" w:h="7175" w:wrap="none" w:vAnchor="page" w:hAnchor="page" w:x="1094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78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098" w:h="7175" w:wrap="none" w:vAnchor="page" w:hAnchor="page" w:x="1094" w:y="458"/>
              <w:spacing w:line="240" w:lineRule="auto"/>
              <w:ind w:firstLine="220"/>
            </w:pPr>
            <w:r>
              <w:rPr>
                <w:b/>
                <w:bCs/>
              </w:rPr>
              <w:t>13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098" w:h="7175" w:wrap="none" w:vAnchor="page" w:hAnchor="page" w:x="1094" w:y="458"/>
              <w:spacing w:line="240" w:lineRule="auto"/>
              <w:ind w:firstLine="0"/>
            </w:pPr>
            <w:r>
              <w:rPr>
                <w:b/>
                <w:bCs/>
              </w:rPr>
              <w:t>Отметка специалиста, принявшего заявление и приложенные к нему документы:</w:t>
            </w:r>
          </w:p>
        </w:tc>
      </w:tr>
      <w:tr w:rsidR="00A32199">
        <w:trPr>
          <w:trHeight w:hRule="exact" w:val="259"/>
        </w:trPr>
        <w:tc>
          <w:tcPr>
            <w:tcW w:w="59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98" w:h="7175" w:wrap="none" w:vAnchor="page" w:hAnchor="page" w:x="1094" w:y="458"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98" w:h="7175" w:wrap="none" w:vAnchor="page" w:hAnchor="page" w:x="1094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59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98" w:h="7175" w:wrap="none" w:vAnchor="page" w:hAnchor="page" w:x="1094" w:y="458"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98" w:h="7175" w:wrap="none" w:vAnchor="page" w:hAnchor="page" w:x="1094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59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98" w:h="7175" w:wrap="none" w:vAnchor="page" w:hAnchor="page" w:x="1094" w:y="458"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98" w:h="7175" w:wrap="none" w:vAnchor="page" w:hAnchor="page" w:x="1094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59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98" w:h="7175" w:wrap="none" w:vAnchor="page" w:hAnchor="page" w:x="1094" w:y="458"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98" w:h="7175" w:wrap="none" w:vAnchor="page" w:hAnchor="page" w:x="1094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99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2199" w:rsidRDefault="00A32199" w:rsidP="008E4C88">
            <w:pPr>
              <w:framePr w:w="10098" w:h="7175" w:wrap="none" w:vAnchor="page" w:hAnchor="page" w:x="1094" w:y="458"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098" w:h="7175" w:wrap="none" w:vAnchor="page" w:hAnchor="page" w:x="1094" w:y="458"/>
              <w:tabs>
                <w:tab w:val="left" w:leader="dot" w:pos="3386"/>
                <w:tab w:val="left" w:leader="dot" w:pos="7684"/>
              </w:tabs>
              <w:spacing w:line="240" w:lineRule="auto"/>
              <w:ind w:left="3220" w:firstLine="0"/>
            </w:pPr>
            <w:r>
              <w:tab/>
            </w:r>
            <w:r>
              <w:tab/>
            </w:r>
          </w:p>
        </w:tc>
      </w:tr>
    </w:tbl>
    <w:p w:rsidR="00A32199" w:rsidRDefault="00A32199" w:rsidP="00723DA7">
      <w:pPr>
        <w:pStyle w:val="ad"/>
        <w:framePr w:w="10022" w:h="1613" w:hRule="exact" w:wrap="none" w:vAnchor="page" w:hAnchor="page" w:x="1116" w:y="7910"/>
      </w:pPr>
      <w:r>
        <w:t>Примечание,</w:t>
      </w:r>
    </w:p>
    <w:p w:rsidR="00A32199" w:rsidRDefault="00A32199" w:rsidP="00723DA7">
      <w:pPr>
        <w:pStyle w:val="ad"/>
        <w:framePr w:w="10022" w:h="1613" w:hRule="exact" w:wrap="none" w:vAnchor="page" w:hAnchor="page" w:x="1116" w:y="7910"/>
        <w:jc w:val="both"/>
      </w:pPr>
      <w: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A32199" w:rsidRDefault="00A32199" w:rsidP="00723DA7">
      <w:pPr>
        <w:pStyle w:val="ad"/>
        <w:framePr w:w="10022" w:h="1613" w:hRule="exact" w:wrap="none" w:vAnchor="page" w:hAnchor="page" w:x="1116" w:y="7910"/>
        <w:jc w:val="both"/>
      </w:pPr>
      <w: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A32199" w:rsidRDefault="00A32199" w:rsidP="00723DA7">
      <w:pPr>
        <w:pStyle w:val="60"/>
        <w:framePr w:w="10098" w:h="2045" w:hRule="exact" w:wrap="none" w:vAnchor="page" w:hAnchor="page" w:x="1094" w:y="9789"/>
        <w:ind w:left="1500" w:firstLine="0"/>
        <w:jc w:val="both"/>
      </w:pPr>
      <w:r>
        <w:t>( V ).</w:t>
      </w:r>
    </w:p>
    <w:p w:rsidR="00A32199" w:rsidRDefault="00A32199" w:rsidP="00723DA7">
      <w:pPr>
        <w:pStyle w:val="60"/>
        <w:framePr w:w="10098" w:h="2045" w:hRule="exact" w:wrap="none" w:vAnchor="page" w:hAnchor="page" w:x="1094" w:y="9789"/>
        <w:spacing w:after="0"/>
        <w:jc w:val="both"/>
      </w:pPr>
      <w:proofErr w:type="gramStart"/>
      <w: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Федеральным законом "Об инновационном центре "Сколково</w:t>
      </w:r>
      <w:proofErr w:type="gramEnd"/>
      <w: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A32199" w:rsidRDefault="00A32199" w:rsidP="00723DA7">
      <w:pPr>
        <w:spacing w:line="1" w:lineRule="exact"/>
        <w:sectPr w:rsidR="00A321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2199" w:rsidRDefault="00A32199" w:rsidP="00723DA7">
      <w:pPr>
        <w:spacing w:line="1" w:lineRule="exact"/>
      </w:pPr>
    </w:p>
    <w:p w:rsidR="00A32199" w:rsidRDefault="00A32199" w:rsidP="00723DA7">
      <w:pPr>
        <w:pStyle w:val="a7"/>
        <w:framePr w:w="6217" w:h="346" w:hRule="exact" w:wrap="none" w:vAnchor="page" w:hAnchor="page" w:x="4852" w:y="89"/>
        <w:spacing w:line="276" w:lineRule="auto"/>
        <w:jc w:val="right"/>
        <w:rPr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Приложение Ла 3 к типовому административному регламенту предоставления муниципальной услуги</w:t>
      </w:r>
    </w:p>
    <w:p w:rsidR="00A32199" w:rsidRDefault="00A32199" w:rsidP="00723DA7">
      <w:pPr>
        <w:pStyle w:val="a7"/>
        <w:framePr w:w="6217" w:h="346" w:hRule="exact" w:wrap="none" w:vAnchor="page" w:hAnchor="page" w:x="4852" w:y="89"/>
        <w:spacing w:line="276" w:lineRule="auto"/>
        <w:jc w:val="right"/>
        <w:rPr>
          <w:sz w:val="12"/>
          <w:szCs w:val="12"/>
        </w:rPr>
      </w:pPr>
      <w:r>
        <w:rPr>
          <w:rFonts w:ascii="Arial" w:hAnsi="Arial" w:cs="Arial"/>
          <w:sz w:val="12"/>
          <w:szCs w:val="12"/>
        </w:rPr>
        <w:t>«Присвоение адреса объекту адресации, изменение и аннулирование такого адреса»</w:t>
      </w:r>
    </w:p>
    <w:p w:rsidR="00A32199" w:rsidRDefault="00A32199" w:rsidP="00723DA7">
      <w:pPr>
        <w:pStyle w:val="50"/>
        <w:framePr w:w="9997" w:h="1148" w:hRule="exact" w:wrap="none" w:vAnchor="page" w:hAnchor="page" w:x="1065" w:y="856"/>
        <w:spacing w:after="340" w:line="240" w:lineRule="auto"/>
        <w:jc w:val="right"/>
      </w:pPr>
      <w:r>
        <w:rPr>
          <w:i/>
          <w:iCs/>
        </w:rPr>
        <w:t>(рекомендуемый образец)</w:t>
      </w:r>
    </w:p>
    <w:p w:rsidR="00A32199" w:rsidRDefault="00A32199" w:rsidP="00723DA7">
      <w:pPr>
        <w:pStyle w:val="a5"/>
        <w:framePr w:w="9997" w:h="1148" w:hRule="exact" w:wrap="none" w:vAnchor="page" w:hAnchor="page" w:x="1065" w:y="856"/>
        <w:spacing w:line="240" w:lineRule="auto"/>
        <w:ind w:firstLine="0"/>
        <w:jc w:val="center"/>
      </w:pPr>
      <w:r>
        <w:rPr>
          <w:b/>
          <w:bCs/>
        </w:rPr>
        <w:t>ФОРМА</w:t>
      </w:r>
    </w:p>
    <w:p w:rsidR="00A32199" w:rsidRDefault="00A32199" w:rsidP="00723DA7">
      <w:pPr>
        <w:pStyle w:val="a5"/>
        <w:framePr w:w="9997" w:h="1148" w:hRule="exact" w:wrap="none" w:vAnchor="page" w:hAnchor="page" w:x="1065" w:y="856"/>
        <w:spacing w:line="223" w:lineRule="auto"/>
        <w:ind w:firstLine="0"/>
        <w:jc w:val="center"/>
      </w:pPr>
      <w:r>
        <w:rPr>
          <w:b/>
          <w:bCs/>
        </w:rPr>
        <w:t>решения об отказе в приеме документов, необходимых для предоставления услуги</w:t>
      </w:r>
    </w:p>
    <w:p w:rsidR="00A32199" w:rsidRDefault="00A32199" w:rsidP="00723DA7">
      <w:pPr>
        <w:pStyle w:val="50"/>
        <w:framePr w:w="9997" w:h="1141" w:hRule="exact" w:wrap="none" w:vAnchor="page" w:hAnchor="page" w:x="1065" w:y="2897"/>
        <w:spacing w:after="0"/>
      </w:pPr>
      <w:r>
        <w:t>(наименование органа местного самоуправления, органа государственной власти субъекта Российской</w:t>
      </w:r>
      <w:r>
        <w:br/>
        <w:t>Федерации - города федерального значения или органа местного самоуправления внутригородского</w:t>
      </w:r>
      <w:r>
        <w:br/>
        <w:t>муниципального образования города федерального значения, уполномоченного законом субъекта Российской</w:t>
      </w:r>
      <w:r>
        <w:br/>
        <w:t>Федерации, а также организации, признаваемой управляющей компанией в соответствии с Федеральным законом</w:t>
      </w:r>
      <w:r>
        <w:br/>
        <w:t>от 28 сентября 2010 г. № 244-ФЗ «Об инновационном центре «Сколково»)</w:t>
      </w:r>
    </w:p>
    <w:p w:rsidR="00A32199" w:rsidRDefault="00A32199" w:rsidP="00723DA7">
      <w:pPr>
        <w:pStyle w:val="50"/>
        <w:framePr w:w="9997" w:h="263" w:hRule="exact" w:wrap="none" w:vAnchor="page" w:hAnchor="page" w:x="1065" w:y="4867"/>
        <w:pBdr>
          <w:top w:val="single" w:sz="4" w:space="0" w:color="auto"/>
          <w:bottom w:val="single" w:sz="4" w:space="0" w:color="auto"/>
        </w:pBdr>
        <w:spacing w:after="0" w:line="240" w:lineRule="auto"/>
      </w:pPr>
      <w:r>
        <w:t>(Ф.И.О., адрес заявителя (представителя) заявителя)</w:t>
      </w:r>
    </w:p>
    <w:p w:rsidR="00A32199" w:rsidRDefault="00A32199" w:rsidP="00723DA7">
      <w:pPr>
        <w:pStyle w:val="50"/>
        <w:framePr w:w="9997" w:h="479" w:hRule="exact" w:wrap="none" w:vAnchor="page" w:hAnchor="page" w:x="1065" w:y="5389"/>
        <w:spacing w:after="0" w:line="233" w:lineRule="auto"/>
      </w:pPr>
      <w:r>
        <w:t>(регистрационный номер заявления о присвоении объекту</w:t>
      </w:r>
      <w:r>
        <w:br/>
        <w:t>адресации адреса или аннулировании его адреса)</w:t>
      </w:r>
    </w:p>
    <w:p w:rsidR="00A32199" w:rsidRDefault="00A32199" w:rsidP="00723DA7">
      <w:pPr>
        <w:pStyle w:val="a5"/>
        <w:framePr w:w="9997" w:h="914" w:hRule="exact" w:wrap="none" w:vAnchor="page" w:hAnchor="page" w:x="1065" w:y="6260"/>
        <w:spacing w:line="240" w:lineRule="auto"/>
        <w:ind w:firstLine="0"/>
        <w:jc w:val="center"/>
      </w:pPr>
      <w:r>
        <w:rPr>
          <w:b/>
          <w:bCs/>
          <w:sz w:val="26"/>
          <w:szCs w:val="26"/>
        </w:rPr>
        <w:t>Решение об отказе</w:t>
      </w:r>
      <w:r>
        <w:rPr>
          <w:b/>
          <w:bCs/>
          <w:sz w:val="26"/>
          <w:szCs w:val="26"/>
        </w:rPr>
        <w:br/>
        <w:t>в приеме документов, необходимых для предоставления услуги</w:t>
      </w:r>
      <w:r>
        <w:rPr>
          <w:b/>
          <w:bCs/>
          <w:sz w:val="26"/>
          <w:szCs w:val="26"/>
        </w:rPr>
        <w:br/>
      </w:r>
      <w:r>
        <w:t>от №</w:t>
      </w:r>
    </w:p>
    <w:p w:rsidR="00A32199" w:rsidRDefault="00A32199" w:rsidP="00723DA7">
      <w:pPr>
        <w:pStyle w:val="a5"/>
        <w:framePr w:w="9997" w:h="1087" w:hRule="exact" w:wrap="none" w:vAnchor="page" w:hAnchor="page" w:x="1065" w:y="7664"/>
        <w:spacing w:line="233" w:lineRule="auto"/>
        <w:ind w:firstLine="0"/>
        <w:jc w:val="both"/>
      </w:pPr>
      <w:r>
        <w:t>По результатам рассмотрения заявления по услуге «Присвоение адреса объекту адресации или аннулировании такого адреса» и приложенных к нему документов принято решение об отказе в приеме документов, необходимых для предоставления услуги, по следующим основаниям:</w:t>
      </w:r>
    </w:p>
    <w:p w:rsidR="00A32199" w:rsidRDefault="00A32199" w:rsidP="00723DA7">
      <w:pPr>
        <w:pStyle w:val="a5"/>
        <w:framePr w:wrap="none" w:vAnchor="page" w:hAnchor="page" w:x="1065" w:y="10331"/>
        <w:pBdr>
          <w:bottom w:val="single" w:sz="4" w:space="0" w:color="auto"/>
        </w:pBdr>
        <w:spacing w:line="240" w:lineRule="auto"/>
        <w:ind w:firstLine="0"/>
        <w:jc w:val="both"/>
      </w:pPr>
      <w:r>
        <w:t>Дополнительно информируем:</w:t>
      </w:r>
    </w:p>
    <w:p w:rsidR="00A32199" w:rsidRDefault="00A32199" w:rsidP="00723DA7">
      <w:pPr>
        <w:pStyle w:val="50"/>
        <w:framePr w:w="9997" w:h="1958" w:hRule="exact" w:wrap="none" w:vAnchor="page" w:hAnchor="page" w:x="1065" w:y="10882"/>
        <w:spacing w:after="500" w:line="240" w:lineRule="auto"/>
      </w:pPr>
      <w:r>
        <w:t>указывается дополнительная информация (при необходимости)</w:t>
      </w:r>
    </w:p>
    <w:p w:rsidR="00A32199" w:rsidRDefault="00A32199" w:rsidP="00723DA7">
      <w:pPr>
        <w:pStyle w:val="a5"/>
        <w:framePr w:w="9997" w:h="1958" w:hRule="exact" w:wrap="none" w:vAnchor="page" w:hAnchor="page" w:x="1065" w:y="10882"/>
        <w:spacing w:after="100" w:line="233" w:lineRule="auto"/>
        <w:ind w:firstLine="580"/>
        <w:jc w:val="both"/>
      </w:pPr>
      <w: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32199" w:rsidRDefault="00A32199" w:rsidP="00723DA7">
      <w:pPr>
        <w:pStyle w:val="a5"/>
        <w:framePr w:w="9997" w:h="1958" w:hRule="exact" w:wrap="none" w:vAnchor="page" w:hAnchor="page" w:x="1065" w:y="10882"/>
        <w:spacing w:line="240" w:lineRule="auto"/>
        <w:ind w:firstLine="580"/>
        <w:jc w:val="both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32199" w:rsidRDefault="00A32199" w:rsidP="00723DA7">
      <w:pPr>
        <w:pStyle w:val="50"/>
        <w:framePr w:wrap="none" w:vAnchor="page" w:hAnchor="page" w:x="1065" w:y="13859"/>
        <w:pBdr>
          <w:top w:val="single" w:sz="4" w:space="0" w:color="auto"/>
        </w:pBdr>
        <w:spacing w:after="0" w:line="240" w:lineRule="auto"/>
        <w:ind w:left="2100"/>
        <w:jc w:val="left"/>
      </w:pPr>
      <w:r>
        <w:t>(должность, Ф.И.О.)</w:t>
      </w:r>
    </w:p>
    <w:p w:rsidR="00A32199" w:rsidRDefault="00A32199" w:rsidP="00723DA7">
      <w:pPr>
        <w:pStyle w:val="50"/>
        <w:framePr w:w="889" w:h="259" w:hRule="exact" w:wrap="none" w:vAnchor="page" w:hAnchor="page" w:x="9478" w:y="13852"/>
        <w:spacing w:after="0" w:line="240" w:lineRule="auto"/>
        <w:ind w:right="11"/>
        <w:jc w:val="right"/>
      </w:pPr>
      <w:r>
        <w:t>(подпись)</w:t>
      </w:r>
    </w:p>
    <w:p w:rsidR="00A32199" w:rsidRDefault="00A32199" w:rsidP="00723DA7">
      <w:pPr>
        <w:pStyle w:val="a5"/>
        <w:framePr w:w="9997" w:h="295" w:hRule="exact" w:wrap="none" w:vAnchor="page" w:hAnchor="page" w:x="1065" w:y="14201"/>
        <w:spacing w:line="240" w:lineRule="auto"/>
        <w:ind w:firstLine="0"/>
        <w:jc w:val="right"/>
      </w:pPr>
      <w:r>
        <w:t>М.П.</w:t>
      </w:r>
    </w:p>
    <w:p w:rsidR="00A32199" w:rsidRDefault="00A32199" w:rsidP="00723DA7">
      <w:pPr>
        <w:spacing w:line="1" w:lineRule="exact"/>
      </w:pPr>
    </w:p>
    <w:p w:rsidR="00A32199" w:rsidRDefault="00A32199"/>
    <w:sectPr w:rsidR="00A32199" w:rsidSect="007E7B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A8BE10"/>
    <w:lvl w:ilvl="0">
      <w:numFmt w:val="bullet"/>
      <w:lvlText w:val="*"/>
      <w:lvlJc w:val="left"/>
    </w:lvl>
  </w:abstractNum>
  <w:abstractNum w:abstractNumId="1">
    <w:nsid w:val="01124EF7"/>
    <w:multiLevelType w:val="singleLevel"/>
    <w:tmpl w:val="3830D2C4"/>
    <w:lvl w:ilvl="0">
      <w:start w:val="17"/>
      <w:numFmt w:val="decimal"/>
      <w:lvlText w:val="2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2">
    <w:nsid w:val="16E87695"/>
    <w:multiLevelType w:val="singleLevel"/>
    <w:tmpl w:val="01F42966"/>
    <w:lvl w:ilvl="0">
      <w:start w:val="2"/>
      <w:numFmt w:val="decimal"/>
      <w:lvlText w:val="4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3">
    <w:nsid w:val="1C563C0F"/>
    <w:multiLevelType w:val="hybridMultilevel"/>
    <w:tmpl w:val="26088AC8"/>
    <w:lvl w:ilvl="0" w:tplc="FB7A07B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B521F3"/>
    <w:multiLevelType w:val="singleLevel"/>
    <w:tmpl w:val="5C0A721E"/>
    <w:lvl w:ilvl="0">
      <w:start w:val="6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5">
    <w:nsid w:val="284515EA"/>
    <w:multiLevelType w:val="singleLevel"/>
    <w:tmpl w:val="E736C466"/>
    <w:lvl w:ilvl="0">
      <w:start w:val="34"/>
      <w:numFmt w:val="decimal"/>
      <w:lvlText w:val="2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6">
    <w:nsid w:val="35025B54"/>
    <w:multiLevelType w:val="singleLevel"/>
    <w:tmpl w:val="EDCE92A6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7">
    <w:nsid w:val="37A86FC7"/>
    <w:multiLevelType w:val="singleLevel"/>
    <w:tmpl w:val="FCF62DAE"/>
    <w:lvl w:ilvl="0">
      <w:start w:val="10"/>
      <w:numFmt w:val="decimal"/>
      <w:lvlText w:val="1.%1."/>
      <w:legacy w:legacy="1" w:legacySpace="0" w:legacyIndent="597"/>
      <w:lvlJc w:val="left"/>
      <w:rPr>
        <w:rFonts w:ascii="Times New Roman" w:hAnsi="Times New Roman" w:cs="Times New Roman" w:hint="default"/>
      </w:rPr>
    </w:lvl>
  </w:abstractNum>
  <w:abstractNum w:abstractNumId="8">
    <w:nsid w:val="5CB83D64"/>
    <w:multiLevelType w:val="singleLevel"/>
    <w:tmpl w:val="52E6BB6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68346775"/>
    <w:multiLevelType w:val="singleLevel"/>
    <w:tmpl w:val="A5D20786"/>
    <w:lvl w:ilvl="0">
      <w:start w:val="13"/>
      <w:numFmt w:val="decimal"/>
      <w:lvlText w:val="2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10">
    <w:nsid w:val="77C33873"/>
    <w:multiLevelType w:val="singleLevel"/>
    <w:tmpl w:val="95C2BEE6"/>
    <w:lvl w:ilvl="0">
      <w:start w:val="2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1">
    <w:nsid w:val="782E427F"/>
    <w:multiLevelType w:val="singleLevel"/>
    <w:tmpl w:val="A1D29694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2">
    <w:nsid w:val="79521C0C"/>
    <w:multiLevelType w:val="singleLevel"/>
    <w:tmpl w:val="6C9E6DFC"/>
    <w:lvl w:ilvl="0">
      <w:start w:val="10"/>
      <w:numFmt w:val="decimal"/>
      <w:lvlText w:val="2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13">
    <w:nsid w:val="7D0577B1"/>
    <w:multiLevelType w:val="singleLevel"/>
    <w:tmpl w:val="06DEDE76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11"/>
  </w:num>
  <w:num w:numId="5">
    <w:abstractNumId w:val="4"/>
  </w:num>
  <w:num w:numId="6">
    <w:abstractNumId w:val="7"/>
  </w:num>
  <w:num w:numId="7">
    <w:abstractNumId w:val="10"/>
  </w:num>
  <w:num w:numId="8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2"/>
  </w:num>
  <w:num w:numId="11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</w:num>
  <w:num w:numId="15">
    <w:abstractNumId w:val="6"/>
  </w:num>
  <w:num w:numId="16">
    <w:abstractNumId w:val="5"/>
  </w:num>
  <w:num w:numId="17">
    <w:abstractNumId w:val="5"/>
    <w:lvlOverride w:ilvl="0">
      <w:lvl w:ilvl="0">
        <w:start w:val="34"/>
        <w:numFmt w:val="decimal"/>
        <w:lvlText w:val="2.%1."/>
        <w:legacy w:legacy="1" w:legacySpace="0" w:legacyIndent="63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DEB"/>
    <w:rsid w:val="00052B62"/>
    <w:rsid w:val="000B35D7"/>
    <w:rsid w:val="000C642F"/>
    <w:rsid w:val="000F3E2E"/>
    <w:rsid w:val="00120720"/>
    <w:rsid w:val="001238CE"/>
    <w:rsid w:val="00146F5A"/>
    <w:rsid w:val="00187A23"/>
    <w:rsid w:val="001B3798"/>
    <w:rsid w:val="001F730A"/>
    <w:rsid w:val="00247416"/>
    <w:rsid w:val="00266747"/>
    <w:rsid w:val="00297865"/>
    <w:rsid w:val="002E35B2"/>
    <w:rsid w:val="003B05EB"/>
    <w:rsid w:val="00475A67"/>
    <w:rsid w:val="00510796"/>
    <w:rsid w:val="005E39FD"/>
    <w:rsid w:val="00601B8A"/>
    <w:rsid w:val="00604169"/>
    <w:rsid w:val="006777FC"/>
    <w:rsid w:val="00700D01"/>
    <w:rsid w:val="00702EB7"/>
    <w:rsid w:val="00723DA7"/>
    <w:rsid w:val="007E0136"/>
    <w:rsid w:val="007E7B26"/>
    <w:rsid w:val="0082621A"/>
    <w:rsid w:val="008D31E6"/>
    <w:rsid w:val="008E4C88"/>
    <w:rsid w:val="008F4AB7"/>
    <w:rsid w:val="00923D05"/>
    <w:rsid w:val="00A10904"/>
    <w:rsid w:val="00A32199"/>
    <w:rsid w:val="00A41435"/>
    <w:rsid w:val="00A41F5B"/>
    <w:rsid w:val="00A7126A"/>
    <w:rsid w:val="00AA5F25"/>
    <w:rsid w:val="00AB38F0"/>
    <w:rsid w:val="00B13CF9"/>
    <w:rsid w:val="00B30C8F"/>
    <w:rsid w:val="00B30FFC"/>
    <w:rsid w:val="00BC300D"/>
    <w:rsid w:val="00C96C55"/>
    <w:rsid w:val="00CD7909"/>
    <w:rsid w:val="00CF78AB"/>
    <w:rsid w:val="00D46F22"/>
    <w:rsid w:val="00D82C87"/>
    <w:rsid w:val="00D92175"/>
    <w:rsid w:val="00DF05CE"/>
    <w:rsid w:val="00E24B38"/>
    <w:rsid w:val="00E35E85"/>
    <w:rsid w:val="00E75D5D"/>
    <w:rsid w:val="00F46065"/>
    <w:rsid w:val="00F800ED"/>
    <w:rsid w:val="00F82DEB"/>
    <w:rsid w:val="00FD1269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46F22"/>
    <w:pPr>
      <w:keepNext/>
      <w:jc w:val="both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D7909"/>
    <w:rPr>
      <w:rFonts w:ascii="Cambria" w:hAnsi="Cambria" w:cs="Cambria"/>
      <w:b/>
      <w:bCs/>
      <w:kern w:val="32"/>
      <w:sz w:val="32"/>
      <w:szCs w:val="32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uiPriority w:val="99"/>
    <w:rsid w:val="00187A23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187A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">
    <w:name w:val="Основной текст (2)_"/>
    <w:link w:val="20"/>
    <w:uiPriority w:val="99"/>
    <w:locked/>
    <w:rsid w:val="00187A23"/>
    <w:rPr>
      <w:sz w:val="34"/>
      <w:szCs w:val="34"/>
    </w:rPr>
  </w:style>
  <w:style w:type="paragraph" w:customStyle="1" w:styleId="20">
    <w:name w:val="Основной текст (2)"/>
    <w:basedOn w:val="a"/>
    <w:link w:val="2"/>
    <w:uiPriority w:val="99"/>
    <w:rsid w:val="00187A23"/>
    <w:pPr>
      <w:widowControl w:val="0"/>
      <w:spacing w:after="190"/>
      <w:jc w:val="center"/>
    </w:pPr>
    <w:rPr>
      <w:rFonts w:eastAsia="Calibri"/>
      <w:noProof/>
      <w:sz w:val="34"/>
      <w:szCs w:val="34"/>
    </w:rPr>
  </w:style>
  <w:style w:type="character" w:styleId="a3">
    <w:name w:val="Hyperlink"/>
    <w:uiPriority w:val="99"/>
    <w:rsid w:val="00120720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uiPriority w:val="99"/>
    <w:locked/>
    <w:rsid w:val="00723DA7"/>
  </w:style>
  <w:style w:type="character" w:customStyle="1" w:styleId="a6">
    <w:name w:val="Колонтитул_"/>
    <w:link w:val="a7"/>
    <w:uiPriority w:val="99"/>
    <w:locked/>
    <w:rsid w:val="00723DA7"/>
    <w:rPr>
      <w:sz w:val="22"/>
      <w:szCs w:val="22"/>
    </w:rPr>
  </w:style>
  <w:style w:type="character" w:customStyle="1" w:styleId="5">
    <w:name w:val="Основной текст (5)_"/>
    <w:basedOn w:val="a0"/>
    <w:link w:val="50"/>
    <w:uiPriority w:val="99"/>
    <w:locked/>
    <w:rsid w:val="00723DA7"/>
  </w:style>
  <w:style w:type="character" w:customStyle="1" w:styleId="8">
    <w:name w:val="Основной текст (8)_"/>
    <w:link w:val="80"/>
    <w:uiPriority w:val="99"/>
    <w:locked/>
    <w:rsid w:val="00723DA7"/>
    <w:rPr>
      <w:rFonts w:ascii="Courier New" w:hAnsi="Courier New" w:cs="Courier New"/>
      <w:sz w:val="22"/>
      <w:szCs w:val="22"/>
    </w:rPr>
  </w:style>
  <w:style w:type="character" w:customStyle="1" w:styleId="6">
    <w:name w:val="Основной текст (6)_"/>
    <w:link w:val="60"/>
    <w:uiPriority w:val="99"/>
    <w:locked/>
    <w:rsid w:val="00723DA7"/>
    <w:rPr>
      <w:sz w:val="18"/>
      <w:szCs w:val="18"/>
    </w:rPr>
  </w:style>
  <w:style w:type="character" w:customStyle="1" w:styleId="7">
    <w:name w:val="Основной текст (7)_"/>
    <w:link w:val="70"/>
    <w:uiPriority w:val="99"/>
    <w:locked/>
    <w:rsid w:val="00723DA7"/>
    <w:rPr>
      <w:sz w:val="15"/>
      <w:szCs w:val="15"/>
    </w:rPr>
  </w:style>
  <w:style w:type="character" w:customStyle="1" w:styleId="a8">
    <w:name w:val="Другое_"/>
    <w:basedOn w:val="a0"/>
    <w:link w:val="a9"/>
    <w:uiPriority w:val="99"/>
    <w:locked/>
    <w:rsid w:val="00723DA7"/>
  </w:style>
  <w:style w:type="character" w:customStyle="1" w:styleId="aa">
    <w:name w:val="Сноска_"/>
    <w:link w:val="ab"/>
    <w:uiPriority w:val="99"/>
    <w:locked/>
    <w:rsid w:val="00723DA7"/>
    <w:rPr>
      <w:sz w:val="15"/>
      <w:szCs w:val="15"/>
    </w:rPr>
  </w:style>
  <w:style w:type="character" w:customStyle="1" w:styleId="ac">
    <w:name w:val="Подпись к таблице_"/>
    <w:link w:val="ad"/>
    <w:uiPriority w:val="99"/>
    <w:locked/>
    <w:rsid w:val="00723DA7"/>
    <w:rPr>
      <w:sz w:val="18"/>
      <w:szCs w:val="18"/>
    </w:rPr>
  </w:style>
  <w:style w:type="character" w:customStyle="1" w:styleId="ae">
    <w:name w:val="Подпись к картинке_"/>
    <w:link w:val="af"/>
    <w:uiPriority w:val="99"/>
    <w:locked/>
    <w:rsid w:val="00723DA7"/>
    <w:rPr>
      <w:b/>
      <w:bCs/>
    </w:rPr>
  </w:style>
  <w:style w:type="paragraph" w:styleId="a5">
    <w:name w:val="Body Text"/>
    <w:basedOn w:val="a"/>
    <w:link w:val="a4"/>
    <w:uiPriority w:val="99"/>
    <w:rsid w:val="00723DA7"/>
    <w:pPr>
      <w:widowControl w:val="0"/>
      <w:spacing w:line="314" w:lineRule="auto"/>
      <w:ind w:firstLine="400"/>
    </w:pPr>
    <w:rPr>
      <w:rFonts w:eastAsia="Calibri"/>
      <w:noProof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82621A"/>
    <w:rPr>
      <w:rFonts w:ascii="Times New Roman" w:hAnsi="Times New Roman" w:cs="Times New Roman"/>
      <w:sz w:val="24"/>
      <w:szCs w:val="24"/>
    </w:rPr>
  </w:style>
  <w:style w:type="paragraph" w:customStyle="1" w:styleId="a7">
    <w:name w:val="Колонтитул"/>
    <w:basedOn w:val="a"/>
    <w:link w:val="a6"/>
    <w:uiPriority w:val="99"/>
    <w:rsid w:val="00723DA7"/>
    <w:pPr>
      <w:widowControl w:val="0"/>
    </w:pPr>
    <w:rPr>
      <w:rFonts w:eastAsia="Calibri"/>
      <w:noProof/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rsid w:val="00723DA7"/>
    <w:pPr>
      <w:widowControl w:val="0"/>
      <w:spacing w:after="260" w:line="230" w:lineRule="auto"/>
      <w:jc w:val="center"/>
    </w:pPr>
    <w:rPr>
      <w:rFonts w:eastAsia="Calibri"/>
      <w:noProof/>
      <w:sz w:val="20"/>
      <w:szCs w:val="20"/>
    </w:rPr>
  </w:style>
  <w:style w:type="paragraph" w:customStyle="1" w:styleId="80">
    <w:name w:val="Основной текст (8)"/>
    <w:basedOn w:val="a"/>
    <w:link w:val="8"/>
    <w:uiPriority w:val="99"/>
    <w:rsid w:val="00723DA7"/>
    <w:pPr>
      <w:widowControl w:val="0"/>
      <w:spacing w:after="270"/>
      <w:jc w:val="right"/>
    </w:pPr>
    <w:rPr>
      <w:rFonts w:ascii="Courier New" w:eastAsia="Calibri" w:hAnsi="Courier New" w:cs="Courier New"/>
      <w:noProof/>
      <w:sz w:val="22"/>
      <w:szCs w:val="22"/>
    </w:rPr>
  </w:style>
  <w:style w:type="paragraph" w:customStyle="1" w:styleId="60">
    <w:name w:val="Основной текст (6)"/>
    <w:basedOn w:val="a"/>
    <w:link w:val="6"/>
    <w:uiPriority w:val="99"/>
    <w:rsid w:val="00723DA7"/>
    <w:pPr>
      <w:widowControl w:val="0"/>
      <w:spacing w:after="200" w:line="269" w:lineRule="auto"/>
      <w:ind w:firstLine="480"/>
    </w:pPr>
    <w:rPr>
      <w:rFonts w:eastAsia="Calibri"/>
      <w:noProof/>
      <w:sz w:val="18"/>
      <w:szCs w:val="18"/>
    </w:rPr>
  </w:style>
  <w:style w:type="paragraph" w:customStyle="1" w:styleId="70">
    <w:name w:val="Основной текст (7)"/>
    <w:basedOn w:val="a"/>
    <w:link w:val="7"/>
    <w:uiPriority w:val="99"/>
    <w:rsid w:val="00723DA7"/>
    <w:pPr>
      <w:widowControl w:val="0"/>
      <w:spacing w:after="40" w:line="286" w:lineRule="auto"/>
      <w:ind w:left="2580" w:right="300"/>
      <w:jc w:val="right"/>
    </w:pPr>
    <w:rPr>
      <w:rFonts w:eastAsia="Calibri"/>
      <w:noProof/>
      <w:sz w:val="15"/>
      <w:szCs w:val="15"/>
    </w:rPr>
  </w:style>
  <w:style w:type="paragraph" w:customStyle="1" w:styleId="a9">
    <w:name w:val="Другое"/>
    <w:basedOn w:val="a"/>
    <w:link w:val="a8"/>
    <w:uiPriority w:val="99"/>
    <w:rsid w:val="00723DA7"/>
    <w:pPr>
      <w:widowControl w:val="0"/>
      <w:spacing w:line="314" w:lineRule="auto"/>
      <w:ind w:firstLine="400"/>
    </w:pPr>
    <w:rPr>
      <w:rFonts w:eastAsia="Calibri"/>
      <w:noProof/>
      <w:sz w:val="20"/>
      <w:szCs w:val="20"/>
    </w:rPr>
  </w:style>
  <w:style w:type="paragraph" w:customStyle="1" w:styleId="ab">
    <w:name w:val="Сноска"/>
    <w:basedOn w:val="a"/>
    <w:link w:val="aa"/>
    <w:uiPriority w:val="99"/>
    <w:rsid w:val="00723DA7"/>
    <w:pPr>
      <w:widowControl w:val="0"/>
    </w:pPr>
    <w:rPr>
      <w:rFonts w:eastAsia="Calibri"/>
      <w:noProof/>
      <w:sz w:val="15"/>
      <w:szCs w:val="15"/>
    </w:rPr>
  </w:style>
  <w:style w:type="paragraph" w:customStyle="1" w:styleId="ad">
    <w:name w:val="Подпись к таблице"/>
    <w:basedOn w:val="a"/>
    <w:link w:val="ac"/>
    <w:uiPriority w:val="99"/>
    <w:rsid w:val="00723DA7"/>
    <w:pPr>
      <w:widowControl w:val="0"/>
      <w:spacing w:line="266" w:lineRule="auto"/>
      <w:ind w:firstLine="460"/>
    </w:pPr>
    <w:rPr>
      <w:rFonts w:eastAsia="Calibri"/>
      <w:noProof/>
      <w:sz w:val="18"/>
      <w:szCs w:val="18"/>
    </w:rPr>
  </w:style>
  <w:style w:type="paragraph" w:customStyle="1" w:styleId="af">
    <w:name w:val="Подпись к картинке"/>
    <w:basedOn w:val="a"/>
    <w:link w:val="ae"/>
    <w:uiPriority w:val="99"/>
    <w:rsid w:val="00723DA7"/>
    <w:pPr>
      <w:widowControl w:val="0"/>
    </w:pPr>
    <w:rPr>
      <w:rFonts w:eastAsia="Calibri"/>
      <w:b/>
      <w:bCs/>
      <w:noProof/>
      <w:sz w:val="20"/>
      <w:szCs w:val="20"/>
    </w:rPr>
  </w:style>
  <w:style w:type="paragraph" w:customStyle="1" w:styleId="s1">
    <w:name w:val="s_1"/>
    <w:basedOn w:val="a"/>
    <w:rsid w:val="00AA5F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as.nalog.ru/" TargetMode="External"/><Relationship Id="rId13" Type="http://schemas.openxmlformats.org/officeDocument/2006/relationships/hyperlink" Target="https://base.garant.ru/70803770/2e3ba6a97869168fcfb5c941ab0ad113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admshel@mail.ru" TargetMode="External"/><Relationship Id="rId12" Type="http://schemas.openxmlformats.org/officeDocument/2006/relationships/hyperlink" Target="https://base.garant.ru/70803770/2e3ba6a97869168fcfb5c941ab0ad113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se.garant.ru/70803770/2e3ba6a97869168fcfb5c941ab0ad113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wkuthuk1@rambler.ru" TargetMode="External"/><Relationship Id="rId11" Type="http://schemas.openxmlformats.org/officeDocument/2006/relationships/hyperlink" Target="https://base.garant.ru/70803770/2e3ba6a97869168fcfb5c941ab0ad11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0803770/2e3ba6a97869168fcfb5c941ab0ad113/" TargetMode="Externa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s://base.garant.ru/70803770/2e3ba6a97869168fcfb5c941ab0ad1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32</Pages>
  <Words>14536</Words>
  <Characters>82859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13</cp:revision>
  <dcterms:created xsi:type="dcterms:W3CDTF">2022-02-11T06:47:00Z</dcterms:created>
  <dcterms:modified xsi:type="dcterms:W3CDTF">2024-11-15T07:22:00Z</dcterms:modified>
</cp:coreProperties>
</file>