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91" w:rsidRPr="00F11826" w:rsidRDefault="00C64F91" w:rsidP="00F11826">
      <w:pPr>
        <w:spacing w:after="0" w:line="240" w:lineRule="auto"/>
        <w:jc w:val="center"/>
        <w:rPr>
          <w:rFonts w:ascii="Times New Roman" w:hAnsi="Times New Roman" w:cs="Times New Roman"/>
          <w:sz w:val="28"/>
          <w:szCs w:val="28"/>
        </w:rPr>
      </w:pPr>
      <w:r w:rsidRPr="00F11826">
        <w:rPr>
          <w:rFonts w:ascii="Times New Roman" w:hAnsi="Times New Roman" w:cs="Times New Roman"/>
          <w:sz w:val="28"/>
          <w:szCs w:val="28"/>
        </w:rPr>
        <w:t>РОССИЙСКАЯ ФЕДЕРАЦИЯ</w:t>
      </w:r>
    </w:p>
    <w:p w:rsidR="00C64F91" w:rsidRPr="00F11826" w:rsidRDefault="00C64F91" w:rsidP="00F11826">
      <w:pPr>
        <w:spacing w:after="0" w:line="240" w:lineRule="auto"/>
        <w:jc w:val="center"/>
        <w:rPr>
          <w:rFonts w:ascii="Times New Roman" w:hAnsi="Times New Roman" w:cs="Times New Roman"/>
          <w:sz w:val="28"/>
          <w:szCs w:val="28"/>
        </w:rPr>
      </w:pPr>
      <w:r w:rsidRPr="00F11826">
        <w:rPr>
          <w:rFonts w:ascii="Times New Roman" w:hAnsi="Times New Roman" w:cs="Times New Roman"/>
          <w:sz w:val="28"/>
          <w:szCs w:val="28"/>
        </w:rPr>
        <w:t xml:space="preserve">АДМИНИСТРАЦИЯ ВЕРХ-КУЧУКСКОГО СЕЛЬСОВЕТА </w:t>
      </w:r>
    </w:p>
    <w:p w:rsidR="00C64F91" w:rsidRPr="00F11826" w:rsidRDefault="00C64F91" w:rsidP="00F11826">
      <w:pPr>
        <w:spacing w:after="0" w:line="240" w:lineRule="auto"/>
        <w:jc w:val="center"/>
        <w:rPr>
          <w:rFonts w:ascii="Times New Roman" w:hAnsi="Times New Roman" w:cs="Times New Roman"/>
          <w:sz w:val="28"/>
          <w:szCs w:val="28"/>
        </w:rPr>
      </w:pPr>
      <w:r w:rsidRPr="00F11826">
        <w:rPr>
          <w:rFonts w:ascii="Times New Roman" w:hAnsi="Times New Roman" w:cs="Times New Roman"/>
          <w:sz w:val="28"/>
          <w:szCs w:val="28"/>
        </w:rPr>
        <w:t>ШЕЛАБОЛИХИНСКОГО РАЙОНА АЛТАЙСКОГО КРАЯ</w:t>
      </w:r>
    </w:p>
    <w:p w:rsidR="00C64F91" w:rsidRPr="00F11826" w:rsidRDefault="00C64F91" w:rsidP="00F11826">
      <w:pPr>
        <w:spacing w:after="0" w:line="240" w:lineRule="auto"/>
        <w:rPr>
          <w:rFonts w:ascii="Times New Roman" w:hAnsi="Times New Roman" w:cs="Times New Roman"/>
          <w:sz w:val="28"/>
          <w:szCs w:val="28"/>
        </w:rPr>
      </w:pPr>
    </w:p>
    <w:p w:rsidR="00C64F91" w:rsidRPr="00F11826" w:rsidRDefault="00C64F91" w:rsidP="00F11826">
      <w:pPr>
        <w:spacing w:after="0" w:line="240" w:lineRule="auto"/>
        <w:jc w:val="center"/>
        <w:rPr>
          <w:rFonts w:ascii="Times New Roman" w:hAnsi="Times New Roman" w:cs="Times New Roman"/>
          <w:sz w:val="28"/>
          <w:szCs w:val="28"/>
        </w:rPr>
      </w:pPr>
      <w:r w:rsidRPr="00F11826">
        <w:rPr>
          <w:rFonts w:ascii="Times New Roman" w:hAnsi="Times New Roman" w:cs="Times New Roman"/>
          <w:sz w:val="28"/>
          <w:szCs w:val="28"/>
        </w:rPr>
        <w:t>ПОСТАНОВЛЕНИЕ</w:t>
      </w:r>
    </w:p>
    <w:p w:rsidR="00C64F91" w:rsidRPr="00F11826" w:rsidRDefault="00C64F91" w:rsidP="00F11826">
      <w:pPr>
        <w:spacing w:after="0" w:line="240" w:lineRule="auto"/>
        <w:jc w:val="center"/>
        <w:rPr>
          <w:rFonts w:ascii="Times New Roman" w:hAnsi="Times New Roman" w:cs="Times New Roman"/>
          <w:b/>
          <w:bCs/>
          <w:sz w:val="28"/>
          <w:szCs w:val="28"/>
        </w:rPr>
      </w:pPr>
    </w:p>
    <w:p w:rsidR="00C64F91" w:rsidRPr="00F11826" w:rsidRDefault="00C64F91" w:rsidP="00F11826">
      <w:pPr>
        <w:spacing w:after="0" w:line="240" w:lineRule="auto"/>
        <w:rPr>
          <w:rFonts w:ascii="Times New Roman" w:hAnsi="Times New Roman" w:cs="Times New Roman"/>
          <w:sz w:val="28"/>
          <w:szCs w:val="28"/>
        </w:rPr>
      </w:pPr>
      <w:r w:rsidRPr="00F11826">
        <w:rPr>
          <w:rFonts w:ascii="Times New Roman" w:hAnsi="Times New Roman" w:cs="Times New Roman"/>
          <w:sz w:val="28"/>
          <w:szCs w:val="28"/>
        </w:rPr>
        <w:t>«2</w:t>
      </w:r>
      <w:r>
        <w:rPr>
          <w:rFonts w:ascii="Times New Roman" w:hAnsi="Times New Roman" w:cs="Times New Roman"/>
          <w:sz w:val="28"/>
          <w:szCs w:val="28"/>
        </w:rPr>
        <w:t>1</w:t>
      </w:r>
      <w:r w:rsidRPr="00F11826">
        <w:rPr>
          <w:rFonts w:ascii="Times New Roman" w:hAnsi="Times New Roman" w:cs="Times New Roman"/>
          <w:sz w:val="28"/>
          <w:szCs w:val="28"/>
        </w:rPr>
        <w:t xml:space="preserve">» </w:t>
      </w:r>
      <w:r>
        <w:rPr>
          <w:rFonts w:ascii="Times New Roman" w:hAnsi="Times New Roman" w:cs="Times New Roman"/>
          <w:sz w:val="28"/>
          <w:szCs w:val="28"/>
        </w:rPr>
        <w:t>июл</w:t>
      </w:r>
      <w:r w:rsidRPr="00F11826">
        <w:rPr>
          <w:rFonts w:ascii="Times New Roman" w:hAnsi="Times New Roman" w:cs="Times New Roman"/>
          <w:sz w:val="28"/>
          <w:szCs w:val="28"/>
        </w:rPr>
        <w:t>я 202</w:t>
      </w:r>
      <w:r>
        <w:rPr>
          <w:rFonts w:ascii="Times New Roman" w:hAnsi="Times New Roman" w:cs="Times New Roman"/>
          <w:sz w:val="28"/>
          <w:szCs w:val="28"/>
        </w:rPr>
        <w:t>3</w:t>
      </w:r>
      <w:r w:rsidRPr="00F11826">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F11826">
        <w:rPr>
          <w:rFonts w:ascii="Times New Roman" w:hAnsi="Times New Roman" w:cs="Times New Roman"/>
          <w:sz w:val="28"/>
          <w:szCs w:val="28"/>
        </w:rPr>
        <w:t xml:space="preserve">                                                          </w:t>
      </w:r>
      <w:r>
        <w:rPr>
          <w:rFonts w:ascii="Times New Roman" w:hAnsi="Times New Roman" w:cs="Times New Roman"/>
          <w:sz w:val="28"/>
          <w:szCs w:val="28"/>
        </w:rPr>
        <w:t xml:space="preserve">                             № 37</w:t>
      </w:r>
    </w:p>
    <w:p w:rsidR="00C64F91" w:rsidRPr="00F11826" w:rsidRDefault="00C64F91" w:rsidP="00F11826">
      <w:pPr>
        <w:spacing w:after="0" w:line="240" w:lineRule="auto"/>
        <w:jc w:val="center"/>
        <w:rPr>
          <w:rFonts w:ascii="Times New Roman" w:hAnsi="Times New Roman" w:cs="Times New Roman"/>
          <w:sz w:val="28"/>
          <w:szCs w:val="28"/>
        </w:rPr>
      </w:pPr>
    </w:p>
    <w:p w:rsidR="00C64F91" w:rsidRPr="00F11826" w:rsidRDefault="00C64F91" w:rsidP="00F11826">
      <w:pPr>
        <w:spacing w:after="0" w:line="240" w:lineRule="auto"/>
        <w:jc w:val="center"/>
        <w:rPr>
          <w:rFonts w:ascii="Times New Roman" w:hAnsi="Times New Roman" w:cs="Times New Roman"/>
          <w:sz w:val="28"/>
          <w:szCs w:val="28"/>
        </w:rPr>
      </w:pPr>
      <w:r w:rsidRPr="00F11826">
        <w:rPr>
          <w:rFonts w:ascii="Times New Roman" w:hAnsi="Times New Roman" w:cs="Times New Roman"/>
          <w:sz w:val="28"/>
          <w:szCs w:val="28"/>
        </w:rPr>
        <w:t xml:space="preserve">с. Верх – Кучук </w:t>
      </w:r>
    </w:p>
    <w:p w:rsidR="00C64F91" w:rsidRDefault="00C64F91" w:rsidP="0058593E">
      <w:pPr>
        <w:ind w:firstLine="709"/>
        <w:jc w:val="center"/>
        <w:rPr>
          <w:rFonts w:ascii="Times New Roman" w:hAnsi="Times New Roman" w:cs="Times New Roman"/>
          <w:sz w:val="28"/>
          <w:szCs w:val="28"/>
        </w:rPr>
      </w:pPr>
    </w:p>
    <w:tbl>
      <w:tblPr>
        <w:tblW w:w="0" w:type="auto"/>
        <w:tblInd w:w="-106" w:type="dxa"/>
        <w:tblLook w:val="00A0"/>
      </w:tblPr>
      <w:tblGrid>
        <w:gridCol w:w="4928"/>
      </w:tblGrid>
      <w:tr w:rsidR="00C64F91" w:rsidRPr="008F13BE" w:rsidTr="00E646FB">
        <w:tc>
          <w:tcPr>
            <w:tcW w:w="4928" w:type="dxa"/>
          </w:tcPr>
          <w:p w:rsidR="00C64F91" w:rsidRPr="008F13BE" w:rsidRDefault="00C64F91" w:rsidP="008F13B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8F13BE">
              <w:rPr>
                <w:rFonts w:ascii="Times New Roman" w:hAnsi="Times New Roman" w:cs="Times New Roman"/>
                <w:color w:val="000000"/>
                <w:sz w:val="28"/>
                <w:szCs w:val="28"/>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tc>
      </w:tr>
    </w:tbl>
    <w:p w:rsidR="00C64F91" w:rsidRPr="008F13BE" w:rsidRDefault="00C64F91" w:rsidP="008F13BE">
      <w:pPr>
        <w:spacing w:after="0"/>
        <w:jc w:val="center"/>
        <w:rPr>
          <w:rFonts w:ascii="Times New Roman" w:hAnsi="Times New Roman" w:cs="Times New Roman"/>
          <w:sz w:val="28"/>
          <w:szCs w:val="28"/>
        </w:rPr>
      </w:pPr>
    </w:p>
    <w:p w:rsidR="00C64F91" w:rsidRPr="008F13BE" w:rsidRDefault="00C64F91" w:rsidP="008F13BE">
      <w:pPr>
        <w:shd w:val="clear" w:color="auto" w:fill="FFFFFF"/>
        <w:autoSpaceDE w:val="0"/>
        <w:autoSpaceDN w:val="0"/>
        <w:adjustRightInd w:val="0"/>
        <w:spacing w:after="0"/>
        <w:jc w:val="both"/>
        <w:rPr>
          <w:rFonts w:ascii="Times New Roman" w:hAnsi="Times New Roman" w:cs="Times New Roman"/>
          <w:sz w:val="28"/>
          <w:szCs w:val="28"/>
        </w:rPr>
      </w:pPr>
    </w:p>
    <w:p w:rsidR="00C64F91" w:rsidRPr="008F13BE"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color w:val="000000"/>
          <w:sz w:val="28"/>
          <w:szCs w:val="28"/>
        </w:rPr>
        <w:t>В соответствии с пунктом 7 распоряжения Правительства Российской Федерации от 15.10.2022 № 3 046-р, распоряжением Правительства Российской Федерации от 01.02.2023 № 222-р,  руководствуясь Устав</w:t>
      </w:r>
      <w:r>
        <w:rPr>
          <w:rFonts w:ascii="Times New Roman" w:hAnsi="Times New Roman" w:cs="Times New Roman"/>
          <w:color w:val="000000"/>
          <w:sz w:val="28"/>
          <w:szCs w:val="28"/>
        </w:rPr>
        <w:t>ом</w:t>
      </w:r>
      <w:r w:rsidRPr="008F13BE">
        <w:rPr>
          <w:rFonts w:ascii="Times New Roman" w:hAnsi="Times New Roman" w:cs="Times New Roman"/>
          <w:color w:val="000000"/>
          <w:sz w:val="28"/>
          <w:szCs w:val="28"/>
        </w:rPr>
        <w:t xml:space="preserve"> муниципального образования </w:t>
      </w:r>
      <w:r>
        <w:rPr>
          <w:rFonts w:ascii="Times New Roman" w:hAnsi="Times New Roman" w:cs="Times New Roman"/>
          <w:color w:val="000000"/>
          <w:sz w:val="28"/>
          <w:szCs w:val="28"/>
        </w:rPr>
        <w:t xml:space="preserve">Верх – Кучукский </w:t>
      </w:r>
      <w:r w:rsidRPr="008F13BE">
        <w:rPr>
          <w:rFonts w:ascii="Times New Roman" w:hAnsi="Times New Roman" w:cs="Times New Roman"/>
          <w:color w:val="000000"/>
          <w:sz w:val="28"/>
          <w:szCs w:val="28"/>
        </w:rPr>
        <w:t xml:space="preserve">сельсовет Шелаболихинского района Алтайского края  </w:t>
      </w:r>
    </w:p>
    <w:p w:rsidR="00C64F91" w:rsidRPr="008F13BE" w:rsidRDefault="00C64F91" w:rsidP="008F13BE">
      <w:pPr>
        <w:shd w:val="clear" w:color="auto" w:fill="FFFFFF"/>
        <w:autoSpaceDE w:val="0"/>
        <w:autoSpaceDN w:val="0"/>
        <w:adjustRightInd w:val="0"/>
        <w:spacing w:after="0"/>
        <w:jc w:val="both"/>
        <w:rPr>
          <w:rFonts w:ascii="Times New Roman" w:hAnsi="Times New Roman" w:cs="Times New Roman"/>
          <w:sz w:val="28"/>
          <w:szCs w:val="28"/>
        </w:rPr>
      </w:pPr>
      <w:r w:rsidRPr="008F13BE">
        <w:rPr>
          <w:rFonts w:ascii="Times New Roman" w:hAnsi="Times New Roman" w:cs="Times New Roman"/>
          <w:color w:val="000000"/>
          <w:sz w:val="28"/>
          <w:szCs w:val="28"/>
        </w:rPr>
        <w:t>ПОСТАНОВЛЯЮ:</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1. 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w:t>
      </w:r>
      <w:r w:rsidRPr="008F13BE">
        <w:rPr>
          <w:rFonts w:ascii="Times New Roman" w:hAnsi="Times New Roman" w:cs="Times New Roman"/>
          <w:b/>
          <w:bCs/>
          <w:color w:val="000000"/>
          <w:sz w:val="28"/>
          <w:szCs w:val="28"/>
        </w:rPr>
        <w:t xml:space="preserve">   </w:t>
      </w:r>
      <w:r w:rsidRPr="008F13BE">
        <w:rPr>
          <w:rFonts w:ascii="Times New Roman" w:hAnsi="Times New Roman" w:cs="Times New Roman"/>
          <w:color w:val="000000"/>
          <w:sz w:val="28"/>
          <w:szCs w:val="28"/>
        </w:rPr>
        <w:t xml:space="preserve">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2.  Отсрочка уплаты арендной платы, указанной в пункте 1 настоящего постановления,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на следующих условиях:</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истечению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указанном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не допускается установление дополнительных платежей, подлежащих уплате арендатором в связи с предоставлением отсрочки;</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color w:val="000000"/>
          <w:sz w:val="28"/>
          <w:szCs w:val="28"/>
        </w:rPr>
        <w:t xml:space="preserve">на период прохождения лицом, указанном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r w:rsidRPr="008F13BE">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3. При расторжении договоров аренды с лицами, указанными в пункте 1 настоящего постановления, не применять штрафные санкции при условии:</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договор аренды подлежит расторжению со дня получения арендодателем уведомления о расторжении договора аренды;</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F13BE">
        <w:rPr>
          <w:rFonts w:ascii="Times New Roman" w:hAnsi="Times New Roman" w:cs="Times New Roman"/>
          <w:color w:val="000000"/>
          <w:sz w:val="28"/>
          <w:szCs w:val="28"/>
        </w:rPr>
        <w:t>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управлении,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sz w:val="28"/>
          <w:szCs w:val="28"/>
        </w:rPr>
        <w:t>5. Признать утратившим силу постановление администрации сельсовета от 2</w:t>
      </w:r>
      <w:r>
        <w:rPr>
          <w:rFonts w:ascii="Times New Roman" w:hAnsi="Times New Roman" w:cs="Times New Roman"/>
          <w:sz w:val="28"/>
          <w:szCs w:val="28"/>
        </w:rPr>
        <w:t>3.11.2022 № 43</w:t>
      </w:r>
      <w:r w:rsidRPr="008F13BE">
        <w:rPr>
          <w:rFonts w:ascii="Times New Roman" w:hAnsi="Times New Roman" w:cs="Times New Roman"/>
          <w:sz w:val="28"/>
          <w:szCs w:val="28"/>
        </w:rPr>
        <w:t xml:space="preserve">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C64F91"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8F13BE">
        <w:rPr>
          <w:rFonts w:ascii="Times New Roman" w:hAnsi="Times New Roman" w:cs="Times New Roman"/>
          <w:sz w:val="28"/>
          <w:szCs w:val="28"/>
        </w:rPr>
        <w:t xml:space="preserve">6.   Обнародовать настоящее постановление  в установленном порядке и опубликовать в </w:t>
      </w:r>
      <w:r w:rsidRPr="008F13BE">
        <w:rPr>
          <w:rFonts w:ascii="Times New Roman" w:hAnsi="Times New Roman" w:cs="Times New Roman"/>
          <w:color w:val="000000"/>
          <w:sz w:val="28"/>
          <w:szCs w:val="28"/>
          <w:shd w:val="clear" w:color="auto" w:fill="FFFFFF"/>
        </w:rPr>
        <w:t xml:space="preserve">сборнике муниципальных правовых актов муниципального образования </w:t>
      </w:r>
      <w:r>
        <w:rPr>
          <w:rFonts w:ascii="Times New Roman" w:hAnsi="Times New Roman" w:cs="Times New Roman"/>
          <w:color w:val="000000"/>
          <w:sz w:val="28"/>
          <w:szCs w:val="28"/>
          <w:shd w:val="clear" w:color="auto" w:fill="FFFFFF"/>
        </w:rPr>
        <w:t xml:space="preserve">Верх – Кучукский </w:t>
      </w:r>
      <w:r w:rsidRPr="008F13BE">
        <w:rPr>
          <w:rFonts w:ascii="Times New Roman" w:hAnsi="Times New Roman" w:cs="Times New Roman"/>
          <w:color w:val="000000"/>
          <w:sz w:val="28"/>
          <w:szCs w:val="28"/>
          <w:shd w:val="clear" w:color="auto" w:fill="FFFFFF"/>
        </w:rPr>
        <w:t>сельсовет Шелаболихинского района Алтайского края.</w:t>
      </w:r>
    </w:p>
    <w:p w:rsidR="00C64F91" w:rsidRPr="008F13BE" w:rsidRDefault="00C64F91" w:rsidP="008F13B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13BE">
        <w:rPr>
          <w:rFonts w:ascii="Times New Roman" w:hAnsi="Times New Roman" w:cs="Times New Roman"/>
          <w:sz w:val="28"/>
          <w:szCs w:val="28"/>
        </w:rPr>
        <w:t xml:space="preserve">7. Контроль за исполнением настоящего постановления </w:t>
      </w:r>
      <w:r>
        <w:rPr>
          <w:rFonts w:ascii="Times New Roman" w:hAnsi="Times New Roman" w:cs="Times New Roman"/>
          <w:sz w:val="28"/>
          <w:szCs w:val="28"/>
        </w:rPr>
        <w:t>оставляю за собой</w:t>
      </w:r>
      <w:r w:rsidRPr="008F13BE">
        <w:rPr>
          <w:rFonts w:ascii="Times New Roman" w:hAnsi="Times New Roman" w:cs="Times New Roman"/>
          <w:sz w:val="28"/>
          <w:szCs w:val="28"/>
        </w:rPr>
        <w:t>.</w:t>
      </w:r>
    </w:p>
    <w:p w:rsidR="00C64F91" w:rsidRDefault="00C64F91" w:rsidP="00F11826">
      <w:pPr>
        <w:spacing w:after="0" w:line="240" w:lineRule="auto"/>
        <w:jc w:val="both"/>
        <w:rPr>
          <w:rFonts w:ascii="Times New Roman" w:hAnsi="Times New Roman" w:cs="Times New Roman"/>
          <w:sz w:val="28"/>
          <w:szCs w:val="28"/>
          <w:lang w:eastAsia="ru-RU"/>
        </w:rPr>
      </w:pPr>
    </w:p>
    <w:p w:rsidR="00C64F91" w:rsidRDefault="00C64F91" w:rsidP="00F11826">
      <w:pPr>
        <w:spacing w:after="0" w:line="240" w:lineRule="auto"/>
        <w:jc w:val="both"/>
        <w:rPr>
          <w:rFonts w:ascii="Times New Roman" w:hAnsi="Times New Roman" w:cs="Times New Roman"/>
          <w:sz w:val="28"/>
          <w:szCs w:val="28"/>
          <w:lang w:eastAsia="ru-RU"/>
        </w:rPr>
      </w:pPr>
    </w:p>
    <w:p w:rsidR="00C64F91" w:rsidRPr="005738AE" w:rsidRDefault="00C64F91" w:rsidP="00F118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сельсовета                                                                                            Н.И Дорофеев</w:t>
      </w:r>
    </w:p>
    <w:p w:rsidR="00C64F91" w:rsidRDefault="00C64F91"/>
    <w:sectPr w:rsidR="00C64F91" w:rsidSect="00F1182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AB88958"/>
    <w:lvl w:ilvl="0" w:tplc="DB52575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572"/>
    <w:rsid w:val="00045875"/>
    <w:rsid w:val="0016786C"/>
    <w:rsid w:val="00232875"/>
    <w:rsid w:val="00236EDE"/>
    <w:rsid w:val="002D05EE"/>
    <w:rsid w:val="00397DB4"/>
    <w:rsid w:val="004220FE"/>
    <w:rsid w:val="0043425B"/>
    <w:rsid w:val="004379E9"/>
    <w:rsid w:val="00474721"/>
    <w:rsid w:val="00526C75"/>
    <w:rsid w:val="005738AE"/>
    <w:rsid w:val="0058593E"/>
    <w:rsid w:val="00594712"/>
    <w:rsid w:val="005B0836"/>
    <w:rsid w:val="006E5272"/>
    <w:rsid w:val="006E731B"/>
    <w:rsid w:val="007E7EDD"/>
    <w:rsid w:val="00800229"/>
    <w:rsid w:val="00862631"/>
    <w:rsid w:val="008A2B84"/>
    <w:rsid w:val="008F13BE"/>
    <w:rsid w:val="00960A47"/>
    <w:rsid w:val="009C399D"/>
    <w:rsid w:val="00A56507"/>
    <w:rsid w:val="00B761CE"/>
    <w:rsid w:val="00C64F91"/>
    <w:rsid w:val="00CF3017"/>
    <w:rsid w:val="00D20FDA"/>
    <w:rsid w:val="00D6216F"/>
    <w:rsid w:val="00DB6F05"/>
    <w:rsid w:val="00DD1B8B"/>
    <w:rsid w:val="00DD45EE"/>
    <w:rsid w:val="00DE46C8"/>
    <w:rsid w:val="00E35AB6"/>
    <w:rsid w:val="00E646FB"/>
    <w:rsid w:val="00E81572"/>
    <w:rsid w:val="00F11826"/>
    <w:rsid w:val="00F152B2"/>
    <w:rsid w:val="00F33CAE"/>
    <w:rsid w:val="00F42E91"/>
    <w:rsid w:val="00F62CBE"/>
    <w:rsid w:val="00FB76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93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593E"/>
    <w:pPr>
      <w:ind w:left="720"/>
    </w:pPr>
  </w:style>
  <w:style w:type="paragraph" w:customStyle="1" w:styleId="a">
    <w:name w:val="Абзац списка"/>
    <w:basedOn w:val="Normal"/>
    <w:uiPriority w:val="99"/>
    <w:rsid w:val="00DD45EE"/>
    <w:pPr>
      <w:ind w:left="720"/>
    </w:pPr>
    <w:rPr>
      <w:rFonts w:eastAsia="Times New Roman"/>
    </w:rPr>
  </w:style>
  <w:style w:type="table" w:styleId="TableGrid">
    <w:name w:val="Table Grid"/>
    <w:basedOn w:val="TableNormal"/>
    <w:uiPriority w:val="99"/>
    <w:locked/>
    <w:rsid w:val="00DD45EE"/>
    <w:pPr>
      <w:spacing w:after="160" w:line="259"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D1B8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6711898">
      <w:marLeft w:val="0"/>
      <w:marRight w:val="0"/>
      <w:marTop w:val="0"/>
      <w:marBottom w:val="0"/>
      <w:divBdr>
        <w:top w:val="none" w:sz="0" w:space="0" w:color="auto"/>
        <w:left w:val="none" w:sz="0" w:space="0" w:color="auto"/>
        <w:bottom w:val="none" w:sz="0" w:space="0" w:color="auto"/>
        <w:right w:val="none" w:sz="0" w:space="0" w:color="auto"/>
      </w:divBdr>
    </w:div>
    <w:div w:id="6711899">
      <w:marLeft w:val="0"/>
      <w:marRight w:val="0"/>
      <w:marTop w:val="0"/>
      <w:marBottom w:val="0"/>
      <w:divBdr>
        <w:top w:val="none" w:sz="0" w:space="0" w:color="auto"/>
        <w:left w:val="none" w:sz="0" w:space="0" w:color="auto"/>
        <w:bottom w:val="none" w:sz="0" w:space="0" w:color="auto"/>
        <w:right w:val="none" w:sz="0" w:space="0" w:color="auto"/>
      </w:divBdr>
    </w:div>
    <w:div w:id="6711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3</Pages>
  <Words>1196</Words>
  <Characters>6818</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Колина Анастасия Михайловна</dc:creator>
  <cp:keywords/>
  <dc:description/>
  <cp:lastModifiedBy>User</cp:lastModifiedBy>
  <cp:revision>10</cp:revision>
  <cp:lastPrinted>2023-09-04T04:38:00Z</cp:lastPrinted>
  <dcterms:created xsi:type="dcterms:W3CDTF">2022-11-11T04:13:00Z</dcterms:created>
  <dcterms:modified xsi:type="dcterms:W3CDTF">2023-09-04T04:49:00Z</dcterms:modified>
</cp:coreProperties>
</file>