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E" w:rsidRDefault="00165A2E" w:rsidP="00165A2E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65A2E" w:rsidRDefault="004045D6" w:rsidP="00165A2E">
      <w:pPr>
        <w:jc w:val="center"/>
        <w:rPr>
          <w:szCs w:val="28"/>
        </w:rPr>
      </w:pPr>
      <w:r>
        <w:rPr>
          <w:szCs w:val="28"/>
        </w:rPr>
        <w:t xml:space="preserve">АДМИНИСТРАЦИЯ ВЕРХ – </w:t>
      </w:r>
      <w:r w:rsidR="00165A2E">
        <w:rPr>
          <w:szCs w:val="28"/>
        </w:rPr>
        <w:t xml:space="preserve">КУЧУКСКОГО СЕЛЬСОВЕТА </w:t>
      </w:r>
    </w:p>
    <w:p w:rsidR="00165A2E" w:rsidRDefault="00165A2E" w:rsidP="00165A2E">
      <w:pPr>
        <w:jc w:val="center"/>
        <w:rPr>
          <w:szCs w:val="28"/>
        </w:rPr>
      </w:pPr>
      <w:r>
        <w:rPr>
          <w:szCs w:val="28"/>
        </w:rPr>
        <w:t>ШЕЛАБОЛИХИРСКОГО РАЙОНА АЛТАЙСКОГО КРАЯ</w:t>
      </w:r>
    </w:p>
    <w:p w:rsidR="00165A2E" w:rsidRDefault="00165A2E" w:rsidP="00165A2E">
      <w:pPr>
        <w:rPr>
          <w:szCs w:val="28"/>
        </w:rPr>
      </w:pPr>
    </w:p>
    <w:p w:rsidR="00165A2E" w:rsidRDefault="00165A2E" w:rsidP="00165A2E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65A2E" w:rsidRDefault="00165A2E" w:rsidP="00165A2E">
      <w:pPr>
        <w:jc w:val="center"/>
        <w:rPr>
          <w:szCs w:val="28"/>
        </w:rPr>
      </w:pPr>
    </w:p>
    <w:p w:rsidR="00165A2E" w:rsidRDefault="0081456B" w:rsidP="00165A2E">
      <w:pPr>
        <w:rPr>
          <w:szCs w:val="28"/>
        </w:rPr>
      </w:pPr>
      <w:r>
        <w:rPr>
          <w:szCs w:val="28"/>
        </w:rPr>
        <w:t>2</w:t>
      </w:r>
      <w:r w:rsidR="00894EA5">
        <w:rPr>
          <w:szCs w:val="28"/>
        </w:rPr>
        <w:t>8</w:t>
      </w:r>
      <w:r>
        <w:rPr>
          <w:szCs w:val="28"/>
        </w:rPr>
        <w:t xml:space="preserve"> ноябр</w:t>
      </w:r>
      <w:r w:rsidR="004045D6">
        <w:rPr>
          <w:szCs w:val="28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="004045D6">
          <w:rPr>
            <w:szCs w:val="28"/>
          </w:rPr>
          <w:t>2018</w:t>
        </w:r>
        <w:r w:rsidR="00165A2E">
          <w:rPr>
            <w:szCs w:val="28"/>
          </w:rPr>
          <w:t xml:space="preserve"> г</w:t>
        </w:r>
      </w:smartTag>
      <w:r w:rsidR="00165A2E">
        <w:rPr>
          <w:szCs w:val="28"/>
        </w:rPr>
        <w:t xml:space="preserve">.                                         </w:t>
      </w:r>
      <w:r w:rsidR="004045D6">
        <w:rPr>
          <w:szCs w:val="28"/>
        </w:rPr>
        <w:t xml:space="preserve">              </w:t>
      </w:r>
      <w:r w:rsidR="00165A2E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№ 38</w:t>
      </w:r>
    </w:p>
    <w:p w:rsidR="00165A2E" w:rsidRDefault="00165A2E" w:rsidP="00165A2E">
      <w:pPr>
        <w:jc w:val="center"/>
        <w:rPr>
          <w:szCs w:val="28"/>
        </w:rPr>
      </w:pPr>
    </w:p>
    <w:p w:rsidR="00165A2E" w:rsidRDefault="00165A2E" w:rsidP="00165A2E">
      <w:pPr>
        <w:jc w:val="center"/>
        <w:rPr>
          <w:szCs w:val="28"/>
        </w:rPr>
      </w:pPr>
      <w:r>
        <w:rPr>
          <w:szCs w:val="28"/>
        </w:rPr>
        <w:t>с. Верх</w:t>
      </w:r>
      <w:r w:rsidR="004045D6">
        <w:rPr>
          <w:szCs w:val="28"/>
        </w:rPr>
        <w:t xml:space="preserve"> – </w:t>
      </w:r>
      <w:r>
        <w:rPr>
          <w:szCs w:val="28"/>
        </w:rPr>
        <w:t>Кучук</w:t>
      </w:r>
    </w:p>
    <w:p w:rsidR="00165A2E" w:rsidRDefault="00165A2E" w:rsidP="00165A2E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9"/>
      </w:tblGrid>
      <w:tr w:rsidR="004045D6">
        <w:trPr>
          <w:trHeight w:val="397"/>
        </w:trPr>
        <w:tc>
          <w:tcPr>
            <w:tcW w:w="5709" w:type="dxa"/>
          </w:tcPr>
          <w:p w:rsidR="004045D6" w:rsidRDefault="007725C5" w:rsidP="00137F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</w:t>
            </w:r>
            <w:r w:rsidR="004045D6">
              <w:rPr>
                <w:szCs w:val="28"/>
              </w:rPr>
              <w:t xml:space="preserve"> Административн</w:t>
            </w:r>
            <w:r>
              <w:rPr>
                <w:szCs w:val="28"/>
              </w:rPr>
              <w:t>ого</w:t>
            </w:r>
            <w:r w:rsidR="001821FA">
              <w:rPr>
                <w:szCs w:val="28"/>
              </w:rPr>
              <w:t xml:space="preserve"> р</w:t>
            </w:r>
            <w:r w:rsidR="004045D6">
              <w:rPr>
                <w:szCs w:val="28"/>
              </w:rPr>
              <w:t>егл</w:t>
            </w:r>
            <w:r w:rsidR="004045D6">
              <w:rPr>
                <w:szCs w:val="28"/>
              </w:rPr>
              <w:t>а</w:t>
            </w:r>
            <w:r w:rsidR="004045D6">
              <w:rPr>
                <w:szCs w:val="28"/>
              </w:rPr>
              <w:t>мент по предоставлению муниципальной услуги «</w:t>
            </w:r>
            <w:r w:rsidR="00F50913" w:rsidRPr="00637727">
              <w:rPr>
                <w:rFonts w:eastAsia="Calibri"/>
                <w:sz w:val="26"/>
                <w:szCs w:val="26"/>
              </w:rPr>
              <w:t>Предоставление разрешения на ос</w:t>
            </w:r>
            <w:r w:rsidR="00F50913" w:rsidRPr="00637727">
              <w:rPr>
                <w:rFonts w:eastAsia="Calibri"/>
                <w:sz w:val="26"/>
                <w:szCs w:val="26"/>
              </w:rPr>
              <w:t>у</w:t>
            </w:r>
            <w:r w:rsidR="00F50913" w:rsidRPr="00637727">
              <w:rPr>
                <w:rFonts w:eastAsia="Calibri"/>
                <w:sz w:val="26"/>
                <w:szCs w:val="26"/>
              </w:rPr>
              <w:t>щест</w:t>
            </w:r>
            <w:r w:rsidR="00F50913" w:rsidRPr="00637727">
              <w:rPr>
                <w:rFonts w:eastAsia="Calibri"/>
                <w:sz w:val="26"/>
                <w:szCs w:val="26"/>
              </w:rPr>
              <w:t>в</w:t>
            </w:r>
            <w:r w:rsidR="00F50913" w:rsidRPr="00637727">
              <w:rPr>
                <w:rFonts w:eastAsia="Calibri"/>
                <w:sz w:val="26"/>
                <w:szCs w:val="26"/>
              </w:rPr>
              <w:t>ление земляных работ</w:t>
            </w:r>
            <w:r w:rsidR="004045D6">
              <w:rPr>
                <w:szCs w:val="28"/>
              </w:rPr>
              <w:t xml:space="preserve">» </w:t>
            </w:r>
          </w:p>
        </w:tc>
      </w:tr>
    </w:tbl>
    <w:p w:rsidR="004045D6" w:rsidRDefault="004045D6" w:rsidP="00165A2E">
      <w:pPr>
        <w:rPr>
          <w:szCs w:val="28"/>
        </w:rPr>
      </w:pPr>
    </w:p>
    <w:p w:rsidR="00165A2E" w:rsidRPr="00FD4A72" w:rsidRDefault="00165A2E" w:rsidP="00165A2E">
      <w:pPr>
        <w:ind w:firstLine="708"/>
        <w:rPr>
          <w:szCs w:val="28"/>
        </w:rPr>
      </w:pPr>
    </w:p>
    <w:p w:rsidR="00165A2E" w:rsidRDefault="00165A2E" w:rsidP="00137F71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</w:t>
      </w:r>
      <w:r w:rsidRPr="00FD4A72">
        <w:rPr>
          <w:szCs w:val="28"/>
        </w:rPr>
        <w:t xml:space="preserve"> </w:t>
      </w:r>
      <w:r>
        <w:rPr>
          <w:szCs w:val="28"/>
        </w:rPr>
        <w:t>7</w:t>
      </w:r>
      <w:r w:rsidRPr="00FD4A72">
        <w:rPr>
          <w:szCs w:val="28"/>
        </w:rPr>
        <w:t xml:space="preserve"> Федеральн</w:t>
      </w:r>
      <w:r>
        <w:rPr>
          <w:szCs w:val="28"/>
        </w:rPr>
        <w:t>ого закона</w:t>
      </w:r>
      <w:r w:rsidRPr="00FD4A72">
        <w:rPr>
          <w:szCs w:val="28"/>
        </w:rPr>
        <w:t xml:space="preserve"> </w:t>
      </w:r>
      <w:r>
        <w:rPr>
          <w:szCs w:val="28"/>
        </w:rPr>
        <w:t xml:space="preserve">от 27.07.2010 № 210-ФЗ </w:t>
      </w:r>
      <w:r w:rsidR="0081456B">
        <w:rPr>
          <w:szCs w:val="28"/>
        </w:rPr>
        <w:t xml:space="preserve">(ред. от 19.07.2018) </w:t>
      </w:r>
      <w:r>
        <w:rPr>
          <w:szCs w:val="28"/>
        </w:rPr>
        <w:t>«Об организации предоставления государственных и муниципальных у</w:t>
      </w:r>
      <w:r>
        <w:rPr>
          <w:szCs w:val="28"/>
        </w:rPr>
        <w:t>с</w:t>
      </w:r>
      <w:r>
        <w:rPr>
          <w:szCs w:val="28"/>
        </w:rPr>
        <w:t>луг», руководствуясь постановлением Администрации сельсовета от 11.02.2014 № 6 «Об утверждении Порядка разработки и утверждения административных регл</w:t>
      </w:r>
      <w:r>
        <w:rPr>
          <w:szCs w:val="28"/>
        </w:rPr>
        <w:t>а</w:t>
      </w:r>
      <w:r>
        <w:rPr>
          <w:szCs w:val="28"/>
        </w:rPr>
        <w:t>ментов предо</w:t>
      </w:r>
      <w:r>
        <w:rPr>
          <w:szCs w:val="28"/>
        </w:rPr>
        <w:t>с</w:t>
      </w:r>
      <w:r>
        <w:rPr>
          <w:szCs w:val="28"/>
        </w:rPr>
        <w:t>тавления муниципальных услуг» на основании Устава сельсовета</w:t>
      </w:r>
    </w:p>
    <w:p w:rsidR="00165A2E" w:rsidRDefault="00165A2E" w:rsidP="00165A2E">
      <w:pPr>
        <w:rPr>
          <w:szCs w:val="28"/>
        </w:rPr>
      </w:pPr>
      <w:r>
        <w:rPr>
          <w:szCs w:val="28"/>
        </w:rPr>
        <w:t xml:space="preserve">ПОСТАНОВЛЯЮ: </w:t>
      </w:r>
    </w:p>
    <w:p w:rsidR="00137F71" w:rsidRDefault="00165A2E" w:rsidP="00137F7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25C5">
        <w:rPr>
          <w:szCs w:val="28"/>
        </w:rPr>
        <w:t xml:space="preserve">Утвердить </w:t>
      </w:r>
      <w:r>
        <w:rPr>
          <w:szCs w:val="28"/>
        </w:rPr>
        <w:t>Административный регламент по предоставлению муниципал</w:t>
      </w:r>
      <w:r>
        <w:rPr>
          <w:szCs w:val="28"/>
        </w:rPr>
        <w:t>ь</w:t>
      </w:r>
      <w:r>
        <w:rPr>
          <w:szCs w:val="28"/>
        </w:rPr>
        <w:t>ной услуги «</w:t>
      </w:r>
      <w:r w:rsidR="00F50913" w:rsidRPr="00637727">
        <w:rPr>
          <w:rFonts w:eastAsia="Calibri"/>
          <w:sz w:val="26"/>
          <w:szCs w:val="26"/>
        </w:rPr>
        <w:t>Предоставление разрешения на осуществление земляных работ</w:t>
      </w:r>
      <w:r>
        <w:rPr>
          <w:szCs w:val="28"/>
        </w:rPr>
        <w:t>»</w:t>
      </w:r>
    </w:p>
    <w:p w:rsidR="007725C5" w:rsidRDefault="007725C5" w:rsidP="00137F71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</w:t>
      </w:r>
      <w:r w:rsidR="00775DEA">
        <w:rPr>
          <w:szCs w:val="28"/>
        </w:rPr>
        <w:t xml:space="preserve">Администрации </w:t>
      </w:r>
      <w:r w:rsidR="005C0E0B">
        <w:rPr>
          <w:szCs w:val="28"/>
        </w:rPr>
        <w:t xml:space="preserve">Верх – Кучукского сельсовета </w:t>
      </w:r>
      <w:r>
        <w:rPr>
          <w:szCs w:val="28"/>
        </w:rPr>
        <w:t>об утвержд</w:t>
      </w:r>
      <w:r>
        <w:rPr>
          <w:szCs w:val="28"/>
        </w:rPr>
        <w:t>е</w:t>
      </w:r>
      <w:r>
        <w:rPr>
          <w:szCs w:val="28"/>
        </w:rPr>
        <w:t>нии Административного регламента № 1</w:t>
      </w:r>
      <w:r w:rsidR="0081456B">
        <w:rPr>
          <w:szCs w:val="28"/>
        </w:rPr>
        <w:t>7 от 10</w:t>
      </w:r>
      <w:r>
        <w:rPr>
          <w:szCs w:val="28"/>
        </w:rPr>
        <w:t>.0</w:t>
      </w:r>
      <w:r w:rsidR="0081456B">
        <w:rPr>
          <w:szCs w:val="28"/>
        </w:rPr>
        <w:t>5</w:t>
      </w:r>
      <w:r>
        <w:rPr>
          <w:szCs w:val="28"/>
        </w:rPr>
        <w:t>.201</w:t>
      </w:r>
      <w:r w:rsidR="0081456B">
        <w:rPr>
          <w:szCs w:val="28"/>
        </w:rPr>
        <w:t>8</w:t>
      </w:r>
      <w:r>
        <w:rPr>
          <w:szCs w:val="28"/>
        </w:rPr>
        <w:t xml:space="preserve"> г. считать утратившим силу.</w:t>
      </w:r>
    </w:p>
    <w:p w:rsidR="006819EE" w:rsidRDefault="006819EE" w:rsidP="006819EE">
      <w:pPr>
        <w:pStyle w:val="1"/>
        <w:ind w:right="-1" w:firstLine="709"/>
        <w:jc w:val="both"/>
        <w:rPr>
          <w:szCs w:val="28"/>
        </w:rPr>
      </w:pPr>
      <w:r>
        <w:rPr>
          <w:szCs w:val="28"/>
        </w:rPr>
        <w:t>3. Назначить ответственным исполнителем за предоставление муниципальной услуги «</w:t>
      </w:r>
      <w:r w:rsidR="00F50913" w:rsidRPr="00637727">
        <w:rPr>
          <w:rFonts w:eastAsia="Calibri"/>
          <w:sz w:val="26"/>
          <w:szCs w:val="26"/>
        </w:rPr>
        <w:t>Предоставление разрешения на осуществление земляных работ</w:t>
      </w:r>
      <w:r>
        <w:rPr>
          <w:szCs w:val="28"/>
        </w:rPr>
        <w:t>» Администр</w:t>
      </w:r>
      <w:r>
        <w:rPr>
          <w:szCs w:val="28"/>
        </w:rPr>
        <w:t>а</w:t>
      </w:r>
      <w:r>
        <w:rPr>
          <w:szCs w:val="28"/>
        </w:rPr>
        <w:t>цию Верх – Кучукского сельсовета.</w:t>
      </w:r>
    </w:p>
    <w:p w:rsidR="006819EE" w:rsidRDefault="006819EE" w:rsidP="006819EE">
      <w:pPr>
        <w:ind w:firstLine="709"/>
        <w:jc w:val="both"/>
        <w:rPr>
          <w:szCs w:val="28"/>
        </w:rPr>
      </w:pPr>
      <w:r>
        <w:rPr>
          <w:szCs w:val="28"/>
        </w:rPr>
        <w:t>4. Обнародовать настоящее постановление в установленном порядке на и</w:t>
      </w:r>
      <w:r>
        <w:rPr>
          <w:szCs w:val="28"/>
        </w:rPr>
        <w:t>н</w:t>
      </w:r>
      <w:r>
        <w:rPr>
          <w:szCs w:val="28"/>
        </w:rPr>
        <w:t>формационном стенде в Администрации Верх – Кучукского сельсовета, а также на информационном стенде в селе Ивановка.</w:t>
      </w:r>
    </w:p>
    <w:p w:rsidR="006819EE" w:rsidRDefault="006819EE" w:rsidP="006819EE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со дня его официального обнар</w:t>
      </w:r>
      <w:r>
        <w:rPr>
          <w:szCs w:val="28"/>
        </w:rPr>
        <w:t>о</w:t>
      </w:r>
      <w:r>
        <w:rPr>
          <w:szCs w:val="28"/>
        </w:rPr>
        <w:t>дования.</w:t>
      </w:r>
    </w:p>
    <w:p w:rsidR="006819EE" w:rsidRDefault="006819EE" w:rsidP="006819EE">
      <w:pPr>
        <w:ind w:firstLine="709"/>
        <w:jc w:val="both"/>
        <w:rPr>
          <w:szCs w:val="28"/>
        </w:rPr>
      </w:pPr>
      <w:r>
        <w:rPr>
          <w:szCs w:val="28"/>
        </w:rPr>
        <w:t>6. Контроль за исполнением настоящего постановления возложить на замест</w:t>
      </w:r>
      <w:r>
        <w:rPr>
          <w:szCs w:val="28"/>
        </w:rPr>
        <w:t>и</w:t>
      </w:r>
      <w:r>
        <w:rPr>
          <w:szCs w:val="28"/>
        </w:rPr>
        <w:t>теля Главы Администрации сельсовета Радаеву Н.А.</w:t>
      </w:r>
    </w:p>
    <w:p w:rsidR="00165A2E" w:rsidRDefault="00165A2E" w:rsidP="00137F71">
      <w:pPr>
        <w:ind w:left="1620" w:hanging="1620"/>
        <w:rPr>
          <w:szCs w:val="28"/>
        </w:rPr>
      </w:pPr>
      <w:r>
        <w:rPr>
          <w:szCs w:val="28"/>
        </w:rPr>
        <w:t>Приложение: Административный регламент «</w:t>
      </w:r>
      <w:r w:rsidR="00F50913" w:rsidRPr="00637727">
        <w:rPr>
          <w:rFonts w:eastAsia="Calibri"/>
          <w:sz w:val="26"/>
          <w:szCs w:val="26"/>
        </w:rPr>
        <w:t>Предоставление разрешения на ос</w:t>
      </w:r>
      <w:r w:rsidR="00F50913" w:rsidRPr="00637727">
        <w:rPr>
          <w:rFonts w:eastAsia="Calibri"/>
          <w:sz w:val="26"/>
          <w:szCs w:val="26"/>
        </w:rPr>
        <w:t>у</w:t>
      </w:r>
      <w:r w:rsidR="00F50913" w:rsidRPr="00637727">
        <w:rPr>
          <w:rFonts w:eastAsia="Calibri"/>
          <w:sz w:val="26"/>
          <w:szCs w:val="26"/>
        </w:rPr>
        <w:t>ществление земляных работ</w:t>
      </w:r>
      <w:r>
        <w:rPr>
          <w:szCs w:val="28"/>
        </w:rPr>
        <w:t>»</w:t>
      </w:r>
      <w:r w:rsidR="00F50913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30 л"/>
        </w:smartTagPr>
        <w:r w:rsidR="00F50913">
          <w:rPr>
            <w:szCs w:val="28"/>
          </w:rPr>
          <w:t>3</w:t>
        </w:r>
        <w:r w:rsidR="002E1B4E">
          <w:rPr>
            <w:szCs w:val="28"/>
          </w:rPr>
          <w:t>0</w:t>
        </w:r>
        <w:r w:rsidR="00137F71">
          <w:rPr>
            <w:szCs w:val="28"/>
          </w:rPr>
          <w:t xml:space="preserve"> л</w:t>
        </w:r>
      </w:smartTag>
      <w:r w:rsidR="00137F71">
        <w:rPr>
          <w:szCs w:val="28"/>
        </w:rPr>
        <w:t>. в 1 экз.</w:t>
      </w:r>
    </w:p>
    <w:p w:rsidR="00165A2E" w:rsidRDefault="00165A2E" w:rsidP="00165A2E">
      <w:pPr>
        <w:tabs>
          <w:tab w:val="left" w:pos="7380"/>
        </w:tabs>
        <w:rPr>
          <w:szCs w:val="28"/>
        </w:rPr>
      </w:pPr>
    </w:p>
    <w:p w:rsidR="00165A2E" w:rsidRDefault="00165A2E" w:rsidP="00165A2E">
      <w:pPr>
        <w:tabs>
          <w:tab w:val="left" w:pos="7380"/>
        </w:tabs>
        <w:rPr>
          <w:szCs w:val="28"/>
        </w:rPr>
      </w:pPr>
    </w:p>
    <w:p w:rsidR="00165A2E" w:rsidRDefault="00165A2E" w:rsidP="00165A2E">
      <w:pPr>
        <w:tabs>
          <w:tab w:val="left" w:pos="7380"/>
        </w:tabs>
        <w:rPr>
          <w:szCs w:val="28"/>
        </w:rPr>
      </w:pPr>
    </w:p>
    <w:p w:rsidR="00165A2E" w:rsidRPr="00A96170" w:rsidRDefault="00165A2E" w:rsidP="00165A2E">
      <w:pPr>
        <w:tabs>
          <w:tab w:val="left" w:pos="7380"/>
        </w:tabs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 w:rsidR="00137F71">
        <w:rPr>
          <w:szCs w:val="28"/>
        </w:rPr>
        <w:t xml:space="preserve">              Н.И. Дороф</w:t>
      </w:r>
      <w:r w:rsidR="00137F71">
        <w:rPr>
          <w:szCs w:val="28"/>
        </w:rPr>
        <w:t>е</w:t>
      </w:r>
      <w:r w:rsidR="00137F71">
        <w:rPr>
          <w:szCs w:val="28"/>
        </w:rPr>
        <w:t>ев</w:t>
      </w:r>
    </w:p>
    <w:p w:rsidR="00E94070" w:rsidRDefault="00E94070" w:rsidP="00A51138">
      <w:pPr>
        <w:rPr>
          <w:szCs w:val="28"/>
        </w:rPr>
      </w:pPr>
    </w:p>
    <w:p w:rsidR="007725C5" w:rsidRDefault="00682F73" w:rsidP="006819E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6819EE" w:rsidRDefault="006819EE" w:rsidP="006819EE">
      <w:pPr>
        <w:jc w:val="both"/>
        <w:rPr>
          <w:szCs w:val="28"/>
        </w:rPr>
      </w:pPr>
    </w:p>
    <w:p w:rsidR="00F50913" w:rsidRDefault="00F50913" w:rsidP="00F50913">
      <w:pPr>
        <w:shd w:val="clear" w:color="auto" w:fill="FFFFFF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лению</w:t>
      </w:r>
    </w:p>
    <w:p w:rsidR="00F50913" w:rsidRDefault="00F50913" w:rsidP="00F50913">
      <w:pPr>
        <w:shd w:val="clear" w:color="auto" w:fill="FFFFFF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Верх – Кучукского 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та от 2</w:t>
      </w:r>
      <w:r w:rsidR="0047502B">
        <w:rPr>
          <w:sz w:val="26"/>
          <w:szCs w:val="26"/>
        </w:rPr>
        <w:t>8</w:t>
      </w:r>
      <w:r>
        <w:rPr>
          <w:sz w:val="26"/>
          <w:szCs w:val="26"/>
        </w:rPr>
        <w:t>.11.2018 г № 38</w:t>
      </w:r>
    </w:p>
    <w:p w:rsidR="00F50913" w:rsidRDefault="00F50913" w:rsidP="00F50913">
      <w:pPr>
        <w:shd w:val="clear" w:color="auto" w:fill="FFFFFF"/>
        <w:ind w:left="5664"/>
        <w:jc w:val="both"/>
        <w:rPr>
          <w:sz w:val="26"/>
          <w:szCs w:val="26"/>
        </w:rPr>
      </w:pPr>
    </w:p>
    <w:p w:rsidR="00F50913" w:rsidRPr="00637727" w:rsidRDefault="00F50913" w:rsidP="00F50913">
      <w:pPr>
        <w:shd w:val="clear" w:color="auto" w:fill="FFFFFF"/>
        <w:jc w:val="center"/>
        <w:rPr>
          <w:sz w:val="26"/>
          <w:szCs w:val="26"/>
        </w:rPr>
      </w:pPr>
      <w:r w:rsidRPr="00637727">
        <w:rPr>
          <w:sz w:val="26"/>
          <w:szCs w:val="26"/>
        </w:rPr>
        <w:t xml:space="preserve">Административный регламент </w:t>
      </w:r>
    </w:p>
    <w:p w:rsidR="00F50913" w:rsidRPr="00637727" w:rsidRDefault="00F50913" w:rsidP="00F50913">
      <w:pPr>
        <w:shd w:val="clear" w:color="auto" w:fill="FFFFFF"/>
        <w:jc w:val="center"/>
        <w:rPr>
          <w:sz w:val="26"/>
          <w:szCs w:val="26"/>
        </w:rPr>
      </w:pPr>
      <w:r w:rsidRPr="00637727">
        <w:rPr>
          <w:sz w:val="26"/>
          <w:szCs w:val="26"/>
        </w:rPr>
        <w:t xml:space="preserve">предоставления муниципальной услуги </w:t>
      </w:r>
    </w:p>
    <w:p w:rsidR="00F50913" w:rsidRPr="00637727" w:rsidRDefault="00F50913" w:rsidP="00F50913">
      <w:pPr>
        <w:shd w:val="clear" w:color="auto" w:fill="FFFFFF"/>
        <w:jc w:val="center"/>
        <w:rPr>
          <w:strike/>
          <w:sz w:val="26"/>
          <w:szCs w:val="26"/>
        </w:rPr>
      </w:pPr>
      <w:r w:rsidRPr="00637727">
        <w:rPr>
          <w:rFonts w:eastAsia="Calibri"/>
          <w:sz w:val="26"/>
          <w:szCs w:val="26"/>
        </w:rPr>
        <w:t xml:space="preserve"> «Предоставление разрешения на осуществление земляных работ» </w:t>
      </w:r>
    </w:p>
    <w:p w:rsidR="00F50913" w:rsidRPr="00637727" w:rsidRDefault="00F50913" w:rsidP="00F5091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F50913" w:rsidRPr="00637727" w:rsidRDefault="00F50913" w:rsidP="00F50913">
      <w:pPr>
        <w:shd w:val="clear" w:color="auto" w:fill="FFFFFF"/>
        <w:jc w:val="center"/>
        <w:rPr>
          <w:sz w:val="26"/>
          <w:szCs w:val="26"/>
        </w:rPr>
      </w:pPr>
      <w:smartTag w:uri="urn:schemas-microsoft-com:office:smarttags" w:element="place">
        <w:r w:rsidRPr="00637727">
          <w:rPr>
            <w:sz w:val="26"/>
            <w:szCs w:val="26"/>
            <w:lang w:val="en-US"/>
          </w:rPr>
          <w:t>I</w:t>
        </w:r>
        <w:r w:rsidRPr="00637727">
          <w:rPr>
            <w:sz w:val="26"/>
            <w:szCs w:val="26"/>
          </w:rPr>
          <w:t>.</w:t>
        </w:r>
      </w:smartTag>
      <w:r w:rsidRPr="00637727">
        <w:rPr>
          <w:sz w:val="26"/>
          <w:szCs w:val="26"/>
        </w:rPr>
        <w:t xml:space="preserve"> Общие положения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1.1. Предмет административного регламента.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37727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rFonts w:eastAsia="Calibri"/>
          <w:sz w:val="26"/>
          <w:szCs w:val="26"/>
        </w:rPr>
        <w:t>Предоставл</w:t>
      </w:r>
      <w:r w:rsidRPr="00637727">
        <w:rPr>
          <w:rFonts w:eastAsia="Calibri"/>
          <w:sz w:val="26"/>
          <w:szCs w:val="26"/>
        </w:rPr>
        <w:t>е</w:t>
      </w:r>
      <w:r w:rsidRPr="00637727">
        <w:rPr>
          <w:rFonts w:eastAsia="Calibri"/>
          <w:sz w:val="26"/>
          <w:szCs w:val="26"/>
        </w:rPr>
        <w:t>ние разрешения на осуществление земляных работ</w:t>
      </w:r>
      <w:r w:rsidRPr="00637727">
        <w:rPr>
          <w:rStyle w:val="a9"/>
          <w:b w:val="0"/>
          <w:sz w:val="26"/>
          <w:szCs w:val="26"/>
        </w:rPr>
        <w:t xml:space="preserve">» </w:t>
      </w:r>
      <w:r w:rsidRPr="00637727">
        <w:rPr>
          <w:sz w:val="26"/>
          <w:szCs w:val="26"/>
        </w:rPr>
        <w:t>(далее – «Административный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мент») разработан в целях повышения качества предоставления и доступности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услуги, создания комфортных условий для получ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муниципальной услуги, в том числе через краевое автономное учреждение «Многофункциональный центр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ставления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Алтайского края» (далее – МФЦ)</w:t>
      </w:r>
      <w:r w:rsidRPr="00637727">
        <w:rPr>
          <w:rStyle w:val="a8"/>
          <w:sz w:val="26"/>
          <w:szCs w:val="26"/>
        </w:rPr>
        <w:footnoteReference w:id="1"/>
      </w:r>
      <w:r w:rsidRPr="00637727">
        <w:rPr>
          <w:sz w:val="26"/>
          <w:szCs w:val="26"/>
        </w:rPr>
        <w:t>, в электронной форме с использованием федеральной государственной информационной с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стемы «Единый портал государственных и муниципальных услуг (функций)»</w:t>
      </w:r>
      <w:r w:rsidRPr="00637727">
        <w:rPr>
          <w:rStyle w:val="a8"/>
          <w:sz w:val="26"/>
          <w:szCs w:val="26"/>
        </w:rPr>
        <w:footnoteReference w:id="2"/>
      </w:r>
      <w:r w:rsidRPr="00637727">
        <w:rPr>
          <w:sz w:val="26"/>
          <w:szCs w:val="26"/>
        </w:rPr>
        <w:t xml:space="preserve"> (далее – «Единый портал государственных и муниципальных услуг (функций)») с соблюдением норм законодательства Российской Федерации о защите перс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нальных данных.</w:t>
      </w:r>
    </w:p>
    <w:p w:rsidR="00F50913" w:rsidRPr="00637727" w:rsidRDefault="00F50913" w:rsidP="00F50913">
      <w:pPr>
        <w:pStyle w:val="1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Регламент определяет сроки, требования, условия предоставления и последовател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ность действий (административных процедур) при осуществлении полномочий по оказ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нию данной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1.2. Описание заявителей.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Муниципальная услуга предоставляется </w:t>
      </w:r>
      <w:r w:rsidRPr="00637727">
        <w:rPr>
          <w:rFonts w:eastAsia="Calibri"/>
          <w:sz w:val="26"/>
          <w:szCs w:val="26"/>
          <w:lang w:eastAsia="en-US"/>
        </w:rPr>
        <w:t xml:space="preserve">физическим, юридическим лицам </w:t>
      </w:r>
      <w:r w:rsidRPr="00637727">
        <w:rPr>
          <w:sz w:val="26"/>
          <w:szCs w:val="26"/>
        </w:rPr>
        <w:t>либо их уполномоченным представителям (далее – «заявители»), обратившимся с заявлением о в</w:t>
      </w:r>
      <w:r w:rsidRPr="00637727">
        <w:rPr>
          <w:sz w:val="26"/>
          <w:szCs w:val="26"/>
        </w:rPr>
        <w:t>ы</w:t>
      </w:r>
      <w:r w:rsidRPr="00637727">
        <w:rPr>
          <w:sz w:val="26"/>
          <w:szCs w:val="26"/>
        </w:rPr>
        <w:t xml:space="preserve">даче </w:t>
      </w:r>
      <w:r w:rsidRPr="00637727">
        <w:rPr>
          <w:rFonts w:eastAsia="Calibri"/>
          <w:sz w:val="26"/>
          <w:szCs w:val="26"/>
        </w:rPr>
        <w:t>разрешения на осуществление земляных работ</w:t>
      </w:r>
      <w:r w:rsidRPr="00637727">
        <w:rPr>
          <w:sz w:val="26"/>
          <w:szCs w:val="26"/>
        </w:rPr>
        <w:t xml:space="preserve"> на з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мельных участках, находящихся в муниципальной собственности (производство дорожных, строительных, аварийных и 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чих земляных работ).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7727">
        <w:rPr>
          <w:sz w:val="26"/>
          <w:szCs w:val="26"/>
          <w:lang w:val="en-US"/>
        </w:rPr>
        <w:t>II</w:t>
      </w:r>
      <w:r w:rsidRPr="00637727">
        <w:rPr>
          <w:sz w:val="26"/>
          <w:szCs w:val="26"/>
        </w:rPr>
        <w:t>. Стандарт предоставления муниципальной услуги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2.1. Наименование муниципальной услуги. 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«</w:t>
      </w:r>
      <w:r w:rsidRPr="00637727">
        <w:rPr>
          <w:rFonts w:eastAsia="Calibri"/>
          <w:sz w:val="26"/>
          <w:szCs w:val="26"/>
        </w:rPr>
        <w:t>Предоставление разрешения на осуществление земл</w:t>
      </w:r>
      <w:r w:rsidRPr="00637727">
        <w:rPr>
          <w:rFonts w:eastAsia="Calibri"/>
          <w:sz w:val="26"/>
          <w:szCs w:val="26"/>
        </w:rPr>
        <w:t>я</w:t>
      </w:r>
      <w:r w:rsidRPr="00637727">
        <w:rPr>
          <w:rFonts w:eastAsia="Calibri"/>
          <w:sz w:val="26"/>
          <w:szCs w:val="26"/>
        </w:rPr>
        <w:t>ных работ</w:t>
      </w:r>
      <w:r w:rsidRPr="00637727">
        <w:rPr>
          <w:rStyle w:val="a9"/>
          <w:b w:val="0"/>
          <w:sz w:val="26"/>
          <w:szCs w:val="26"/>
        </w:rPr>
        <w:t>»</w:t>
      </w:r>
      <w:r w:rsidRPr="00637727">
        <w:rPr>
          <w:sz w:val="26"/>
          <w:szCs w:val="26"/>
        </w:rPr>
        <w:t>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2.2. Наименование органа местного самоуправления, предоставляющего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пальную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лугу.</w:t>
      </w:r>
    </w:p>
    <w:p w:rsidR="00F50913" w:rsidRPr="007F55A5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Предоставление муниципальной услуги «</w:t>
      </w:r>
      <w:r w:rsidRPr="00637727">
        <w:rPr>
          <w:rFonts w:eastAsia="Calibri"/>
          <w:sz w:val="26"/>
          <w:szCs w:val="26"/>
        </w:rPr>
        <w:t>Предоставление разрешения на осущест</w:t>
      </w:r>
      <w:r w:rsidRPr="00637727">
        <w:rPr>
          <w:rFonts w:eastAsia="Calibri"/>
          <w:sz w:val="26"/>
          <w:szCs w:val="26"/>
        </w:rPr>
        <w:t>в</w:t>
      </w:r>
      <w:r w:rsidRPr="00637727">
        <w:rPr>
          <w:rFonts w:eastAsia="Calibri"/>
          <w:sz w:val="26"/>
          <w:szCs w:val="26"/>
        </w:rPr>
        <w:t>ление земляных работ</w:t>
      </w:r>
      <w:r w:rsidRPr="00637727">
        <w:rPr>
          <w:sz w:val="26"/>
          <w:szCs w:val="26"/>
        </w:rPr>
        <w:t xml:space="preserve">» осуществляется </w:t>
      </w:r>
      <w:r w:rsidRPr="007F55A5">
        <w:rPr>
          <w:sz w:val="26"/>
          <w:szCs w:val="26"/>
        </w:rPr>
        <w:t>Администрацией Верх – Кучукского сельсовета Ш</w:t>
      </w:r>
      <w:r w:rsidRPr="007F55A5">
        <w:rPr>
          <w:sz w:val="26"/>
          <w:szCs w:val="26"/>
        </w:rPr>
        <w:t>е</w:t>
      </w:r>
      <w:r w:rsidRPr="007F55A5">
        <w:rPr>
          <w:sz w:val="26"/>
          <w:szCs w:val="26"/>
        </w:rPr>
        <w:t>лаболихинского района Алтайского края.</w:t>
      </w:r>
    </w:p>
    <w:p w:rsidR="00F50913" w:rsidRPr="00637727" w:rsidRDefault="00F50913" w:rsidP="00F50913">
      <w:pPr>
        <w:ind w:right="-63"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Процедуры приема документов от заявителя, рассмотрения документов и выдачи 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зультата предоставления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ципальной услуги осуществляется должностными лицами (муниципальными служащими) </w:t>
      </w:r>
      <w:r>
        <w:rPr>
          <w:sz w:val="26"/>
          <w:szCs w:val="26"/>
        </w:rPr>
        <w:t>Администрации Верх – Кучукского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вета.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2.3. Требования к порядку информирования о предоставлении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2.3.1. Информация по вопросам предоставления муниципальной услуги является 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крытой и общедоступной, может быть получена заявителем лично посредством письме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ного и (или) устного обращения, через электронную почту, по тел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фону для справок, на официальном интернет-сайте </w:t>
      </w:r>
      <w:r>
        <w:rPr>
          <w:sz w:val="26"/>
          <w:szCs w:val="26"/>
        </w:rPr>
        <w:t>Администрации Шелаболихинского района</w:t>
      </w:r>
      <w:r w:rsidRPr="00637727">
        <w:rPr>
          <w:sz w:val="26"/>
          <w:szCs w:val="26"/>
        </w:rPr>
        <w:t>, на информац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онных стендах в залах приема заявителей в </w:t>
      </w:r>
      <w:r w:rsidRPr="007F55A5">
        <w:rPr>
          <w:sz w:val="26"/>
          <w:szCs w:val="26"/>
        </w:rPr>
        <w:t>Администрации Верх – К</w:t>
      </w:r>
      <w:r w:rsidRPr="007F55A5">
        <w:rPr>
          <w:sz w:val="26"/>
          <w:szCs w:val="26"/>
        </w:rPr>
        <w:t>у</w:t>
      </w:r>
      <w:r w:rsidRPr="007F55A5">
        <w:rPr>
          <w:sz w:val="26"/>
          <w:szCs w:val="26"/>
        </w:rPr>
        <w:t>чукского сельсовета</w:t>
      </w:r>
      <w:r w:rsidRPr="00637727">
        <w:rPr>
          <w:sz w:val="26"/>
          <w:szCs w:val="26"/>
        </w:rPr>
        <w:t>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ниципальных услуг (функций) в информационно - телекоммуникационной сети «Инте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 xml:space="preserve">нет». 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2.3.1.1 Информация о предоставлении муниципальной услуги на Едином портале государстве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ных и муниципальных услуг (функций).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На Едином портале государственных и муниципальных услуг (функций) размещае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ся следу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щая информация: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исчерпывающий перечень документов, необходимых для предоставления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услуги, требования к оформлению указанных документов, а также перечень 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кументов, которые заявитель вправе представить по собственной иници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тиве;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круг заявителей;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срок предоставления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4) результаты предоставления муниципальной услуги, порядок представления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мента, явля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щегося результатом предоставления муниципальной услуги;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5) размер государственной пошлины, взимаемой за предоставление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6) исчерпывающий перечень оснований для приостановления или отказа в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ставлении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7) о праве заявителя на досудебное (внесудебное) обжалование действий (безде</w:t>
      </w:r>
      <w:r w:rsidRPr="00637727">
        <w:rPr>
          <w:sz w:val="26"/>
          <w:szCs w:val="26"/>
        </w:rPr>
        <w:t>й</w:t>
      </w:r>
      <w:r w:rsidRPr="00637727">
        <w:rPr>
          <w:sz w:val="26"/>
          <w:szCs w:val="26"/>
        </w:rPr>
        <w:t>ствия) и решений, принятых (осуществляемых) в ходе предоставления муниципальной услуги;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8) формы заявлений (уведомлений, сообщений), испол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зуемые при предоставлении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Информация на Едином портале государственных и муниципальных услуг (фун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ций) о порядке и сроках предоста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муниципальной услуги на основании сведений, содержащихся в федерал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государственной информационной системе «Федеральный реестр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(функций)», предоставляется заявителю бе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платно.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граммного обеспеч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теля, или предоставление им персональных данных.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2.3.2. Сведения о месте нахождения </w:t>
      </w:r>
      <w:r w:rsidRPr="007F55A5"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, предоставляющего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</w:t>
      </w:r>
      <w:r w:rsidRPr="007F55A5">
        <w:rPr>
          <w:sz w:val="26"/>
          <w:szCs w:val="26"/>
        </w:rPr>
        <w:t>Администрации Шелаболихинского района</w:t>
      </w:r>
      <w:r w:rsidRPr="00637727">
        <w:rPr>
          <w:sz w:val="26"/>
          <w:szCs w:val="26"/>
        </w:rPr>
        <w:t>, на информац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онном стенде в зале приема заявителей, на Едином портале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(функций), а также в приложении 1 к Админ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стративному регламенту.</w:t>
      </w:r>
    </w:p>
    <w:p w:rsidR="00F50913" w:rsidRPr="00637727" w:rsidRDefault="00F50913" w:rsidP="00F50913">
      <w:pPr>
        <w:ind w:firstLine="709"/>
        <w:jc w:val="both"/>
        <w:rPr>
          <w:strike/>
          <w:sz w:val="26"/>
          <w:szCs w:val="26"/>
        </w:rPr>
      </w:pPr>
      <w:r w:rsidRPr="00637727">
        <w:rPr>
          <w:sz w:val="26"/>
          <w:szCs w:val="26"/>
        </w:rPr>
        <w:lastRenderedPageBreak/>
        <w:t>2.3.3. Сведения о месте нахождения Многофункционального центра, графике раб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ты, адресе официального и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 xml:space="preserve">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7F55A5">
        <w:rPr>
          <w:sz w:val="26"/>
          <w:szCs w:val="26"/>
        </w:rPr>
        <w:t>Администр</w:t>
      </w:r>
      <w:r w:rsidRPr="007F55A5">
        <w:rPr>
          <w:sz w:val="26"/>
          <w:szCs w:val="26"/>
        </w:rPr>
        <w:t>а</w:t>
      </w:r>
      <w:r w:rsidRPr="007F55A5">
        <w:rPr>
          <w:sz w:val="26"/>
          <w:szCs w:val="26"/>
        </w:rPr>
        <w:t>ции Верх – Кучукского сельсовета</w:t>
      </w:r>
      <w:r w:rsidRPr="00637727">
        <w:rPr>
          <w:sz w:val="26"/>
          <w:szCs w:val="26"/>
        </w:rPr>
        <w:t xml:space="preserve"> и в приложении  2 к Административному ре</w:t>
      </w:r>
      <w:r w:rsidRPr="00637727">
        <w:rPr>
          <w:sz w:val="26"/>
          <w:szCs w:val="26"/>
        </w:rPr>
        <w:t>г</w:t>
      </w:r>
      <w:r w:rsidRPr="00637727">
        <w:rPr>
          <w:sz w:val="26"/>
          <w:szCs w:val="26"/>
        </w:rPr>
        <w:t>ламенту.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2.3.4. Сведения об органах государственной власти, органах местного самоуправл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и организациях, участвующих в предоставлении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При предоставлении муниципальной услуги </w:t>
      </w:r>
      <w:r w:rsidRPr="007F55A5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7F55A5">
        <w:rPr>
          <w:sz w:val="26"/>
          <w:szCs w:val="26"/>
        </w:rPr>
        <w:t xml:space="preserve"> Верх – Кучукского сельсовета</w:t>
      </w:r>
      <w:r w:rsidRPr="00E24E2A">
        <w:rPr>
          <w:color w:val="000000"/>
          <w:sz w:val="26"/>
          <w:szCs w:val="26"/>
        </w:rPr>
        <w:t xml:space="preserve"> взаимодействует с Фед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ральной налоговой службой.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2.3.5. При обращении заявителя в </w:t>
      </w:r>
      <w:r w:rsidRPr="007F55A5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7F55A5">
        <w:rPr>
          <w:sz w:val="26"/>
          <w:szCs w:val="26"/>
        </w:rPr>
        <w:t xml:space="preserve"> Верх – Кучукского сельсовета</w:t>
      </w:r>
      <w:r w:rsidRPr="00637727">
        <w:rPr>
          <w:sz w:val="26"/>
          <w:szCs w:val="26"/>
        </w:rPr>
        <w:t xml:space="preserve"> письменно или через электронную почту за получением информации (получения консул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тации) по вопросам предоставления муниципальной услуги ответ н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правляется в срок, не превышающий 30 дней со дня регистрации обр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щения.</w:t>
      </w:r>
    </w:p>
    <w:p w:rsidR="00F50913" w:rsidRPr="00637727" w:rsidRDefault="00F50913" w:rsidP="00F50913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2.3.5.1. По телефону специалисты </w:t>
      </w:r>
      <w:r w:rsidRPr="007F55A5"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 xml:space="preserve"> дают исчерпывающую информацию по предоставлению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 xml:space="preserve">луги. </w:t>
      </w:r>
    </w:p>
    <w:p w:rsidR="00F50913" w:rsidRPr="00637727" w:rsidRDefault="00F50913" w:rsidP="00F50913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2.3.5.2. Консультации по предоставлению муниципальной </w:t>
      </w:r>
      <w:r w:rsidRPr="00637727">
        <w:rPr>
          <w:spacing w:val="2"/>
          <w:sz w:val="26"/>
          <w:szCs w:val="26"/>
        </w:rPr>
        <w:t xml:space="preserve">услуги </w:t>
      </w:r>
      <w:r w:rsidRPr="00637727">
        <w:rPr>
          <w:spacing w:val="-1"/>
          <w:sz w:val="26"/>
          <w:szCs w:val="26"/>
        </w:rPr>
        <w:t>осуществляются специалист</w:t>
      </w:r>
      <w:r w:rsidRPr="00637727">
        <w:rPr>
          <w:spacing w:val="-1"/>
          <w:sz w:val="26"/>
          <w:szCs w:val="26"/>
        </w:rPr>
        <w:t>а</w:t>
      </w:r>
      <w:r w:rsidRPr="00637727">
        <w:rPr>
          <w:spacing w:val="-1"/>
          <w:sz w:val="26"/>
          <w:szCs w:val="26"/>
        </w:rPr>
        <w:t xml:space="preserve">ми </w:t>
      </w:r>
      <w:r w:rsidRPr="007F55A5"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 xml:space="preserve"> </w:t>
      </w:r>
      <w:r w:rsidRPr="00637727">
        <w:rPr>
          <w:spacing w:val="-1"/>
          <w:sz w:val="26"/>
          <w:szCs w:val="26"/>
        </w:rPr>
        <w:t xml:space="preserve">при личном обращении в </w:t>
      </w:r>
      <w:r w:rsidRPr="00637727">
        <w:rPr>
          <w:spacing w:val="2"/>
          <w:sz w:val="26"/>
          <w:szCs w:val="26"/>
        </w:rPr>
        <w:t>рабочее время (прилож</w:t>
      </w:r>
      <w:r w:rsidRPr="00637727">
        <w:rPr>
          <w:spacing w:val="2"/>
          <w:sz w:val="26"/>
          <w:szCs w:val="26"/>
        </w:rPr>
        <w:t>е</w:t>
      </w:r>
      <w:r w:rsidRPr="00637727">
        <w:rPr>
          <w:spacing w:val="2"/>
          <w:sz w:val="26"/>
          <w:szCs w:val="26"/>
        </w:rPr>
        <w:t>ние 1)</w:t>
      </w:r>
      <w:r w:rsidRPr="00637727">
        <w:rPr>
          <w:spacing w:val="-1"/>
          <w:sz w:val="26"/>
          <w:szCs w:val="26"/>
        </w:rPr>
        <w:t>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2.3.5.3. Консультации по предоставлению муниципальной услуги осуществляются по следу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щим вопросам: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перечню документов, необходимых для предоставления муниципальной услуги, комплектности (достаточности) представленных докуме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тов;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источника получения документов, необходимых для представления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услуги;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времени приема и выдачи документов;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4) сроков предоставления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луги;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5) порядка обжалования действий (бездействия) и решений, осуществляемых и 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нимаемых в ходе предоставления муниципальной услуги;</w:t>
      </w:r>
    </w:p>
    <w:p w:rsidR="00F50913" w:rsidRPr="00637727" w:rsidRDefault="00F50913" w:rsidP="00F5091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6) иные вопросы, входящие в компетенцию органа местного самоуправления,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ставляющ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го муниципальную услугу.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2.3.5.4. При осуществлении консультирования специ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 xml:space="preserve">листы </w:t>
      </w:r>
      <w:r w:rsidRPr="007F55A5"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 xml:space="preserve"> в вежливой и корректной форме, 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конично, по существу вопроса обязаны представиться (указать фамилию, имя, отчество, должность), дать ответы на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данные гражданином в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 xml:space="preserve">просы. 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2.3.5.5. Если поставленные гражданином вопросы не входят в компетенцию </w:t>
      </w:r>
      <w:r w:rsidRPr="007F55A5">
        <w:rPr>
          <w:sz w:val="26"/>
          <w:szCs w:val="26"/>
        </w:rPr>
        <w:t>Адм</w:t>
      </w:r>
      <w:r w:rsidRPr="007F55A5">
        <w:rPr>
          <w:sz w:val="26"/>
          <w:szCs w:val="26"/>
        </w:rPr>
        <w:t>и</w:t>
      </w:r>
      <w:r w:rsidRPr="007F55A5">
        <w:rPr>
          <w:sz w:val="26"/>
          <w:szCs w:val="26"/>
        </w:rPr>
        <w:t>нистрации Верх – Кучукского сельсовета</w:t>
      </w:r>
      <w:r w:rsidRPr="00637727">
        <w:rPr>
          <w:sz w:val="26"/>
          <w:szCs w:val="26"/>
        </w:rPr>
        <w:t>, специалист информирует посетителя о нево</w:t>
      </w:r>
      <w:r w:rsidRPr="00637727">
        <w:rPr>
          <w:sz w:val="26"/>
          <w:szCs w:val="26"/>
        </w:rPr>
        <w:t>з</w:t>
      </w:r>
      <w:r w:rsidRPr="00637727">
        <w:rPr>
          <w:sz w:val="26"/>
          <w:szCs w:val="26"/>
        </w:rPr>
        <w:t>можности предоставления сведений и разъясняет ему право обратиться в орган, в комп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тенцию которого входят ответы на п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ставленные вопросы.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2.3.5.6. Время консультации при личном приеме не должно превышать 15 минут с момента начала консультир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вания.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2.3.6. При предоставлении муниципальной услуги запрещается требовать от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теля осуществления действий, в том числе согласований, необходимых для получения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ниципальной услуги и связанных с обращением в государственные органы, органы мес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ного самоуправления и организации, подведомственные государственным органам и орг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нам мес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 xml:space="preserve">ного самоуправления, за исключением получения услуг, включенных в </w:t>
      </w:r>
      <w:hyperlink r:id="rId8" w:history="1">
        <w:r w:rsidRPr="00637727">
          <w:rPr>
            <w:sz w:val="26"/>
            <w:szCs w:val="26"/>
          </w:rPr>
          <w:t>Перечень</w:t>
        </w:r>
      </w:hyperlink>
      <w:r w:rsidRPr="00637727">
        <w:rPr>
          <w:sz w:val="26"/>
          <w:szCs w:val="26"/>
        </w:rPr>
        <w:t xml:space="preserve"> услуг, которые являются необходимыми и обязательными для предоставления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пальных услуг на территории </w:t>
      </w:r>
      <w:r w:rsidRPr="00CC092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Верх – 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чукский сельсовет</w:t>
      </w:r>
      <w:r w:rsidRPr="00637727">
        <w:rPr>
          <w:sz w:val="26"/>
          <w:szCs w:val="26"/>
        </w:rPr>
        <w:t>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2.4. Результат предоставления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Результатом предоставления муниципальной услуги я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ляется: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sz w:val="26"/>
          <w:szCs w:val="26"/>
        </w:rPr>
        <w:lastRenderedPageBreak/>
        <w:t>1) выдача разрешения на осуществление земляных 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бот;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2) выдача </w:t>
      </w:r>
      <w:r>
        <w:rPr>
          <w:sz w:val="26"/>
          <w:szCs w:val="26"/>
        </w:rPr>
        <w:t xml:space="preserve">решения </w:t>
      </w:r>
      <w:r w:rsidRPr="00637727">
        <w:rPr>
          <w:sz w:val="26"/>
          <w:szCs w:val="26"/>
        </w:rPr>
        <w:t>об отказе в предоставлении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2.5. Срок предоставления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вующие в ее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нии, составляет двадцать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тата предоставления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 xml:space="preserve">ной услуги. </w:t>
      </w:r>
    </w:p>
    <w:p w:rsidR="00F50913" w:rsidRPr="00CC0926" w:rsidRDefault="00F50913" w:rsidP="00F509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0926">
        <w:rPr>
          <w:szCs w:val="28"/>
        </w:rPr>
        <w:t>В случае представления заявителем документов, указанных в пунктах 2.7.1 Административного регламента, через МФЦ, срок принятия решения о предоста</w:t>
      </w:r>
      <w:r w:rsidRPr="00CC0926">
        <w:rPr>
          <w:szCs w:val="28"/>
        </w:rPr>
        <w:t>в</w:t>
      </w:r>
      <w:r w:rsidRPr="00CC0926">
        <w:rPr>
          <w:szCs w:val="28"/>
        </w:rPr>
        <w:t>лении муниципальной услуги исчисляется со дня их передачи МФЦ в орган местн</w:t>
      </w:r>
      <w:r w:rsidRPr="00CC0926">
        <w:rPr>
          <w:szCs w:val="28"/>
        </w:rPr>
        <w:t>о</w:t>
      </w:r>
      <w:r w:rsidRPr="00CC0926">
        <w:rPr>
          <w:szCs w:val="28"/>
        </w:rPr>
        <w:t>го самоуправления</w:t>
      </w:r>
      <w:r>
        <w:rPr>
          <w:szCs w:val="28"/>
        </w:rPr>
        <w:t>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Срок предоставления муниципальной услуги для объектов энергетики составляет десять рабочих дней.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 случае представления заявителем документов, указанных в пункте 2.7.1 Админ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стративного регламента, через Многофункциональный центр срок принятия решения о предоставлении муниципальной услуги исчисляется со дня. Передачи Многофункци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нальным центром таких документов органу местного самоупра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2.6. Перечень нормативных правовых актов, непосредственно регулирующих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ставление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Предоставление муниципальной услуги осуществляется в соответствии со следу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щими нормативными правовыми а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 xml:space="preserve">тами: 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Конституцией Российской Федерации;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Федеральным законом от 06.10.2003 № 131-ФЗ «Об общих принципах организ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ции местн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го самоуправления в Российской Федерации»;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Федеральным законом от 27.07.2010 № 210-ФЗ «Об организации предоставления государственных 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ных услуг»;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4) Федеральным законом от 27.07.2006 №152-ФЗ «О персональных данных»;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5) Федеральным законом от 06.04.2011 № 63-ФЗ «Об электронной подписи»;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6) Федеральным законом от 24.11.1995 № 181-ФЗ «О социальной защите инвалидов в Росси</w:t>
      </w:r>
      <w:r w:rsidRPr="00637727">
        <w:rPr>
          <w:sz w:val="26"/>
          <w:szCs w:val="26"/>
        </w:rPr>
        <w:t>й</w:t>
      </w:r>
      <w:r w:rsidRPr="00637727">
        <w:rPr>
          <w:sz w:val="26"/>
          <w:szCs w:val="26"/>
        </w:rPr>
        <w:t>ской Федерации»;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7) Постановлением Правительства Российской Федер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ции от 20.11.2012 № 1198 «О федеральной государственной информационной системе, обеспечивающей процесс дос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дебного (внесудебного) обжалования решений и действий (бездейс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вия), совершенных при предоставлении государственных и муниципальных услуг»;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8) Постановлением Правительства Российской Федер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ции от 30.04.2014 № 403 «Об исчерпывающем перечне проц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дур в сфере жилищного строительства»;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9) Постановлением Правительства РФ от 26.03.2016 № 236 «О требованиях к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ставлению в электронной форме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10) Постановлением Правительства Российской Фед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рации от 25.06.2012 № 634 «О видах электронной подписи, использование которых допускается при обращении за пол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чением государс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венных и муниципальных услуг»;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11) Постановлением Правительства Российской Фед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рации от 25.08.2012 № 852 «Об утверждении Правил использования усиленной квалифицированной эле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тронной подписи при обращении за получением государственных и муниципальных услуг и о внесении и</w:t>
      </w:r>
      <w:r w:rsidRPr="00637727">
        <w:rPr>
          <w:sz w:val="26"/>
          <w:szCs w:val="26"/>
        </w:rPr>
        <w:t>з</w:t>
      </w:r>
      <w:r w:rsidRPr="00637727">
        <w:rPr>
          <w:sz w:val="26"/>
          <w:szCs w:val="26"/>
        </w:rPr>
        <w:t>менения в Правила разработки и утверждения административных регламентов предоста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государственных услуг»;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12) Постановление Правительства РФ от 03.12.2014 № 1300 «Об утверждении п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речня видов объектов, размещение которых может осуществляться на землях или земел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ных участках, находящихся в государственной или муниципальной собственности, без предоставления земельных участков и установления сервит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тов»;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13) Постановлением Администрации Алтайского края от 02.07.2015 </w:t>
      </w:r>
      <w:r w:rsidRPr="00637727">
        <w:rPr>
          <w:sz w:val="26"/>
          <w:szCs w:val="26"/>
        </w:rPr>
        <w:br/>
        <w:t>№ 266 «Об утверждении Порядка размещения об</w:t>
      </w:r>
      <w:r w:rsidRPr="00637727">
        <w:rPr>
          <w:sz w:val="26"/>
          <w:szCs w:val="26"/>
        </w:rPr>
        <w:t>ъ</w:t>
      </w:r>
      <w:r w:rsidRPr="00637727">
        <w:rPr>
          <w:sz w:val="26"/>
          <w:szCs w:val="26"/>
        </w:rPr>
        <w:t>ектов на землях или земельных участках, находящихся в государственной или муниципальной со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ственности, без предоставления земельных участков и установления сервитутов»;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637727">
        <w:rPr>
          <w:sz w:val="26"/>
          <w:szCs w:val="26"/>
        </w:rPr>
        <w:t>) Распоряжением Правительства Алтайского края от 21.08.2017 № 288-р;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637727">
        <w:rPr>
          <w:sz w:val="26"/>
          <w:szCs w:val="26"/>
        </w:rPr>
        <w:t xml:space="preserve">) Уставом </w:t>
      </w:r>
      <w:r>
        <w:rPr>
          <w:sz w:val="26"/>
          <w:szCs w:val="26"/>
        </w:rPr>
        <w:t>Верх – Кучукского сельсовета Шелаболихинского района Алтайского края.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2.7. Исчерпывающий перечень документов, необходимых в соответствии с норм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тавления.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2.7.1.</w:t>
      </w:r>
      <w:r w:rsidRPr="00637727">
        <w:rPr>
          <w:sz w:val="26"/>
          <w:szCs w:val="26"/>
        </w:rPr>
        <w:tab/>
        <w:t>Основанием для предоставления муниципальной услуги является направле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 xml:space="preserve">ное в </w:t>
      </w:r>
      <w:r>
        <w:rPr>
          <w:sz w:val="26"/>
          <w:szCs w:val="26"/>
        </w:rPr>
        <w:t>Администрацию</w:t>
      </w:r>
      <w:r w:rsidRPr="007F55A5">
        <w:rPr>
          <w:sz w:val="26"/>
          <w:szCs w:val="26"/>
        </w:rPr>
        <w:t xml:space="preserve"> Верх – Кучукского сельсовета</w:t>
      </w:r>
      <w:r w:rsidRPr="00637727">
        <w:rPr>
          <w:sz w:val="26"/>
          <w:szCs w:val="26"/>
        </w:rPr>
        <w:t xml:space="preserve"> заявление в письменной форме, представленное на личном приеме, направленное почтой или в форме электронного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мента через Единый портал государственных и муниципальных услуг (функций) либо п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данное через Многофункциональный центр по форме согласно приложению 5 к Админ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 заявлении указываются следующие свед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ния: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нина), сведения о внесении в единый государственный реестр индивидуальных предприн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мателей (при осуществлении предпринимательской деятел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ности);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ным юридическим лицом;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в) фамилия, имя и (при наличии) отчество представителя заявителя и реквизиты 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кумента, подтверждающего его полномочия в случае, если заявление подается представ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телем заявителя;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г) почтовый адрес, адрес электронной почты, номер 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лефона для связи с заявителем или пре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ставителем заявителя;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д) вид объекта с кратким описанием его технических характеристик;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е) способ получения разрешения </w:t>
      </w:r>
      <w:r w:rsidRPr="00637727">
        <w:rPr>
          <w:rFonts w:eastAsia="Calibri"/>
          <w:sz w:val="26"/>
          <w:szCs w:val="26"/>
        </w:rPr>
        <w:t>на осуществление земляных работ</w:t>
      </w:r>
      <w:r w:rsidRPr="00637727">
        <w:rPr>
          <w:sz w:val="26"/>
          <w:szCs w:val="26"/>
        </w:rPr>
        <w:t xml:space="preserve"> о согласовании или об отк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зе в согласовании размещения объекта</w:t>
      </w:r>
      <w:r w:rsidRPr="00637727">
        <w:rPr>
          <w:strike/>
          <w:sz w:val="26"/>
          <w:szCs w:val="26"/>
        </w:rPr>
        <w:t xml:space="preserve"> </w:t>
      </w:r>
      <w:r w:rsidRPr="00637727">
        <w:rPr>
          <w:sz w:val="26"/>
          <w:szCs w:val="26"/>
        </w:rPr>
        <w:t>результата получения услуги (заказным письмом либо посредством направления электронной почтой по адресу, указанному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телем в заявлении, либо посредством выдачи на руки заявителю или представителю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теля);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ж) срок действия решения о согласовании размещения объекта в соответствии со сроками, установленными в пункте 10.1 Порядка размещения объектов на землях или з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мельных участках, находящихся в государственной или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собственности, без предоставления земельных участков и установления сервитутов, утвержденного пост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новлением А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министрации Алтайского края от 02.07.2015 № 266.</w:t>
      </w:r>
    </w:p>
    <w:p w:rsidR="00F50913" w:rsidRPr="00637727" w:rsidRDefault="00F50913" w:rsidP="00F5091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указанному заявлению прилагаются следующие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 xml:space="preserve">менты: </w:t>
      </w:r>
    </w:p>
    <w:p w:rsidR="00F50913" w:rsidRPr="00E24E2A" w:rsidRDefault="00F50913" w:rsidP="00F509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lastRenderedPageBreak/>
        <w:t>1) копии документов, удостоверяющих личность заявителя и представителя заявит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ля;</w:t>
      </w:r>
    </w:p>
    <w:p w:rsidR="00F50913" w:rsidRPr="00E24E2A" w:rsidRDefault="00F50913" w:rsidP="00F509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E24E2A">
        <w:rPr>
          <w:color w:val="000000"/>
          <w:sz w:val="26"/>
          <w:szCs w:val="26"/>
        </w:rPr>
        <w:t>) копия документа, подтверждающего полномочия представителя заявителя, в сл</w:t>
      </w:r>
      <w:r w:rsidRPr="00E24E2A">
        <w:rPr>
          <w:color w:val="000000"/>
          <w:sz w:val="26"/>
          <w:szCs w:val="26"/>
        </w:rPr>
        <w:t>у</w:t>
      </w:r>
      <w:r w:rsidRPr="00E24E2A">
        <w:rPr>
          <w:color w:val="000000"/>
          <w:sz w:val="26"/>
          <w:szCs w:val="26"/>
        </w:rPr>
        <w:t>чае, если заявление подается представителем заявителя;</w:t>
      </w:r>
    </w:p>
    <w:p w:rsidR="00F50913" w:rsidRPr="00E24E2A" w:rsidRDefault="00F50913" w:rsidP="00F509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E24E2A">
        <w:rPr>
          <w:color w:val="000000"/>
          <w:sz w:val="26"/>
          <w:szCs w:val="26"/>
        </w:rPr>
        <w:t>) схема границ земель или части земельного участка на кадастровом плане терр</w:t>
      </w:r>
      <w:r w:rsidRPr="00E24E2A">
        <w:rPr>
          <w:color w:val="000000"/>
          <w:sz w:val="26"/>
          <w:szCs w:val="26"/>
        </w:rPr>
        <w:t>и</w:t>
      </w:r>
      <w:r w:rsidRPr="00E24E2A">
        <w:rPr>
          <w:color w:val="000000"/>
          <w:sz w:val="26"/>
          <w:szCs w:val="26"/>
        </w:rPr>
        <w:t>тории, на которых планируется ра</w:t>
      </w:r>
      <w:r w:rsidRPr="00E24E2A">
        <w:rPr>
          <w:color w:val="000000"/>
          <w:sz w:val="26"/>
          <w:szCs w:val="26"/>
        </w:rPr>
        <w:t>з</w:t>
      </w:r>
      <w:r w:rsidRPr="00E24E2A">
        <w:rPr>
          <w:color w:val="000000"/>
          <w:sz w:val="26"/>
          <w:szCs w:val="26"/>
        </w:rPr>
        <w:t>мещение объектов, с указанием координат характерных точек границ территории (с использованием системы координат, применяемой при вед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нии государственного кадастра недв</w:t>
      </w:r>
      <w:r w:rsidRPr="00E24E2A">
        <w:rPr>
          <w:color w:val="000000"/>
          <w:sz w:val="26"/>
          <w:szCs w:val="26"/>
        </w:rPr>
        <w:t>и</w:t>
      </w:r>
      <w:r w:rsidRPr="00E24E2A">
        <w:rPr>
          <w:color w:val="000000"/>
          <w:sz w:val="26"/>
          <w:szCs w:val="26"/>
        </w:rPr>
        <w:t>жимости);</w:t>
      </w:r>
    </w:p>
    <w:p w:rsidR="00F50913" w:rsidRPr="00637727" w:rsidRDefault="00F50913" w:rsidP="00F50913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E24E2A">
        <w:rPr>
          <w:color w:val="000000"/>
          <w:sz w:val="26"/>
          <w:szCs w:val="26"/>
        </w:rPr>
        <w:t>) материалы, содержащие графические, экспозиционные решения, отображающие объемно-пространственный и архитектурно-художественный вид объекта, за исключением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</w:t>
      </w:r>
      <w:r w:rsidRPr="00E24E2A">
        <w:rPr>
          <w:color w:val="000000"/>
          <w:sz w:val="26"/>
          <w:szCs w:val="26"/>
        </w:rPr>
        <w:t>я</w:t>
      </w:r>
      <w:r w:rsidRPr="00E24E2A">
        <w:rPr>
          <w:color w:val="000000"/>
          <w:sz w:val="26"/>
          <w:szCs w:val="26"/>
        </w:rPr>
        <w:t>щихся в государственной или муниципальной собственности, без предоставления земел</w:t>
      </w:r>
      <w:r w:rsidRPr="00E24E2A">
        <w:rPr>
          <w:color w:val="000000"/>
          <w:sz w:val="26"/>
          <w:szCs w:val="26"/>
        </w:rPr>
        <w:t>ь</w:t>
      </w:r>
      <w:r w:rsidRPr="00E24E2A">
        <w:rPr>
          <w:color w:val="000000"/>
          <w:sz w:val="26"/>
          <w:szCs w:val="26"/>
        </w:rPr>
        <w:t>ных уч</w:t>
      </w:r>
      <w:r w:rsidRPr="00E24E2A">
        <w:rPr>
          <w:color w:val="000000"/>
          <w:sz w:val="26"/>
          <w:szCs w:val="26"/>
        </w:rPr>
        <w:t>а</w:t>
      </w:r>
      <w:r w:rsidRPr="00E24E2A">
        <w:rPr>
          <w:color w:val="000000"/>
          <w:sz w:val="26"/>
          <w:szCs w:val="26"/>
        </w:rPr>
        <w:t>стков и установления сервитутов, утвержденном постановлением Правительства Российской Фед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рации от 03.12.2014 № 1300.</w:t>
      </w:r>
    </w:p>
    <w:p w:rsidR="00F50913" w:rsidRPr="00637727" w:rsidRDefault="00F50913" w:rsidP="00F509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37727">
        <w:rPr>
          <w:color w:val="000000"/>
          <w:sz w:val="26"/>
          <w:szCs w:val="26"/>
        </w:rPr>
        <w:t>2.7.1.1. В случае направления заявления через Единый портал государственных и муниципальных услуг, документы, указанные в настоящем пункте, представляются в орган местного самоуправления в соответствии с подпунктом 4 пункта 2.17.3 Административн</w:t>
      </w:r>
      <w:r w:rsidRPr="00637727">
        <w:rPr>
          <w:color w:val="000000"/>
          <w:sz w:val="26"/>
          <w:szCs w:val="26"/>
        </w:rPr>
        <w:t>о</w:t>
      </w:r>
      <w:r w:rsidRPr="00637727">
        <w:rPr>
          <w:color w:val="000000"/>
          <w:sz w:val="26"/>
          <w:szCs w:val="26"/>
        </w:rPr>
        <w:t>го регламента.</w:t>
      </w:r>
      <w:r>
        <w:rPr>
          <w:color w:val="000000"/>
          <w:sz w:val="26"/>
          <w:szCs w:val="26"/>
        </w:rPr>
        <w:t xml:space="preserve">  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2.7.2. Орган местного самоуправления получает путем межведомственного инфо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мационного взаимодействия выписку из Единого государстве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ного реестра юридических лиц или выписку из Единого государственного реестра индивидуальных предпринимат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Заявитель вправе представить документы, указанные в настоящем пункте по со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ственной инициативе.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2.7.3. </w:t>
      </w:r>
      <w:r w:rsidRPr="007F55A5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7F55A5">
        <w:rPr>
          <w:sz w:val="26"/>
          <w:szCs w:val="26"/>
        </w:rPr>
        <w:t xml:space="preserve"> Верх – Кучукского сельсовета</w:t>
      </w:r>
      <w:r w:rsidRPr="00637727">
        <w:rPr>
          <w:sz w:val="26"/>
          <w:szCs w:val="26"/>
        </w:rPr>
        <w:t xml:space="preserve"> не вправе требовать от заявит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ля представление других документов кроме документов, истребование которых у заявит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ля допускается в соответствии с подпунктом 2.7.1 Административного регламента.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телю выдается расписка в п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лучении от заявителя документов с указанием их перечня и даты их получения органом местного самоуправления, а также с указанием перечня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ментов, которые будут получены по ме</w:t>
      </w:r>
      <w:r w:rsidRPr="00637727">
        <w:rPr>
          <w:sz w:val="26"/>
          <w:szCs w:val="26"/>
        </w:rPr>
        <w:t>ж</w:t>
      </w:r>
      <w:r w:rsidRPr="00637727">
        <w:rPr>
          <w:sz w:val="26"/>
          <w:szCs w:val="26"/>
        </w:rPr>
        <w:t>ведомственным запросам. В случае представления документов через Многофункциональный центр расписка выдается указанным Мн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гофункциональным це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тром. Государственные органы, органы местного самоуправления и подведомственные государственным органам или органам местного самоуправления орг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низации, в распоряжении которых находятся документы, указанные в пункте 2.7.2 Адм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нистративного регламента, обязаны направить в </w:t>
      </w:r>
      <w:r w:rsidRPr="007F55A5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7F55A5">
        <w:rPr>
          <w:sz w:val="26"/>
          <w:szCs w:val="26"/>
        </w:rPr>
        <w:t xml:space="preserve"> Верх – Кучукского сел</w:t>
      </w:r>
      <w:r w:rsidRPr="007F55A5">
        <w:rPr>
          <w:sz w:val="26"/>
          <w:szCs w:val="26"/>
        </w:rPr>
        <w:t>ь</w:t>
      </w:r>
      <w:r w:rsidRPr="007F55A5">
        <w:rPr>
          <w:sz w:val="26"/>
          <w:szCs w:val="26"/>
        </w:rPr>
        <w:t>совета</w:t>
      </w:r>
      <w:r w:rsidRPr="00637727">
        <w:rPr>
          <w:sz w:val="26"/>
          <w:szCs w:val="26"/>
        </w:rPr>
        <w:t xml:space="preserve"> запрошенные им документы (их копии или содержащиеся в них сведения). Запр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шенные документы (их копии или содержащиеся в них сведения) могут представлят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ся на бумажном носителе, в форме электронного документа либо в виде заверенных уполном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ченным лицом копий запрошенных документов, в том числе в форме электронного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мента.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2.8. Запрет требовать от заявителя предоста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ление иных документов и информации или осуществления действий для получения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Запрещается требовать от заявителя: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предоставления документов и информации или осуществления действий,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ставление или осуществление которых не предусмотрено нормативными правовыми акт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ми, регулирующими отношения, возникающие в связи с предоста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лением муниципальной услуги;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предоставления документов и информации, которые находятся в распоряжении а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 xml:space="preserve">министрации </w:t>
      </w:r>
      <w:r>
        <w:rPr>
          <w:sz w:val="26"/>
          <w:szCs w:val="26"/>
        </w:rPr>
        <w:t>Верх – Кучукского сельсовета</w:t>
      </w:r>
      <w:r w:rsidRPr="00637727">
        <w:rPr>
          <w:sz w:val="26"/>
          <w:szCs w:val="26"/>
        </w:rPr>
        <w:t>, иных органов местного самоуправления, го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ударственных органов, организаций в соответствии с нормати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ными правовыми актами Российской Федерации, нормативными правовыми актами Алтайского края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пальными правовыми актами, за исключением документов, указанных в части 6 ст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тьи 7 Федерального закона от 27.07.2010 №210-ФЗ «Об организации предоставления госуда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ственных 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ных услуг»;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представления документов и информации, отсутствие и (или) недостоверность к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торых не указывались при первоначальном отказе в приеме 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кументов, необходимых для предоставления муниципальной услуги, либо в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нии муниципальной услуги, за исключением следующих 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чаев: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а) изменение требований нормативных правовых актов, касающихся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муниципальной услуги, после первоначальной подачи заявления о предоставлении муниципальной услуги;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б) наличие ошибок в заявлении о предоставлении муниципальной услуги и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ментах, поданных заявителем после первоначального отказа в приеме документов, необх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димых для предоставления муниципальной услуги, либо в пр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доставлении муниципальной услуги и не включенных в представленный ранее ко</w:t>
      </w:r>
      <w:r w:rsidRPr="00637727">
        <w:rPr>
          <w:sz w:val="26"/>
          <w:szCs w:val="26"/>
        </w:rPr>
        <w:t>м</w:t>
      </w:r>
      <w:r w:rsidRPr="00637727">
        <w:rPr>
          <w:sz w:val="26"/>
          <w:szCs w:val="26"/>
        </w:rPr>
        <w:t>плект документов;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в) истечение срока действия документов или изменение информации после перв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начального отказа в приеме документов, необходимых для пр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доставления муниципальной услуги, либо в предо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тавлении муниципальной услуги;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кона от 27.07.2010 № 210-ФЗ «Об организации предоставления государственных 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ципальных услуг», при первоначальном отказе в приеме документов, необходимых для предоставления муниципальной услуги, л</w:t>
      </w:r>
      <w:r>
        <w:rPr>
          <w:sz w:val="26"/>
          <w:szCs w:val="26"/>
        </w:rPr>
        <w:t>ибо в предоставлении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</w:t>
      </w:r>
      <w:r w:rsidRPr="00637727">
        <w:rPr>
          <w:sz w:val="26"/>
          <w:szCs w:val="26"/>
        </w:rPr>
        <w:t>ной услуги, о чем в письменном виде за подписью руководителя органа, предоставляющего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пальную услугу, руководителя Многофункционального центра при первон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чальном отказе в приеме документов, необходимых для предоставления муниципальной услуги, либо р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ководителя орг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низации, предусмотренной частью 1.1 статьи 16 Федерального закона от 27.07.2010 № 210-ФЗ «Об организации предоставления государственных 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ципальных услуг», уведомляется заяви</w:t>
      </w:r>
      <w:r>
        <w:rPr>
          <w:sz w:val="26"/>
          <w:szCs w:val="26"/>
        </w:rPr>
        <w:t>тель, а также приносятся извине</w:t>
      </w:r>
      <w:r w:rsidRPr="00637727">
        <w:rPr>
          <w:sz w:val="26"/>
          <w:szCs w:val="26"/>
        </w:rPr>
        <w:t>ния за доставленные неудо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ства.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Органу местного самоуправления запрещается отказ</w:t>
      </w:r>
      <w:r w:rsidRPr="00637727">
        <w:rPr>
          <w:sz w:val="26"/>
          <w:szCs w:val="26"/>
        </w:rPr>
        <w:t>ы</w:t>
      </w:r>
      <w:r w:rsidRPr="00637727">
        <w:rPr>
          <w:sz w:val="26"/>
          <w:szCs w:val="26"/>
        </w:rPr>
        <w:t>вать в приеме запроса и иных документов, необходимых для предоставления муниципальной услуги, а также в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ставлении муниципальной услуги в случае, если запрос и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менты, необходимые для ее предоставления, поданы в соответствии с информацией о ср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ках и порядке предоставления муниципальной услуги, опубликованной на Едином портале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(функций).</w:t>
      </w:r>
    </w:p>
    <w:p w:rsidR="00F50913" w:rsidRPr="00637727" w:rsidRDefault="00F50913" w:rsidP="00F50913">
      <w:pPr>
        <w:autoSpaceDE w:val="0"/>
        <w:ind w:firstLine="851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2.9.</w:t>
      </w:r>
      <w:r w:rsidRPr="00637727">
        <w:rPr>
          <w:sz w:val="26"/>
          <w:szCs w:val="26"/>
        </w:rPr>
        <w:tab/>
        <w:t>Исчерпывающий перечень оснований для отказа в приеме документов, нео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ходимых для предоставления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услуги.</w:t>
      </w:r>
    </w:p>
    <w:p w:rsidR="00F50913" w:rsidRPr="00637727" w:rsidRDefault="00F50913" w:rsidP="00F50913">
      <w:pPr>
        <w:pStyle w:val="2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F50913" w:rsidRPr="00637727" w:rsidRDefault="00F50913" w:rsidP="00F50913">
      <w:pPr>
        <w:pStyle w:val="2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50913" w:rsidRPr="00637727" w:rsidRDefault="00F50913" w:rsidP="00F5091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2.10. Исчерпывающий перечень оснований для отказа в предоставлении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2702"/>
      <w:r w:rsidRPr="00637727">
        <w:rPr>
          <w:sz w:val="26"/>
          <w:szCs w:val="26"/>
        </w:rPr>
        <w:lastRenderedPageBreak/>
        <w:t>Заявителю отказывается в предоставлении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 в случае:</w:t>
      </w:r>
    </w:p>
    <w:p w:rsidR="00F50913" w:rsidRPr="00E24E2A" w:rsidRDefault="00F50913" w:rsidP="00F5091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заявление и документы к нему поданы с нарушением требований, устано</w:t>
      </w:r>
      <w:r w:rsidRPr="00E24E2A">
        <w:rPr>
          <w:color w:val="000000"/>
          <w:sz w:val="26"/>
          <w:szCs w:val="26"/>
        </w:rPr>
        <w:t>в</w:t>
      </w:r>
      <w:r w:rsidRPr="00E24E2A">
        <w:rPr>
          <w:color w:val="000000"/>
          <w:sz w:val="26"/>
          <w:szCs w:val="26"/>
        </w:rPr>
        <w:t>ленных пунктом 2.7.1 Администр</w:t>
      </w:r>
      <w:r w:rsidRPr="00E24E2A">
        <w:rPr>
          <w:color w:val="000000"/>
          <w:sz w:val="26"/>
          <w:szCs w:val="26"/>
        </w:rPr>
        <w:t>а</w:t>
      </w:r>
      <w:r w:rsidRPr="00E24E2A">
        <w:rPr>
          <w:color w:val="000000"/>
          <w:sz w:val="26"/>
          <w:szCs w:val="26"/>
        </w:rPr>
        <w:t>тивного регламента;</w:t>
      </w:r>
    </w:p>
    <w:p w:rsidR="00F50913" w:rsidRPr="00E24E2A" w:rsidRDefault="00F50913" w:rsidP="00F50913">
      <w:pPr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2) в заявлении указан вид объекта, не предусмотренный Порядком размещения об</w:t>
      </w:r>
      <w:r w:rsidRPr="00E24E2A">
        <w:rPr>
          <w:color w:val="000000"/>
          <w:sz w:val="26"/>
          <w:szCs w:val="26"/>
        </w:rPr>
        <w:t>ъ</w:t>
      </w:r>
      <w:r w:rsidRPr="00E24E2A">
        <w:rPr>
          <w:color w:val="000000"/>
          <w:sz w:val="26"/>
          <w:szCs w:val="26"/>
        </w:rPr>
        <w:t>ектов на землях или земельных участках, находящихся в государственной или муниц</w:t>
      </w:r>
      <w:r w:rsidRPr="00E24E2A">
        <w:rPr>
          <w:color w:val="000000"/>
          <w:sz w:val="26"/>
          <w:szCs w:val="26"/>
        </w:rPr>
        <w:t>и</w:t>
      </w:r>
      <w:r w:rsidRPr="00E24E2A">
        <w:rPr>
          <w:color w:val="000000"/>
          <w:sz w:val="26"/>
          <w:szCs w:val="26"/>
        </w:rPr>
        <w:t>пальной собственности, без предоставления земельных участков и установления сервит</w:t>
      </w:r>
      <w:r w:rsidRPr="00E24E2A">
        <w:rPr>
          <w:color w:val="000000"/>
          <w:sz w:val="26"/>
          <w:szCs w:val="26"/>
        </w:rPr>
        <w:t>у</w:t>
      </w:r>
      <w:r w:rsidRPr="00E24E2A">
        <w:rPr>
          <w:color w:val="000000"/>
          <w:sz w:val="26"/>
          <w:szCs w:val="26"/>
        </w:rPr>
        <w:t>тов, утвержденным постановлением Администрации Алтайск</w:t>
      </w:r>
      <w:r w:rsidRPr="00E24E2A">
        <w:rPr>
          <w:color w:val="000000"/>
          <w:sz w:val="26"/>
          <w:szCs w:val="26"/>
        </w:rPr>
        <w:t>о</w:t>
      </w:r>
      <w:r w:rsidRPr="00E24E2A">
        <w:rPr>
          <w:color w:val="000000"/>
          <w:sz w:val="26"/>
          <w:szCs w:val="26"/>
        </w:rPr>
        <w:t>го края от 02.07.2015 № 266.</w:t>
      </w:r>
    </w:p>
    <w:p w:rsidR="00F50913" w:rsidRPr="00E24E2A" w:rsidRDefault="00F50913" w:rsidP="00F5091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3) начаты работы по предоставлению на торгах либо без проведения торгов земел</w:t>
      </w:r>
      <w:r w:rsidRPr="00E24E2A">
        <w:rPr>
          <w:color w:val="000000"/>
          <w:sz w:val="26"/>
          <w:szCs w:val="26"/>
        </w:rPr>
        <w:t>ь</w:t>
      </w:r>
      <w:r w:rsidRPr="00E24E2A">
        <w:rPr>
          <w:color w:val="000000"/>
          <w:sz w:val="26"/>
          <w:szCs w:val="26"/>
        </w:rPr>
        <w:t>ного участка, в отношении которого подано заявление о предоставлении разрешения на производство земляных работ, в том числе поданы заявления о закл</w:t>
      </w:r>
      <w:r w:rsidRPr="00E24E2A">
        <w:rPr>
          <w:color w:val="000000"/>
          <w:sz w:val="26"/>
          <w:szCs w:val="26"/>
        </w:rPr>
        <w:t>ю</w:t>
      </w:r>
      <w:r w:rsidRPr="00E24E2A">
        <w:rPr>
          <w:color w:val="000000"/>
          <w:sz w:val="26"/>
          <w:szCs w:val="26"/>
        </w:rPr>
        <w:t>чении соглашения об установлении сервитута, о заключении соглашения о перераспределении земельных учас</w:t>
      </w:r>
      <w:r w:rsidRPr="00E24E2A">
        <w:rPr>
          <w:color w:val="000000"/>
          <w:sz w:val="26"/>
          <w:szCs w:val="26"/>
        </w:rPr>
        <w:t>т</w:t>
      </w:r>
      <w:r w:rsidRPr="00E24E2A">
        <w:rPr>
          <w:color w:val="000000"/>
          <w:sz w:val="26"/>
          <w:szCs w:val="26"/>
        </w:rPr>
        <w:t>ков, о выдаче разрешения на использование з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мель или земельного участка, находящихся в государственной или муниципальной собственности, имеются решения о проведении ау</w:t>
      </w:r>
      <w:r w:rsidRPr="00E24E2A">
        <w:rPr>
          <w:color w:val="000000"/>
          <w:sz w:val="26"/>
          <w:szCs w:val="26"/>
        </w:rPr>
        <w:t>к</w:t>
      </w:r>
      <w:r w:rsidRPr="00E24E2A">
        <w:rPr>
          <w:color w:val="000000"/>
          <w:sz w:val="26"/>
          <w:szCs w:val="26"/>
        </w:rPr>
        <w:t>циона, об утверждении схемы расположения земельного участка, о предварительном с</w:t>
      </w:r>
      <w:r w:rsidRPr="00E24E2A">
        <w:rPr>
          <w:color w:val="000000"/>
          <w:sz w:val="26"/>
          <w:szCs w:val="26"/>
        </w:rPr>
        <w:t>о</w:t>
      </w:r>
      <w:r w:rsidRPr="00E24E2A">
        <w:rPr>
          <w:color w:val="000000"/>
          <w:sz w:val="26"/>
          <w:szCs w:val="26"/>
        </w:rPr>
        <w:t>гласовании предоставл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ния земельного участка или предварительном согласовании места размещения объекта, заключено соглашение об установлении сервитута в отношении з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мельного участка, имеется согласие на заключение соглашение о перераспределении з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мельных участков;</w:t>
      </w:r>
    </w:p>
    <w:p w:rsidR="00F50913" w:rsidRPr="00E24E2A" w:rsidRDefault="00F50913" w:rsidP="00F5091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</w:t>
      </w:r>
      <w:r w:rsidRPr="00E24E2A">
        <w:rPr>
          <w:color w:val="000000"/>
          <w:sz w:val="26"/>
          <w:szCs w:val="26"/>
        </w:rPr>
        <w:t>а</w:t>
      </w:r>
      <w:r w:rsidRPr="00E24E2A">
        <w:rPr>
          <w:color w:val="000000"/>
          <w:sz w:val="26"/>
          <w:szCs w:val="26"/>
        </w:rPr>
        <w:t>нии размещения объекта, предоставлен физическому или юрид</w:t>
      </w:r>
      <w:r w:rsidRPr="00E24E2A">
        <w:rPr>
          <w:color w:val="000000"/>
          <w:sz w:val="26"/>
          <w:szCs w:val="26"/>
        </w:rPr>
        <w:t>и</w:t>
      </w:r>
      <w:r w:rsidRPr="00E24E2A">
        <w:rPr>
          <w:color w:val="000000"/>
          <w:sz w:val="26"/>
          <w:szCs w:val="26"/>
        </w:rPr>
        <w:t>ческому лицу;</w:t>
      </w:r>
    </w:p>
    <w:p w:rsidR="00F50913" w:rsidRPr="00E24E2A" w:rsidRDefault="00F50913" w:rsidP="00F5091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5) наличие ранее принятого решения о согласовании размещения объекта на землях или земельных участках, на которых планируется размещение объектов;</w:t>
      </w:r>
    </w:p>
    <w:p w:rsidR="00F50913" w:rsidRPr="00E24E2A" w:rsidRDefault="00F50913" w:rsidP="00F5091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6) размещение такого объекта не допускается в соответствии с документами терр</w:t>
      </w:r>
      <w:r w:rsidRPr="00E24E2A">
        <w:rPr>
          <w:color w:val="000000"/>
          <w:sz w:val="26"/>
          <w:szCs w:val="26"/>
        </w:rPr>
        <w:t>и</w:t>
      </w:r>
      <w:r w:rsidRPr="00E24E2A">
        <w:rPr>
          <w:color w:val="000000"/>
          <w:sz w:val="26"/>
          <w:szCs w:val="26"/>
        </w:rPr>
        <w:t>ториального планирования, документацией по планировке территории, правилами земл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пол</w:t>
      </w:r>
      <w:r w:rsidRPr="00E24E2A">
        <w:rPr>
          <w:color w:val="000000"/>
          <w:sz w:val="26"/>
          <w:szCs w:val="26"/>
        </w:rPr>
        <w:t>ь</w:t>
      </w:r>
      <w:r w:rsidRPr="00E24E2A">
        <w:rPr>
          <w:color w:val="000000"/>
          <w:sz w:val="26"/>
          <w:szCs w:val="26"/>
        </w:rPr>
        <w:t>зования и застройки, правилами благоустройства и иными нормативными правовыми актами.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Решение об отказе должно содержать основания отказа с обязательной ссылкой на нарушения, предусмотренные н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стоящим пунктом.</w:t>
      </w:r>
    </w:p>
    <w:p w:rsidR="00F50913" w:rsidRPr="00637727" w:rsidRDefault="00F50913" w:rsidP="00F50913">
      <w:pPr>
        <w:pStyle w:val="2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2" w:name="sub_2703"/>
      <w:bookmarkEnd w:id="1"/>
      <w:r w:rsidRPr="00637727">
        <w:rPr>
          <w:sz w:val="26"/>
          <w:szCs w:val="26"/>
        </w:rPr>
        <w:t>Решение об отказе может быть обжаловано заявителем в судебном п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рядке.</w:t>
      </w:r>
    </w:p>
    <w:p w:rsidR="00F50913" w:rsidRPr="00637727" w:rsidRDefault="00F50913" w:rsidP="00F50913">
      <w:pPr>
        <w:pStyle w:val="2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2.10.1.  Исчерпывающий перечень оснований для отказа в приостановлении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услуги.</w:t>
      </w:r>
    </w:p>
    <w:p w:rsidR="00F50913" w:rsidRPr="00637727" w:rsidRDefault="00F50913" w:rsidP="00F50913">
      <w:pPr>
        <w:pStyle w:val="2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Основания для приостановления предоставления муниципальной услуги отсутств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ют.</w:t>
      </w:r>
    </w:p>
    <w:p w:rsidR="00F50913" w:rsidRPr="00637727" w:rsidRDefault="00F50913" w:rsidP="00F50913">
      <w:pPr>
        <w:autoSpaceDE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2.11. Перечень услуг, которые являются необходимыми и обязательными для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ставления муниципальной услуги.</w:t>
      </w:r>
    </w:p>
    <w:p w:rsidR="00F50913" w:rsidRPr="00637727" w:rsidRDefault="00F50913" w:rsidP="00F50913">
      <w:pPr>
        <w:autoSpaceDE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Необходимые и обязательные услуги, которые являются необходимыми для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ставления муниципальной услуги 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сутствуют.</w:t>
      </w:r>
    </w:p>
    <w:bookmarkEnd w:id="2"/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2.12. Порядок, размер и основания взимания государственной пошлины или иной платы, установленной за предо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тавление муниципальной услуги.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Предоставление муниципальной услуги осуществляется бесплатно.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2.13. Максимальный срок ожидания в очереди при подаче заявления о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нии муниципальной услуги и при получении результата предоставления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вышать 15 минут.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2.14. Срок регистрации заявления о предоставлении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ниципальной услуги.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Регистрация заявления, поданного заявителем, в том числе в электронном виде, осуществляется в день приема.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2.15. Требования к помещениям, в которых предоставляется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обходимых для предоставления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2.15.1. Помещение, в котором осуществляется прием заявителей, должно обеспеч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вать: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1) комфортное расположение заявителя и должностного лица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2) возможность и удобство оформления заявителем письменного зая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3) доступ к нормативным правовым актам, регулирующим предоставление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4) наличие информационных стендов с образцами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полнения заявлений и перечнем документов, необходимых для предоставления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2.15.2. Требования к обеспечению условий доступности муниципальной услуги для лиц с ограниченной возможн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стью: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Органом местного самоуправления обеспечивается создание инвалидам условий 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ступности муниципальной услуги и объекта, в котором она предоставляется в соотве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ствии с Федеральным законом от 24.11.1995</w:t>
      </w:r>
      <w:r w:rsidR="002E1B4E">
        <w:rPr>
          <w:sz w:val="26"/>
          <w:szCs w:val="26"/>
        </w:rPr>
        <w:t xml:space="preserve">  </w:t>
      </w:r>
      <w:r w:rsidRPr="00637727">
        <w:rPr>
          <w:sz w:val="26"/>
          <w:szCs w:val="26"/>
        </w:rPr>
        <w:t xml:space="preserve"> </w:t>
      </w:r>
      <w:r w:rsidRPr="00637727">
        <w:rPr>
          <w:sz w:val="26"/>
          <w:szCs w:val="26"/>
        </w:rPr>
        <w:br/>
        <w:t>№ 181-ФЗ «О социальной защите инвалидов в Российской Федерации», в том чи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ле: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беспрепятственного входа в объект и выхода из него, содействие инв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лиду при входе в объект и выходе из него, информирование инвалида о доступных мар</w:t>
      </w:r>
      <w:r w:rsidRPr="00637727">
        <w:rPr>
          <w:sz w:val="26"/>
          <w:szCs w:val="26"/>
        </w:rPr>
        <w:t>ш</w:t>
      </w:r>
      <w:r w:rsidRPr="00637727">
        <w:rPr>
          <w:sz w:val="26"/>
          <w:szCs w:val="26"/>
        </w:rPr>
        <w:t>рутах общественного транспорта;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нием кресла-коляски, при необходимости – с помощью рабо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ников объекта;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самостоятельного передвижения по территории объекта в целях дост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па к месту предоставления муниципальной услуги, в том числе с помощью работников объе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та;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сопровождение инвалидов, имеющих стойкие нарушения функции зрения и сам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стоятельного передвижения, по территории объекта;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мых действий, а также иной помощи в преодолении барьеров, мешающих получению и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валидами муниципальной услуги наравне с другими лиц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деятельности;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обеспечение допуска на объект собаки-проводника при наличии документа, по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тверждающего ее специальное обуч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ние, выданного по форме и в порядке, утвержденном прик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баки-проводника, и порядка его выдачи».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2.15.3. Информирование заявителей по предоставлению муниципальной услуги в части факта поступления заявления, его входящих регистрационных реквизитов</w:t>
      </w:r>
      <w:r>
        <w:rPr>
          <w:sz w:val="26"/>
          <w:szCs w:val="26"/>
        </w:rPr>
        <w:t xml:space="preserve">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Верх – Кучукского сельсовета</w:t>
      </w:r>
      <w:r w:rsidRPr="00637727">
        <w:rPr>
          <w:sz w:val="26"/>
          <w:szCs w:val="26"/>
        </w:rPr>
        <w:t>, ответственного за его исполнение, и т.п. осущест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 xml:space="preserve">ляет </w:t>
      </w:r>
      <w:r w:rsidRPr="00D16F51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2.15.4.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</w:t>
      </w:r>
      <w:r w:rsidRPr="00637727">
        <w:rPr>
          <w:sz w:val="26"/>
          <w:szCs w:val="26"/>
        </w:rPr>
        <w:t>ж</w:t>
      </w:r>
      <w:r w:rsidRPr="00637727">
        <w:rPr>
          <w:sz w:val="26"/>
          <w:szCs w:val="26"/>
        </w:rPr>
        <w:t>ности оформления документов.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2.15.5. На информационных стендах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 xml:space="preserve"> размещается следующая информация: 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извлечения из законодательных и иных нормативных правовых актов, содерж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щих нормы, регулирующие деятел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ность по предоставлению муниципальной услуги;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2) график (режим) </w:t>
      </w:r>
      <w:r>
        <w:rPr>
          <w:sz w:val="26"/>
          <w:szCs w:val="26"/>
        </w:rPr>
        <w:t>работы Администрации Верх – Кучукского сельсовета</w:t>
      </w:r>
      <w:r w:rsidRPr="00637727">
        <w:rPr>
          <w:sz w:val="26"/>
          <w:szCs w:val="26"/>
        </w:rPr>
        <w:t>,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Административный регламент предоставления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4) место нахождения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, предоставл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ющего муниципальную услугу, органов госуда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ственной власти, иных органов местного самоуправления и организаций, участвующих в предоставлении муниципальной услуги;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5) телефон для справок;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6) адрес электронной почты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,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7) адрес официального интернет-сайта </w:t>
      </w:r>
      <w:r>
        <w:rPr>
          <w:sz w:val="26"/>
          <w:szCs w:val="26"/>
        </w:rPr>
        <w:t xml:space="preserve">Администрации </w:t>
      </w:r>
      <w:r w:rsidR="002E1B4E">
        <w:rPr>
          <w:sz w:val="26"/>
          <w:szCs w:val="26"/>
        </w:rPr>
        <w:t>Шелаболихинского района</w:t>
      </w:r>
      <w:r w:rsidRPr="00637727">
        <w:rPr>
          <w:sz w:val="26"/>
          <w:szCs w:val="26"/>
        </w:rPr>
        <w:t>, предоставляющего муниципальную услугу, органов государственной власти, иных органов мес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ного самоуправления и организаций, участвующих в предоставлении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луги;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8) порядок получения консультаций;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9) порядок обжалования решений, действий (бездействия) должностных лиц </w:t>
      </w:r>
      <w:r>
        <w:rPr>
          <w:sz w:val="26"/>
          <w:szCs w:val="26"/>
        </w:rPr>
        <w:t>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Верх – Кучукского сельсовета</w:t>
      </w:r>
      <w:r w:rsidRPr="00637727">
        <w:rPr>
          <w:sz w:val="26"/>
          <w:szCs w:val="26"/>
        </w:rPr>
        <w:t>, предоставляющего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ную услугу.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2.15.6. Помещение для оказания муниципальной услуги должно быть оснащено ст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льями, столами. Количество мест ожидания определяется исходя из фактической н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грузки и возможности для размещения в здании.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2.15.7. Кабинет приема заявителей должен быть оборудован информационной та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личкой (вывеской) с указанием номера кабинета, фамилии, имени, отчества и должности специалиста, ведущего прием, а также графика 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боты.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2.16. Показатели доступности и качества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2.16.1. Целевые значения показателя доступности и качества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881"/>
      </w:tblGrid>
      <w:tr w:rsidR="00F50913" w:rsidRPr="00637727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Показатели качества и доступности</w:t>
            </w:r>
            <w:r w:rsidRPr="00637727">
              <w:rPr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38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Целевое значение показ</w:t>
            </w:r>
            <w:r w:rsidRPr="00637727">
              <w:rPr>
                <w:sz w:val="26"/>
                <w:szCs w:val="26"/>
              </w:rPr>
              <w:t>а</w:t>
            </w:r>
            <w:r w:rsidRPr="00637727">
              <w:rPr>
                <w:sz w:val="26"/>
                <w:szCs w:val="26"/>
              </w:rPr>
              <w:t xml:space="preserve">теля </w:t>
            </w:r>
          </w:p>
        </w:tc>
      </w:tr>
      <w:tr w:rsidR="00F50913" w:rsidRPr="00637727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rPr>
                <w:sz w:val="26"/>
                <w:szCs w:val="26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rPr>
                <w:sz w:val="26"/>
                <w:szCs w:val="26"/>
              </w:rPr>
            </w:pPr>
          </w:p>
        </w:tc>
      </w:tr>
      <w:tr w:rsidR="00F50913" w:rsidRPr="00637727">
        <w:trPr>
          <w:cantSplit/>
          <w:trHeight w:val="24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1. Своевременность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1.1. % (доля) случаев предоставления услуги в устано</w:t>
            </w:r>
            <w:r w:rsidRPr="00637727">
              <w:rPr>
                <w:sz w:val="26"/>
                <w:szCs w:val="26"/>
              </w:rPr>
              <w:t>в</w:t>
            </w:r>
            <w:r w:rsidRPr="00637727">
              <w:rPr>
                <w:sz w:val="26"/>
                <w:szCs w:val="26"/>
              </w:rPr>
              <w:t>ленный срок с момента сдачи документа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90-95%</w:t>
            </w:r>
          </w:p>
        </w:tc>
      </w:tr>
      <w:tr w:rsidR="00F50913" w:rsidRPr="00637727">
        <w:trPr>
          <w:cantSplit/>
          <w:trHeight w:val="24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2. Качество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2.1. % (доля) Заявителей, удовлетворенных качес</w:t>
            </w:r>
            <w:r w:rsidRPr="00637727">
              <w:rPr>
                <w:sz w:val="26"/>
                <w:szCs w:val="26"/>
              </w:rPr>
              <w:t>т</w:t>
            </w:r>
            <w:r w:rsidRPr="00637727">
              <w:rPr>
                <w:sz w:val="26"/>
                <w:szCs w:val="26"/>
              </w:rPr>
              <w:t>вом процесса предоставления услуги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90-95%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lastRenderedPageBreak/>
              <w:t>2.2. % (доля) случаев правильно оформленных док</w:t>
            </w:r>
            <w:r w:rsidRPr="00637727">
              <w:rPr>
                <w:sz w:val="26"/>
                <w:szCs w:val="26"/>
              </w:rPr>
              <w:t>у</w:t>
            </w:r>
            <w:r w:rsidRPr="00637727">
              <w:rPr>
                <w:sz w:val="26"/>
                <w:szCs w:val="26"/>
              </w:rPr>
              <w:t>ментов должностным лицом (регистрация)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95-97%</w:t>
            </w:r>
          </w:p>
        </w:tc>
      </w:tr>
      <w:tr w:rsidR="00F50913" w:rsidRPr="00637727">
        <w:trPr>
          <w:cantSplit/>
          <w:trHeight w:val="24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3. Доступность</w:t>
            </w:r>
          </w:p>
        </w:tc>
      </w:tr>
      <w:tr w:rsidR="00F50913" w:rsidRPr="0063772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3.1. % (доля) Заявителей, удовлетворе</w:t>
            </w:r>
            <w:r w:rsidRPr="00637727">
              <w:rPr>
                <w:sz w:val="26"/>
                <w:szCs w:val="26"/>
              </w:rPr>
              <w:t>н</w:t>
            </w:r>
            <w:r w:rsidRPr="00637727">
              <w:rPr>
                <w:sz w:val="26"/>
                <w:szCs w:val="26"/>
              </w:rPr>
              <w:t>ных качеством и информацией о порядке предоставления у</w:t>
            </w:r>
            <w:r w:rsidRPr="00637727">
              <w:rPr>
                <w:sz w:val="26"/>
                <w:szCs w:val="26"/>
              </w:rPr>
              <w:t>с</w:t>
            </w:r>
            <w:r w:rsidRPr="00637727">
              <w:rPr>
                <w:sz w:val="26"/>
                <w:szCs w:val="26"/>
              </w:rPr>
              <w:t>луги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95-97%</w:t>
            </w:r>
          </w:p>
        </w:tc>
      </w:tr>
      <w:tr w:rsidR="00F50913" w:rsidRPr="0063772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3.2. % (доля) случаев правильно заполненных заявит</w:t>
            </w:r>
            <w:r w:rsidRPr="00637727">
              <w:rPr>
                <w:sz w:val="26"/>
                <w:szCs w:val="26"/>
              </w:rPr>
              <w:t>е</w:t>
            </w:r>
            <w:r w:rsidRPr="00637727">
              <w:rPr>
                <w:sz w:val="26"/>
                <w:szCs w:val="26"/>
              </w:rPr>
              <w:t>лем документов и сда</w:t>
            </w:r>
            <w:r w:rsidRPr="00637727">
              <w:rPr>
                <w:sz w:val="26"/>
                <w:szCs w:val="26"/>
              </w:rPr>
              <w:t>н</w:t>
            </w:r>
            <w:r w:rsidRPr="00637727">
              <w:rPr>
                <w:sz w:val="26"/>
                <w:szCs w:val="26"/>
              </w:rPr>
              <w:t xml:space="preserve">ных с первого раза 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57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70-80 %</w:t>
            </w:r>
          </w:p>
        </w:tc>
      </w:tr>
      <w:tr w:rsidR="00F50913" w:rsidRPr="00637727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3.3. % (доля) Заявителей, считающих, что представле</w:t>
            </w:r>
            <w:r w:rsidRPr="00637727">
              <w:rPr>
                <w:sz w:val="26"/>
                <w:szCs w:val="26"/>
              </w:rPr>
              <w:t>н</w:t>
            </w:r>
            <w:r w:rsidRPr="00637727">
              <w:rPr>
                <w:sz w:val="26"/>
                <w:szCs w:val="26"/>
              </w:rPr>
              <w:t>ная информация об у</w:t>
            </w:r>
            <w:r w:rsidRPr="00637727">
              <w:rPr>
                <w:sz w:val="26"/>
                <w:szCs w:val="26"/>
              </w:rPr>
              <w:t>с</w:t>
            </w:r>
            <w:r w:rsidRPr="00637727">
              <w:rPr>
                <w:sz w:val="26"/>
                <w:szCs w:val="26"/>
              </w:rPr>
              <w:t>луге в сети Интернет доступна и поня</w:t>
            </w:r>
            <w:r w:rsidRPr="00637727">
              <w:rPr>
                <w:sz w:val="26"/>
                <w:szCs w:val="26"/>
              </w:rPr>
              <w:t>т</w:t>
            </w:r>
            <w:r w:rsidRPr="00637727">
              <w:rPr>
                <w:sz w:val="26"/>
                <w:szCs w:val="26"/>
              </w:rPr>
              <w:t>на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57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75-80%</w:t>
            </w:r>
          </w:p>
        </w:tc>
      </w:tr>
      <w:tr w:rsidR="00F50913" w:rsidRPr="00637727">
        <w:trPr>
          <w:cantSplit/>
          <w:trHeight w:val="24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4. Процесс обжалования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4.1. % (доля) обоснованных жалоб к общему колич</w:t>
            </w:r>
            <w:r w:rsidRPr="00637727">
              <w:rPr>
                <w:sz w:val="26"/>
                <w:szCs w:val="26"/>
              </w:rPr>
              <w:t>е</w:t>
            </w:r>
            <w:r w:rsidRPr="00637727">
              <w:rPr>
                <w:sz w:val="26"/>
                <w:szCs w:val="26"/>
              </w:rPr>
              <w:t>ству обслуженных Заявит</w:t>
            </w:r>
            <w:r w:rsidRPr="00637727">
              <w:rPr>
                <w:sz w:val="26"/>
                <w:szCs w:val="26"/>
              </w:rPr>
              <w:t>е</w:t>
            </w:r>
            <w:r w:rsidRPr="00637727">
              <w:rPr>
                <w:sz w:val="26"/>
                <w:szCs w:val="26"/>
              </w:rPr>
              <w:t>лей по данному виду услуг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0,2 % - 0,1 %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4.2. % (доля) обоснованных жалоб, ра</w:t>
            </w:r>
            <w:r w:rsidRPr="00637727">
              <w:rPr>
                <w:sz w:val="26"/>
                <w:szCs w:val="26"/>
              </w:rPr>
              <w:t>с</w:t>
            </w:r>
            <w:r w:rsidRPr="00637727">
              <w:rPr>
                <w:sz w:val="26"/>
                <w:szCs w:val="26"/>
              </w:rPr>
              <w:t>смотренных в установленный срок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95-97%</w:t>
            </w:r>
          </w:p>
        </w:tc>
      </w:tr>
      <w:tr w:rsidR="00F50913" w:rsidRPr="00637727">
        <w:trPr>
          <w:cantSplit/>
          <w:trHeight w:val="24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5. Вежливость</w:t>
            </w:r>
          </w:p>
        </w:tc>
      </w:tr>
      <w:tr w:rsidR="00F50913" w:rsidRPr="00637727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jc w:val="both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5.1. % (доля) Заявителей, удовлетворенных            ве</w:t>
            </w:r>
            <w:r w:rsidRPr="00637727">
              <w:rPr>
                <w:sz w:val="26"/>
                <w:szCs w:val="26"/>
              </w:rPr>
              <w:t>ж</w:t>
            </w:r>
            <w:r w:rsidRPr="00637727">
              <w:rPr>
                <w:sz w:val="26"/>
                <w:szCs w:val="26"/>
              </w:rPr>
              <w:t>ливостью должностных лиц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13" w:rsidRPr="00637727" w:rsidRDefault="00F50913" w:rsidP="009E7867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90-95%</w:t>
            </w:r>
          </w:p>
        </w:tc>
      </w:tr>
    </w:tbl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7727">
        <w:rPr>
          <w:sz w:val="26"/>
          <w:szCs w:val="26"/>
        </w:rPr>
        <w:t>2.17. Иные требования, в том числе учитывающие особенности предоставления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ниципальной услуги через Многофункциональный центр и особенности предоставления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ниципальной услуги в электронной форме.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7727">
        <w:rPr>
          <w:sz w:val="26"/>
          <w:szCs w:val="26"/>
        </w:rPr>
        <w:t xml:space="preserve">2.17.1. </w:t>
      </w:r>
      <w:r>
        <w:rPr>
          <w:sz w:val="26"/>
          <w:szCs w:val="26"/>
        </w:rPr>
        <w:t>Администрация Верх – Кучукского сельсовета</w:t>
      </w:r>
      <w:r w:rsidRPr="00637727">
        <w:rPr>
          <w:sz w:val="26"/>
          <w:szCs w:val="26"/>
        </w:rPr>
        <w:t xml:space="preserve"> обеспечивает возможность получения заявителем информации о предоставляемой муниципальной услуге на офиц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альном интернет-сайте </w:t>
      </w:r>
      <w:r w:rsidRPr="00D16F51">
        <w:rPr>
          <w:sz w:val="26"/>
          <w:szCs w:val="26"/>
        </w:rPr>
        <w:t>Администрации Шелаболихинского района</w:t>
      </w:r>
      <w:r w:rsidRPr="00637727">
        <w:rPr>
          <w:sz w:val="26"/>
          <w:szCs w:val="26"/>
        </w:rPr>
        <w:t>, интернет-сайте Мн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гофункционального центра, а также на Едином портале государственных 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ных услуг (фун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ций).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2.17.2. </w:t>
      </w:r>
      <w:r>
        <w:rPr>
          <w:sz w:val="26"/>
          <w:szCs w:val="26"/>
        </w:rPr>
        <w:t>Администрация Верх – Кучукского сельсовета</w:t>
      </w:r>
      <w:r w:rsidRPr="00637727">
        <w:rPr>
          <w:sz w:val="26"/>
          <w:szCs w:val="26"/>
        </w:rPr>
        <w:t xml:space="preserve"> обеспечивает возможность получения и копирования заявителями на официальном интернет-сайте </w:t>
      </w:r>
      <w:r>
        <w:rPr>
          <w:sz w:val="26"/>
          <w:szCs w:val="26"/>
        </w:rPr>
        <w:t>Администрации Шелаболихинского района</w:t>
      </w:r>
      <w:r w:rsidRPr="00637727">
        <w:rPr>
          <w:sz w:val="26"/>
          <w:szCs w:val="26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 в электронном 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де.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2.17.3. При предоставлении муниципальной услуги в части выдачи разрешения на установку и эксплуатацию рекламной заявителю обеспечивается осуществление в эле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тронной форме посредством Единого портала государственных и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ниципальных услуг (функций) следующих действий: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1) Получение информации о порядке и сроках предоставления услуги в соотве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ствии с пунктом 2.3.1.1 Админис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ративного регламента.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 (функций).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Запись на прием проводится посредством Единого портала государственных и м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ниципальных услуг (функций).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Заявителю предоставляется возможность записи в любые свободные для приема д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ту и время в пределах устано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ленного в органе (организации) графика приема заявителей.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3)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Формирование запроса заявителем осуществляется посредством заполнения эле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На Едином портале государственных и муниципальных услуг (функций) размещ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ются образцы заполнения заявления.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Форматно-логическая проверка сформированного запроса осуществляется автом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тически после заполнения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телем каждого из полей электронной формы запроса. При выявлении некорректно заполненного поля электронной формы запроса заявитель уведо</w:t>
      </w:r>
      <w:r w:rsidRPr="00637727">
        <w:rPr>
          <w:sz w:val="26"/>
          <w:szCs w:val="26"/>
        </w:rPr>
        <w:t>м</w:t>
      </w:r>
      <w:r w:rsidRPr="00637727">
        <w:rPr>
          <w:sz w:val="26"/>
          <w:szCs w:val="26"/>
        </w:rPr>
        <w:t>ляется о характере выявленной ошибки и порядке ее устранения посредством информац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онного сообщения непосредственно в электронной форме запр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При формировании запроса заявителю обеспечивается: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копирования и сохранения</w:t>
      </w:r>
      <w:r>
        <w:rPr>
          <w:sz w:val="26"/>
          <w:szCs w:val="26"/>
        </w:rPr>
        <w:t>,</w:t>
      </w:r>
      <w:r w:rsidRPr="00637727">
        <w:rPr>
          <w:sz w:val="26"/>
          <w:szCs w:val="26"/>
        </w:rPr>
        <w:t xml:space="preserve"> указанн</w:t>
      </w:r>
      <w:r>
        <w:rPr>
          <w:sz w:val="26"/>
          <w:szCs w:val="26"/>
        </w:rPr>
        <w:t>ого</w:t>
      </w:r>
      <w:r w:rsidRPr="00637727">
        <w:rPr>
          <w:sz w:val="26"/>
          <w:szCs w:val="26"/>
        </w:rPr>
        <w:t xml:space="preserve"> в пункте 2.7.1 Администрати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ного регламента, необхо</w:t>
      </w:r>
      <w:r>
        <w:rPr>
          <w:sz w:val="26"/>
          <w:szCs w:val="26"/>
        </w:rPr>
        <w:t>димого</w:t>
      </w:r>
      <w:r w:rsidRPr="00637727">
        <w:rPr>
          <w:sz w:val="26"/>
          <w:szCs w:val="26"/>
        </w:rPr>
        <w:t xml:space="preserve"> для предоставления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ги;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печати на бумажном носителе копии электронной формы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проса;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сохранение ранее введенных в электронную форму запроса значений в любой м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заполнение полей электронной формы запроса до начала ввода сведений за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вителем с использованием сведений, размещенных в федеральной государственной информацио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ной системе «Единая система идентификации и аутентификации в инфраструктуре, обе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печивающей информационно-технологическое взаимодейс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вие информационных систем, используемых для предоставления государственных и муниципальных услуг в электро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ной форме» (далее – единая система идентиф</w:t>
      </w:r>
      <w:r>
        <w:rPr>
          <w:sz w:val="26"/>
          <w:szCs w:val="26"/>
        </w:rPr>
        <w:t>икации и аутентификации), и све</w:t>
      </w:r>
      <w:r w:rsidRPr="00637727">
        <w:rPr>
          <w:sz w:val="26"/>
          <w:szCs w:val="26"/>
        </w:rPr>
        <w:t>дений, опу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ликованных на Едином портале государственных и муниципальных услуг (функций), в ч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сти, касающейся сведений, отсутствующих в единой системе идентификации и аутентиф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кации; 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формации;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возможность доступа заявителя на Едином портале государственных и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Сформированный и подписанный запрос направляются в орган местного самоупра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посредством Единого по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тала государственных и муниципальных услуг (функций).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4) Прием и регистрация органом местного самоуправл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запроса.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Орган местного самоуправления обеспечивает прием и регистрацию запроса без необходимости повторного пре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ставления заявителем запроса на бумажном носителе.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Ср</w:t>
      </w:r>
      <w:r w:rsidR="002E1B4E">
        <w:rPr>
          <w:sz w:val="26"/>
          <w:szCs w:val="26"/>
        </w:rPr>
        <w:t>ок регистрации запроса в течение</w:t>
      </w:r>
      <w:r w:rsidRPr="00637727">
        <w:rPr>
          <w:sz w:val="26"/>
          <w:szCs w:val="26"/>
        </w:rPr>
        <w:t xml:space="preserve"> одного рабочего дня со дня его посту</w:t>
      </w:r>
      <w:r w:rsidRPr="00637727">
        <w:rPr>
          <w:sz w:val="26"/>
          <w:szCs w:val="26"/>
        </w:rPr>
        <w:t>п</w:t>
      </w:r>
      <w:r w:rsidRPr="00637727">
        <w:rPr>
          <w:sz w:val="26"/>
          <w:szCs w:val="26"/>
        </w:rPr>
        <w:t>ления.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Предоставление муниципальной услуги начинается с момента приема и регистрации органом (организацией) </w:t>
      </w:r>
      <w:r>
        <w:rPr>
          <w:sz w:val="26"/>
          <w:szCs w:val="26"/>
        </w:rPr>
        <w:t>запроса, необходимого</w:t>
      </w:r>
      <w:r w:rsidRPr="00637727">
        <w:rPr>
          <w:sz w:val="26"/>
          <w:szCs w:val="26"/>
        </w:rPr>
        <w:t xml:space="preserve"> для предоставления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При получении запроса в электронной форме в автоматическом режиме осуществл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ется форматно-логический ко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троль запроса.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Прием и регистрация запроса осуществляются специалистом органа местного сам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управления.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После регистрации запрос направляется в структурное подразделение, ответстве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ное за предоставление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lastRenderedPageBreak/>
        <w:t>домление с указанием перечня документов, необходимых для оказания услуги в соотве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ствии с пунктом 2.7.1 Административного регламента, и д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ты их представления в орган местного самоуправления.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 Срок представления заявителем необходимых докуме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тов не должен превышать 3-х рабочих дней со дня направления уполномоченным специалистом да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 xml:space="preserve">ного уведомления. 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 случае непредставления в течение указанного срока необходимых документов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явитель уведомляется об отказе в предоставлении муниципальной услуги в течение раб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чего дня с указанием причин отказа и порядка обжалования вын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сенного решения.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После принятия запроса заявителя должностным лицом, уполномоченным на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ставление муниципальной услуги, статус запроса заявителя в Личном кабинете на Ед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ном портале государственных и муниципальных услуг (функций) обновляется до статуса «пр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нято».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5) Получение сведений о ходе выполнения запроса.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Заявитель имеет возможность получения информации о ходе предоставления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Информация о ходе предоставления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 направляется заявителю органом местного самоуправления в срок, не превышающий одного рабочего дня после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вершения выполнения соответствующего действия, с использованием средств Единого портала государственных и муниципальных услуг (функций). При наличии соответству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щих настроек в Личном кабинете заявителя на Едином портале государственных 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ципальных услуг информация о ходе предоставления муниципальной услуги направляется в ук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 xml:space="preserve">занные сроки также и на электронную почту заявителя. 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50913" w:rsidRPr="00E24E2A" w:rsidRDefault="00F50913" w:rsidP="00F50913">
      <w:pPr>
        <w:pStyle w:val="20"/>
        <w:ind w:firstLine="709"/>
        <w:jc w:val="both"/>
        <w:outlineLvl w:val="2"/>
        <w:rPr>
          <w:color w:val="000000"/>
          <w:sz w:val="26"/>
          <w:szCs w:val="26"/>
        </w:rPr>
      </w:pPr>
      <w:r w:rsidRPr="00637727">
        <w:rPr>
          <w:sz w:val="26"/>
          <w:szCs w:val="26"/>
        </w:rPr>
        <w:t>а) уведомление о приеме и регистрации запроса содержащее сведения о факте при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ма запроса и начале процедуры предоставления услуги, а также </w:t>
      </w:r>
      <w:r w:rsidRPr="00E24E2A">
        <w:rPr>
          <w:color w:val="000000"/>
          <w:sz w:val="26"/>
          <w:szCs w:val="26"/>
        </w:rPr>
        <w:t>сведения о дате и времени окончания предоставления услуги;</w:t>
      </w:r>
    </w:p>
    <w:p w:rsidR="00F50913" w:rsidRPr="00E24E2A" w:rsidRDefault="00F50913" w:rsidP="00F50913">
      <w:pPr>
        <w:pStyle w:val="20"/>
        <w:ind w:firstLine="709"/>
        <w:jc w:val="both"/>
        <w:outlineLvl w:val="2"/>
        <w:rPr>
          <w:color w:val="000000"/>
          <w:sz w:val="26"/>
          <w:szCs w:val="26"/>
        </w:rPr>
      </w:pPr>
      <w:r w:rsidRPr="00E24E2A">
        <w:rPr>
          <w:color w:val="000000"/>
          <w:sz w:val="26"/>
          <w:szCs w:val="26"/>
        </w:rPr>
        <w:t>б) уведомление, содержащее информацию о перечне д</w:t>
      </w:r>
      <w:r w:rsidRPr="00E24E2A">
        <w:rPr>
          <w:color w:val="000000"/>
          <w:sz w:val="26"/>
          <w:szCs w:val="26"/>
        </w:rPr>
        <w:t>о</w:t>
      </w:r>
      <w:r w:rsidRPr="00E24E2A">
        <w:rPr>
          <w:color w:val="000000"/>
          <w:sz w:val="26"/>
          <w:szCs w:val="26"/>
        </w:rPr>
        <w:t>кументов, необходимых для представления заявителем, с указанием даты их представления в орган местного сам</w:t>
      </w:r>
      <w:r w:rsidRPr="00E24E2A">
        <w:rPr>
          <w:color w:val="000000"/>
          <w:sz w:val="26"/>
          <w:szCs w:val="26"/>
        </w:rPr>
        <w:t>о</w:t>
      </w:r>
      <w:r w:rsidRPr="00E24E2A">
        <w:rPr>
          <w:color w:val="000000"/>
          <w:sz w:val="26"/>
          <w:szCs w:val="26"/>
        </w:rPr>
        <w:t>управл</w:t>
      </w:r>
      <w:r w:rsidRPr="00E24E2A">
        <w:rPr>
          <w:color w:val="000000"/>
          <w:sz w:val="26"/>
          <w:szCs w:val="26"/>
        </w:rPr>
        <w:t>е</w:t>
      </w:r>
      <w:r w:rsidRPr="00E24E2A">
        <w:rPr>
          <w:color w:val="000000"/>
          <w:sz w:val="26"/>
          <w:szCs w:val="26"/>
        </w:rPr>
        <w:t>ния;</w:t>
      </w:r>
    </w:p>
    <w:p w:rsidR="00F50913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>
        <w:rPr>
          <w:sz w:val="26"/>
          <w:szCs w:val="26"/>
        </w:rPr>
        <w:t xml:space="preserve"> отказ в предоста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лении услуги;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г) уведомление о записи на прием для получения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зультата предоставления услуги.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6) Досудебное (внесудебное) обжалование решений и действий (бездейс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вия) органа (организации), должностного лица органа (организации) либо государственного или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ципального служащего.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В целях предоставления услуг орган местного самоуправления обеспечивает во</w:t>
      </w:r>
      <w:r w:rsidRPr="00637727">
        <w:rPr>
          <w:sz w:val="26"/>
          <w:szCs w:val="26"/>
        </w:rPr>
        <w:t>з</w:t>
      </w:r>
      <w:r w:rsidRPr="00637727">
        <w:rPr>
          <w:sz w:val="26"/>
          <w:szCs w:val="26"/>
        </w:rPr>
        <w:t>можность для заявителя направить жалобу на решения, действия или бездействие дол</w:t>
      </w:r>
      <w:r w:rsidRPr="00637727">
        <w:rPr>
          <w:sz w:val="26"/>
          <w:szCs w:val="26"/>
        </w:rPr>
        <w:t>ж</w:t>
      </w:r>
      <w:r w:rsidRPr="00637727">
        <w:rPr>
          <w:sz w:val="26"/>
          <w:szCs w:val="26"/>
        </w:rPr>
        <w:t>ностного лица органа местного самоуправления, предоставляющего муниципальную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гу, в том числе посредством Единого портала государственных и муниципальных услуг (функций) в соответствии с разделом V Административного регламента.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2.17.4. Орган местного самоуправления обеспечивает возможность получения и к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ной услуги в электронном виде.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2.17.5. Обращение за получением муниципальной услуги и предоставление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 могут осуществляться с использованием электронных документов, подп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санных электронной подписью в соответствии с требованиями Федерального закона от 06.04.2011 № 63-ФЗ «Об электронной подписи» и требов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ниями Федерального закона от 27.07.2010 № 210-ФЗ. При обращении за получением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 допускается использование простой электронной подписи и (или) усиленной квалифицированной эле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тронной подп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си.</w:t>
      </w:r>
    </w:p>
    <w:p w:rsidR="00F50913" w:rsidRPr="00637727" w:rsidRDefault="00F50913" w:rsidP="00F50913">
      <w:pPr>
        <w:pStyle w:val="20"/>
        <w:ind w:firstLine="709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Определение случаев, при которых допускается использование соответственно 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стой электронной подписи или усиленной квалифицированной электронной подписи,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дерации от 25.06.2012 </w:t>
      </w:r>
      <w:r w:rsidRPr="00637727">
        <w:rPr>
          <w:sz w:val="26"/>
          <w:szCs w:val="26"/>
        </w:rPr>
        <w:br/>
        <w:t>№ 634. Правила использования усиленной квалифицированной подписи при обр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щении за получением муниципальной услуги установлены постановлением Правительства Росси</w:t>
      </w:r>
      <w:r w:rsidRPr="00637727">
        <w:rPr>
          <w:sz w:val="26"/>
          <w:szCs w:val="26"/>
        </w:rPr>
        <w:t>й</w:t>
      </w:r>
      <w:r w:rsidRPr="00637727">
        <w:rPr>
          <w:sz w:val="26"/>
          <w:szCs w:val="26"/>
        </w:rPr>
        <w:t>ской Федерации от 25.08.2012 № 852 «Об утверждении Пр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вил использования усиленной квалифицированной электро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ной подписи при обращении за получением государственных и муниципальных услуг и о внесении изменения в Правила разработки и утверждения а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министративных регламентов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государственных услуг».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0913" w:rsidRPr="00637727" w:rsidRDefault="00F50913" w:rsidP="00F50913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6"/>
          <w:szCs w:val="26"/>
        </w:rPr>
      </w:pPr>
      <w:r w:rsidRPr="00637727">
        <w:rPr>
          <w:bCs/>
          <w:iCs/>
          <w:sz w:val="26"/>
          <w:szCs w:val="26"/>
        </w:rPr>
        <w:t>III. Состав, последовательность и сроки выполнения административных процедур, треб</w:t>
      </w:r>
      <w:r w:rsidRPr="00637727">
        <w:rPr>
          <w:bCs/>
          <w:iCs/>
          <w:sz w:val="26"/>
          <w:szCs w:val="26"/>
        </w:rPr>
        <w:t>о</w:t>
      </w:r>
      <w:r w:rsidRPr="00637727">
        <w:rPr>
          <w:bCs/>
          <w:iCs/>
          <w:sz w:val="26"/>
          <w:szCs w:val="26"/>
        </w:rPr>
        <w:t>вания к порядку их выполнения, в том числе особенности выполнения административных пр</w:t>
      </w:r>
      <w:r w:rsidRPr="00637727">
        <w:rPr>
          <w:bCs/>
          <w:iCs/>
          <w:sz w:val="26"/>
          <w:szCs w:val="26"/>
        </w:rPr>
        <w:t>о</w:t>
      </w:r>
      <w:r w:rsidRPr="00637727">
        <w:rPr>
          <w:bCs/>
          <w:iCs/>
          <w:sz w:val="26"/>
          <w:szCs w:val="26"/>
        </w:rPr>
        <w:t>цедур в электронной форме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Блок-схема предоставления муниципальной услуги приведена в приложении 4 настоящего Административного ре</w:t>
      </w:r>
      <w:r w:rsidRPr="00637727">
        <w:rPr>
          <w:sz w:val="26"/>
          <w:szCs w:val="26"/>
        </w:rPr>
        <w:t>г</w:t>
      </w:r>
      <w:r w:rsidRPr="00637727">
        <w:rPr>
          <w:sz w:val="26"/>
          <w:szCs w:val="26"/>
        </w:rPr>
        <w:t>ламента.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</w:rPr>
      </w:pPr>
      <w:r w:rsidRPr="00637727">
        <w:rPr>
          <w:rFonts w:eastAsia="Calibri"/>
          <w:sz w:val="26"/>
          <w:szCs w:val="26"/>
        </w:rPr>
        <w:t>3.1. Описание последовательности действий при предоставлении муниципальной услуги.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Предоставление муниципальной услуги включает в себя следующие администр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тивные процедуры: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прием заявления и документов, их регистрация;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рассмотрение и проверка заявления и документов, подготовка результата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ги;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принятие решения о предоставлении или об отказе в предоставлении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услуги, информирование и выдача результата предоставле</w:t>
      </w:r>
      <w:r>
        <w:rPr>
          <w:sz w:val="26"/>
          <w:szCs w:val="26"/>
        </w:rPr>
        <w:t>ния муниципальной услуги.</w:t>
      </w: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</w:rPr>
      </w:pPr>
      <w:r w:rsidRPr="00637727">
        <w:rPr>
          <w:rFonts w:eastAsia="Calibri"/>
          <w:sz w:val="26"/>
          <w:szCs w:val="26"/>
        </w:rPr>
        <w:t xml:space="preserve">3.2. </w:t>
      </w:r>
      <w:r w:rsidRPr="00637727">
        <w:rPr>
          <w:sz w:val="26"/>
          <w:szCs w:val="26"/>
        </w:rPr>
        <w:t>Прием заявления и документов, их регистрация</w:t>
      </w:r>
      <w:r w:rsidRPr="00637727">
        <w:rPr>
          <w:rFonts w:eastAsia="Calibri"/>
          <w:sz w:val="26"/>
          <w:szCs w:val="26"/>
        </w:rPr>
        <w:t>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3.2.1. Юридические факты, являющиеся основанием для начала административной процедуры.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Основанием для начала предоставления муниципальной услуги является личное 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 xml:space="preserve">ращение заявителя в </w:t>
      </w:r>
      <w:r>
        <w:rPr>
          <w:sz w:val="26"/>
          <w:szCs w:val="26"/>
        </w:rPr>
        <w:t>Администрацию Верх – Кучукского сельсовета</w:t>
      </w:r>
      <w:r w:rsidRPr="00637727">
        <w:rPr>
          <w:sz w:val="26"/>
          <w:szCs w:val="26"/>
        </w:rPr>
        <w:t xml:space="preserve"> с заявлением и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 xml:space="preserve">ментами, необходимыми для получения </w:t>
      </w:r>
      <w:r w:rsidRPr="00637727">
        <w:rPr>
          <w:rFonts w:eastAsia="Calibri"/>
          <w:sz w:val="26"/>
          <w:szCs w:val="26"/>
        </w:rPr>
        <w:t>муниципальной услуги</w:t>
      </w:r>
      <w:r w:rsidRPr="00637727">
        <w:rPr>
          <w:sz w:val="26"/>
          <w:szCs w:val="26"/>
        </w:rPr>
        <w:t>, либо направление заявл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ния и необходимых документов в </w:t>
      </w:r>
      <w:r>
        <w:rPr>
          <w:sz w:val="26"/>
          <w:szCs w:val="26"/>
        </w:rPr>
        <w:t xml:space="preserve">Администрацию Верх – Кучукского сельсовета </w:t>
      </w:r>
      <w:r w:rsidRPr="00637727">
        <w:rPr>
          <w:sz w:val="26"/>
          <w:szCs w:val="26"/>
        </w:rPr>
        <w:t>с испол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зованием по</w:t>
      </w:r>
      <w:r w:rsidRPr="00637727">
        <w:rPr>
          <w:sz w:val="26"/>
          <w:szCs w:val="26"/>
        </w:rPr>
        <w:t>ч</w:t>
      </w:r>
      <w:r w:rsidRPr="00637727">
        <w:rPr>
          <w:sz w:val="26"/>
          <w:szCs w:val="26"/>
        </w:rPr>
        <w:t>товой связи, через Многофункциональный центр или в электронной форме с использов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нием Единого портала государственных и муниципальных услуг (функций) в информац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онно-телекоммуникационной сети «Интернет».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3.2.2. Сведения о должностном лице, ответственном за выполнение администрати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ного действия, входящего в состав административной процед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ры.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Выполнение данной административной процедуры осуществляется специалистом</w:t>
      </w:r>
      <w:r w:rsidRPr="006377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Администрации Верх – Кучукского сельсовета</w:t>
      </w:r>
      <w:r w:rsidRPr="00637727">
        <w:rPr>
          <w:sz w:val="26"/>
          <w:szCs w:val="26"/>
        </w:rPr>
        <w:t>, ответственным за прием и регистрацию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 xml:space="preserve">явления (далее – специалист). 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3.2.3. Содержание административного действия, входящего в состав администр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тивной процедуры, продолжительность и (или) максимальный срок его выпо</w:t>
      </w:r>
      <w:r w:rsidRPr="00637727">
        <w:rPr>
          <w:sz w:val="26"/>
          <w:szCs w:val="26"/>
        </w:rPr>
        <w:t>л</w:t>
      </w:r>
      <w:r w:rsidRPr="00637727">
        <w:rPr>
          <w:sz w:val="26"/>
          <w:szCs w:val="26"/>
        </w:rPr>
        <w:t>нения.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 и документов, при приеме заявл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ния: 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устанавливает предмет обращения, личность заявителя (полномочия представит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ля заявителя);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мым документам.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 обеспечивает внесение соответствующей записи в журнал регистрации с указан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ем даты приема заявления, сведений о заявителе, иных необходимых сведений в соотве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ствии порядком делопроизводства не позднее дня получения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явления.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4) получает письменное согласие заявителя на обрабо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 xml:space="preserve">ку его персональных данных в соответствии с требованиями Федерального закона </w:t>
      </w:r>
      <w:r w:rsidRPr="00637727">
        <w:rPr>
          <w:sz w:val="26"/>
          <w:szCs w:val="26"/>
        </w:rPr>
        <w:br/>
        <w:t>от 27.07.2006 № 152-ФЗ «О персональных данных». В случае подачи заявления и докуме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тов через Многофункциональный центр заявитель дополнительно дает согласие Мн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гофункциональному центру на обработку его персональных данных.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циалисте, принявшем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лем, один экземпляр передается заявителю, второй остается в </w:t>
      </w:r>
      <w:r>
        <w:rPr>
          <w:sz w:val="26"/>
          <w:szCs w:val="26"/>
        </w:rPr>
        <w:t>Администрации Верх – 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чукского сельсовета</w:t>
      </w:r>
      <w:r w:rsidRPr="00637727">
        <w:rPr>
          <w:sz w:val="26"/>
          <w:szCs w:val="26"/>
        </w:rPr>
        <w:t>. При обращении заявителя почтой расписка в приеме 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кументов не формируется.</w:t>
      </w:r>
    </w:p>
    <w:p w:rsidR="00F50913" w:rsidRPr="00637727" w:rsidRDefault="00F50913" w:rsidP="00F50913">
      <w:pPr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При личном обращении заявитель вправе по собственной инициативе пре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 xml:space="preserve">ставлять копии документов, заверенных в установленном порядке. </w:t>
      </w:r>
    </w:p>
    <w:p w:rsidR="00F50913" w:rsidRPr="00637727" w:rsidRDefault="00F50913" w:rsidP="00F50913">
      <w:pPr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 случае, если представленные заявителем документы не заверены в установленном порядке, одновременно с копиями документов предъявляются их оригиналы. Копия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мента после проверки ее соответствия оригиналу заверяется лицом, принимающим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менты. При личном предоставлении документа сверка производится немедленно, после ч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го подлинники возвращаются заявителю лицом, принимающим документы. При направл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нии подлинников документов почтой сверка</w:t>
      </w:r>
      <w:r>
        <w:rPr>
          <w:sz w:val="26"/>
          <w:szCs w:val="26"/>
        </w:rPr>
        <w:t xml:space="preserve"> документов производится в соот</w:t>
      </w:r>
      <w:r w:rsidRPr="00637727">
        <w:rPr>
          <w:sz w:val="26"/>
          <w:szCs w:val="26"/>
        </w:rPr>
        <w:t>ветствии со сроками административной процедуры по рассмотрению, проверке заявления и докуме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тов, после чего подлинники возвращаются вместе с результатом предоставления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sz w:val="26"/>
          <w:szCs w:val="26"/>
        </w:rPr>
        <w:t xml:space="preserve">3.2.3.2. </w:t>
      </w:r>
      <w:r w:rsidRPr="00637727">
        <w:rPr>
          <w:rFonts w:eastAsia="Calibri"/>
          <w:sz w:val="26"/>
          <w:szCs w:val="26"/>
          <w:lang w:eastAsia="en-US"/>
        </w:rPr>
        <w:t xml:space="preserve">При обращении заявителя через </w:t>
      </w:r>
      <w:r w:rsidRPr="00637727">
        <w:rPr>
          <w:sz w:val="26"/>
          <w:szCs w:val="26"/>
        </w:rPr>
        <w:t>Единый портал государственных 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(функций)</w:t>
      </w:r>
      <w:r w:rsidRPr="00637727">
        <w:rPr>
          <w:rFonts w:eastAsia="Calibri"/>
          <w:sz w:val="26"/>
          <w:szCs w:val="26"/>
          <w:lang w:eastAsia="en-US"/>
        </w:rPr>
        <w:t xml:space="preserve"> электронное заявление передается в </w:t>
      </w:r>
      <w:r w:rsidRPr="00637727">
        <w:rPr>
          <w:sz w:val="26"/>
          <w:szCs w:val="26"/>
        </w:rPr>
        <w:t>автоматизированную и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формационную систему исполнения электронных регламентов государственных 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ципальных услуг с использованием Единой системы межведомственного электронного взаимодействия (далее – ЕИС)</w:t>
      </w:r>
      <w:r w:rsidRPr="00637727">
        <w:rPr>
          <w:rFonts w:eastAsia="Calibri"/>
          <w:sz w:val="26"/>
          <w:szCs w:val="26"/>
          <w:lang w:eastAsia="en-US"/>
        </w:rPr>
        <w:t>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 xml:space="preserve">Специалист, ответственный за работу в </w:t>
      </w:r>
      <w:r w:rsidRPr="00637727">
        <w:rPr>
          <w:sz w:val="26"/>
          <w:szCs w:val="26"/>
        </w:rPr>
        <w:t>ЕИС</w:t>
      </w:r>
      <w:r w:rsidRPr="00637727">
        <w:rPr>
          <w:rFonts w:eastAsia="Calibri"/>
          <w:sz w:val="26"/>
          <w:szCs w:val="26"/>
          <w:lang w:eastAsia="en-US"/>
        </w:rPr>
        <w:t xml:space="preserve">, при обработке поступившего в </w:t>
      </w:r>
      <w:r w:rsidRPr="00637727">
        <w:rPr>
          <w:sz w:val="26"/>
          <w:szCs w:val="26"/>
        </w:rPr>
        <w:t>ЕИС</w:t>
      </w:r>
      <w:r w:rsidRPr="00637727">
        <w:rPr>
          <w:rFonts w:eastAsia="Calibri"/>
          <w:sz w:val="26"/>
          <w:szCs w:val="26"/>
          <w:lang w:eastAsia="en-US"/>
        </w:rPr>
        <w:t xml:space="preserve"> электронного </w:t>
      </w:r>
      <w:r w:rsidRPr="00637727">
        <w:rPr>
          <w:sz w:val="26"/>
          <w:szCs w:val="26"/>
        </w:rPr>
        <w:t>заявления</w:t>
      </w:r>
      <w:r w:rsidRPr="00637727">
        <w:rPr>
          <w:rFonts w:eastAsia="Calibri"/>
          <w:sz w:val="26"/>
          <w:szCs w:val="26"/>
          <w:lang w:eastAsia="en-US"/>
        </w:rPr>
        <w:t xml:space="preserve">: 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1) устанавливает предмет обращения, личность заявителя (полномочия представит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ля заявителя);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2) проверяет правильность оформления заявления;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3) направляет заявителю электронное уведомление, содержащее информацию о 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еме и регистрации запроса, а также перечень документов, необходимых для предста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муниципальной услуги, в соответствии с пунктом 2.7.1.1 Административного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мента, с указанием даты их предста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в орган местного самоуправления;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 4) обеспечивает внесение соответствующей записи в журнал регистрации с указ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нием даты приема, номера заявл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ния, сведений о заявителе, иных необходимых сведений в соответствии порядком делопроизводства не позднее дня пол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чения заявления.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sz w:val="26"/>
          <w:szCs w:val="26"/>
        </w:rPr>
        <w:t>ЕИС</w:t>
      </w:r>
      <w:r w:rsidRPr="00637727">
        <w:rPr>
          <w:rFonts w:eastAsia="Calibri"/>
          <w:sz w:val="26"/>
          <w:szCs w:val="26"/>
          <w:lang w:eastAsia="en-US"/>
        </w:rPr>
        <w:t xml:space="preserve"> автоматически формирует подтверждение о регистрации </w:t>
      </w:r>
      <w:r w:rsidRPr="00637727">
        <w:rPr>
          <w:sz w:val="26"/>
          <w:szCs w:val="26"/>
        </w:rPr>
        <w:t>заявления</w:t>
      </w:r>
      <w:r w:rsidRPr="00637727">
        <w:rPr>
          <w:rFonts w:eastAsia="Calibri"/>
          <w:sz w:val="26"/>
          <w:szCs w:val="26"/>
          <w:lang w:eastAsia="en-US"/>
        </w:rPr>
        <w:t xml:space="preserve"> (уведомл</w:t>
      </w:r>
      <w:r w:rsidRPr="00637727">
        <w:rPr>
          <w:rFonts w:eastAsia="Calibri"/>
          <w:sz w:val="26"/>
          <w:szCs w:val="26"/>
          <w:lang w:eastAsia="en-US"/>
        </w:rPr>
        <w:t>е</w:t>
      </w:r>
      <w:r w:rsidRPr="00637727">
        <w:rPr>
          <w:rFonts w:eastAsia="Calibri"/>
          <w:sz w:val="26"/>
          <w:szCs w:val="26"/>
          <w:lang w:eastAsia="en-US"/>
        </w:rPr>
        <w:t>ние о статусе обращения) и направляет заявление в «Личный кабинет» заявителя на Ед</w:t>
      </w:r>
      <w:r w:rsidRPr="00637727">
        <w:rPr>
          <w:rFonts w:eastAsia="Calibri"/>
          <w:sz w:val="26"/>
          <w:szCs w:val="26"/>
          <w:lang w:eastAsia="en-US"/>
        </w:rPr>
        <w:t>и</w:t>
      </w:r>
      <w:r w:rsidRPr="00637727">
        <w:rPr>
          <w:rFonts w:eastAsia="Calibri"/>
          <w:sz w:val="26"/>
          <w:szCs w:val="26"/>
          <w:lang w:eastAsia="en-US"/>
        </w:rPr>
        <w:t>ном портале</w:t>
      </w:r>
      <w:r w:rsidRPr="00637727">
        <w:rPr>
          <w:sz w:val="26"/>
          <w:szCs w:val="26"/>
        </w:rPr>
        <w:t xml:space="preserve"> государственных и муниципальных услуг (функций)</w:t>
      </w:r>
      <w:r w:rsidRPr="00637727">
        <w:rPr>
          <w:rFonts w:eastAsia="Calibri"/>
          <w:sz w:val="26"/>
          <w:szCs w:val="26"/>
          <w:lang w:eastAsia="en-US"/>
        </w:rPr>
        <w:t>.</w:t>
      </w:r>
    </w:p>
    <w:p w:rsidR="00F50913" w:rsidRPr="00637727" w:rsidRDefault="00F50913" w:rsidP="00F50913">
      <w:pPr>
        <w:ind w:firstLine="708"/>
        <w:jc w:val="both"/>
        <w:rPr>
          <w:rFonts w:eastAsia="Calibri"/>
          <w:bCs/>
          <w:sz w:val="26"/>
          <w:szCs w:val="26"/>
        </w:rPr>
      </w:pPr>
      <w:r w:rsidRPr="00637727">
        <w:rPr>
          <w:rFonts w:eastAsia="Calibri"/>
          <w:bCs/>
          <w:sz w:val="26"/>
          <w:szCs w:val="26"/>
        </w:rPr>
        <w:t>Информирование заявителя о регистрационном номере происходит через Личный кабинет Единого портала госуда</w:t>
      </w:r>
      <w:r w:rsidRPr="00637727">
        <w:rPr>
          <w:rFonts w:eastAsia="Calibri"/>
          <w:bCs/>
          <w:sz w:val="26"/>
          <w:szCs w:val="26"/>
        </w:rPr>
        <w:t>р</w:t>
      </w:r>
      <w:r w:rsidRPr="00637727">
        <w:rPr>
          <w:rFonts w:eastAsia="Calibri"/>
          <w:bCs/>
          <w:sz w:val="26"/>
          <w:szCs w:val="26"/>
        </w:rPr>
        <w:t>ственных и муниципальных услуг (функций).</w:t>
      </w:r>
    </w:p>
    <w:p w:rsidR="00F50913" w:rsidRPr="00637727" w:rsidRDefault="00F50913" w:rsidP="00F50913">
      <w:pPr>
        <w:ind w:firstLine="708"/>
        <w:jc w:val="both"/>
        <w:rPr>
          <w:rFonts w:eastAsia="Calibri"/>
          <w:bCs/>
          <w:sz w:val="26"/>
          <w:szCs w:val="26"/>
        </w:rPr>
      </w:pPr>
      <w:r w:rsidRPr="00637727">
        <w:rPr>
          <w:rFonts w:eastAsia="Calibri"/>
          <w:bCs/>
          <w:sz w:val="26"/>
          <w:szCs w:val="26"/>
        </w:rPr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637727">
        <w:rPr>
          <w:rFonts w:eastAsia="Calibri"/>
          <w:bCs/>
          <w:sz w:val="26"/>
          <w:szCs w:val="26"/>
        </w:rPr>
        <w:t>а</w:t>
      </w:r>
      <w:r w:rsidRPr="00637727">
        <w:rPr>
          <w:rFonts w:eastAsia="Calibri"/>
          <w:bCs/>
          <w:sz w:val="26"/>
          <w:szCs w:val="26"/>
        </w:rPr>
        <w:t>туса «принято в работу ведомством/заявление принято к рассмо</w:t>
      </w:r>
      <w:r w:rsidRPr="00637727">
        <w:rPr>
          <w:rFonts w:eastAsia="Calibri"/>
          <w:bCs/>
          <w:sz w:val="26"/>
          <w:szCs w:val="26"/>
        </w:rPr>
        <w:t>т</w:t>
      </w:r>
      <w:r w:rsidRPr="00637727">
        <w:rPr>
          <w:rFonts w:eastAsia="Calibri"/>
          <w:bCs/>
          <w:sz w:val="26"/>
          <w:szCs w:val="26"/>
        </w:rPr>
        <w:t>рению».</w:t>
      </w:r>
    </w:p>
    <w:p w:rsidR="00F50913" w:rsidRPr="00637727" w:rsidRDefault="00F50913" w:rsidP="00F50913">
      <w:pPr>
        <w:ind w:firstLine="708"/>
        <w:jc w:val="both"/>
        <w:rPr>
          <w:rFonts w:eastAsia="Calibri"/>
          <w:bCs/>
          <w:sz w:val="26"/>
          <w:szCs w:val="26"/>
        </w:rPr>
      </w:pPr>
      <w:r w:rsidRPr="00637727">
        <w:rPr>
          <w:rFonts w:eastAsia="Calibri"/>
          <w:bCs/>
          <w:sz w:val="26"/>
          <w:szCs w:val="26"/>
        </w:rPr>
        <w:t>После регистрации заявление направляется в структурное подразделение, отве</w:t>
      </w:r>
      <w:r w:rsidRPr="00637727">
        <w:rPr>
          <w:rFonts w:eastAsia="Calibri"/>
          <w:bCs/>
          <w:sz w:val="26"/>
          <w:szCs w:val="26"/>
        </w:rPr>
        <w:t>т</w:t>
      </w:r>
      <w:r w:rsidRPr="00637727">
        <w:rPr>
          <w:rFonts w:eastAsia="Calibri"/>
          <w:bCs/>
          <w:sz w:val="26"/>
          <w:szCs w:val="26"/>
        </w:rPr>
        <w:t>ственное за предоставление муниц</w:t>
      </w:r>
      <w:r w:rsidRPr="00637727">
        <w:rPr>
          <w:rFonts w:eastAsia="Calibri"/>
          <w:bCs/>
          <w:sz w:val="26"/>
          <w:szCs w:val="26"/>
        </w:rPr>
        <w:t>и</w:t>
      </w:r>
      <w:r w:rsidRPr="00637727">
        <w:rPr>
          <w:rFonts w:eastAsia="Calibri"/>
          <w:bCs/>
          <w:sz w:val="26"/>
          <w:szCs w:val="26"/>
        </w:rPr>
        <w:t>пальной услуги.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3.2.3.3. После регистрации заявления специалист, ответственный за прием и рег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страцию заявления, передает заявление с документами </w:t>
      </w:r>
      <w:r w:rsidRPr="00D16F51">
        <w:rPr>
          <w:sz w:val="26"/>
          <w:szCs w:val="26"/>
        </w:rPr>
        <w:t>Главе сельсовета</w:t>
      </w:r>
      <w:r w:rsidRPr="00637727">
        <w:rPr>
          <w:sz w:val="26"/>
          <w:szCs w:val="26"/>
        </w:rPr>
        <w:t xml:space="preserve">. </w:t>
      </w:r>
      <w:r w:rsidRPr="00D16F51">
        <w:rPr>
          <w:sz w:val="26"/>
          <w:szCs w:val="26"/>
        </w:rPr>
        <w:t xml:space="preserve">Глава сельсовета </w:t>
      </w:r>
      <w:r w:rsidRPr="00637727">
        <w:rPr>
          <w:sz w:val="26"/>
          <w:szCs w:val="26"/>
        </w:rPr>
        <w:t>в день регистрации заявления</w:t>
      </w:r>
      <w:r w:rsidRPr="00637727">
        <w:rPr>
          <w:rFonts w:eastAsia="Calibri"/>
          <w:sz w:val="26"/>
          <w:szCs w:val="26"/>
          <w:lang w:eastAsia="en-US"/>
        </w:rPr>
        <w:t xml:space="preserve"> назначает </w:t>
      </w:r>
      <w:r w:rsidRPr="00637727">
        <w:rPr>
          <w:sz w:val="26"/>
          <w:szCs w:val="26"/>
        </w:rPr>
        <w:t>специалиста, ответственного за рассмотрение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явления и приложенных к нему документов (далее – уполномоченный специалист), в соо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ветствии с его должностной инс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рукцией.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В течение одного рабочего дня, следующего за днем поступления заявления и 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лагаемых документов, заявителю вручается (направляется) уведомление о приеме заявл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ния к рассмотрению. 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3.2.4. Результатом исполнения административной 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цедуры является: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При предоставлении заявителем заявления лично (направлении документов по</w:t>
      </w:r>
      <w:r w:rsidRPr="00637727">
        <w:rPr>
          <w:sz w:val="26"/>
          <w:szCs w:val="26"/>
        </w:rPr>
        <w:t>ч</w:t>
      </w:r>
      <w:r w:rsidRPr="00637727">
        <w:rPr>
          <w:sz w:val="26"/>
          <w:szCs w:val="26"/>
        </w:rPr>
        <w:t>той) – прием, регистрация заявления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 и прилагаемых документов. </w:t>
      </w:r>
      <w:r w:rsidRPr="00637727">
        <w:rPr>
          <w:sz w:val="26"/>
          <w:szCs w:val="26"/>
        </w:rPr>
        <w:t>Максимальный срок в</w:t>
      </w:r>
      <w:r w:rsidRPr="00637727">
        <w:rPr>
          <w:sz w:val="26"/>
          <w:szCs w:val="26"/>
        </w:rPr>
        <w:t>ы</w:t>
      </w:r>
      <w:r w:rsidRPr="00637727">
        <w:rPr>
          <w:sz w:val="26"/>
          <w:szCs w:val="26"/>
        </w:rPr>
        <w:t xml:space="preserve">полнения действий административной процедуры – 30 минут с момента подачи в </w:t>
      </w:r>
      <w:r>
        <w:rPr>
          <w:sz w:val="26"/>
          <w:szCs w:val="26"/>
        </w:rPr>
        <w:t>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страцию Верх – Кучукского сельсовета</w:t>
      </w:r>
      <w:r w:rsidRPr="00637727">
        <w:rPr>
          <w:sz w:val="26"/>
          <w:szCs w:val="26"/>
        </w:rPr>
        <w:t xml:space="preserve"> заявления с комплектом док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ментов.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trike/>
          <w:sz w:val="26"/>
          <w:szCs w:val="26"/>
          <w:lang w:eastAsia="en-US"/>
        </w:rPr>
      </w:pPr>
      <w:r w:rsidRPr="00637727">
        <w:rPr>
          <w:sz w:val="26"/>
          <w:szCs w:val="26"/>
        </w:rPr>
        <w:t>2) При предоставлении заявителем заявления через Единый портал госуда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ственных и муниципальных услуг (функций) – прием и регистрация заявления и документов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теля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 и уведомление о регистрации через «Ли</w:t>
      </w:r>
      <w:r w:rsidRPr="00637727">
        <w:rPr>
          <w:rFonts w:eastAsia="Calibri"/>
          <w:bCs/>
          <w:sz w:val="26"/>
          <w:szCs w:val="26"/>
          <w:lang w:eastAsia="en-US"/>
        </w:rPr>
        <w:t>ч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ный </w:t>
      </w:r>
      <w:r w:rsidRPr="00637727">
        <w:rPr>
          <w:rFonts w:eastAsia="Calibri"/>
          <w:sz w:val="26"/>
          <w:szCs w:val="26"/>
          <w:lang w:eastAsia="en-US"/>
        </w:rPr>
        <w:t>кабинет».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Уведомление заявителя о поступлении документов в орган местного самоуправл</w:t>
      </w:r>
      <w:r w:rsidRPr="00637727">
        <w:rPr>
          <w:rFonts w:eastAsia="Calibri"/>
          <w:sz w:val="26"/>
          <w:szCs w:val="26"/>
          <w:lang w:eastAsia="en-US"/>
        </w:rPr>
        <w:t>е</w:t>
      </w:r>
      <w:r w:rsidRPr="00637727">
        <w:rPr>
          <w:rFonts w:eastAsia="Calibri"/>
          <w:sz w:val="26"/>
          <w:szCs w:val="26"/>
          <w:lang w:eastAsia="en-US"/>
        </w:rPr>
        <w:t>ния осуществляется автоматически в соответствии со временем регистр</w:t>
      </w:r>
      <w:r w:rsidRPr="00637727">
        <w:rPr>
          <w:rFonts w:eastAsia="Calibri"/>
          <w:sz w:val="26"/>
          <w:szCs w:val="26"/>
          <w:lang w:eastAsia="en-US"/>
        </w:rPr>
        <w:t>а</w:t>
      </w:r>
      <w:r w:rsidRPr="00637727">
        <w:rPr>
          <w:rFonts w:eastAsia="Calibri"/>
          <w:sz w:val="26"/>
          <w:szCs w:val="26"/>
          <w:lang w:eastAsia="en-US"/>
        </w:rPr>
        <w:t xml:space="preserve">ции заявления на Едином портале </w:t>
      </w:r>
      <w:r w:rsidRPr="00637727">
        <w:rPr>
          <w:sz w:val="26"/>
          <w:szCs w:val="26"/>
        </w:rPr>
        <w:t>государственных и муниципальных услуг (фун</w:t>
      </w:r>
      <w:r w:rsidRPr="00637727">
        <w:rPr>
          <w:sz w:val="26"/>
          <w:szCs w:val="26"/>
        </w:rPr>
        <w:t>к</w:t>
      </w:r>
      <w:r w:rsidRPr="00637727">
        <w:rPr>
          <w:sz w:val="26"/>
          <w:szCs w:val="26"/>
        </w:rPr>
        <w:t>ций)</w:t>
      </w:r>
      <w:r w:rsidRPr="00637727">
        <w:rPr>
          <w:rFonts w:eastAsia="Calibri"/>
          <w:sz w:val="26"/>
          <w:szCs w:val="26"/>
          <w:lang w:eastAsia="en-US"/>
        </w:rPr>
        <w:t xml:space="preserve"> (с точным указанием часов и минут).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 xml:space="preserve">Уведомление заявителя о регистрации заявления через Личный кабинет на Едином портале </w:t>
      </w:r>
      <w:r w:rsidRPr="00637727">
        <w:rPr>
          <w:sz w:val="26"/>
          <w:szCs w:val="26"/>
        </w:rPr>
        <w:t>государственных и муниципальных услуг (функций)</w:t>
      </w:r>
      <w:r w:rsidRPr="00637727">
        <w:rPr>
          <w:rFonts w:eastAsia="Calibri"/>
          <w:sz w:val="26"/>
          <w:szCs w:val="26"/>
          <w:lang w:eastAsia="en-US"/>
        </w:rPr>
        <w:t>осуществляется автоматич</w:t>
      </w:r>
      <w:r w:rsidRPr="00637727">
        <w:rPr>
          <w:rFonts w:eastAsia="Calibri"/>
          <w:sz w:val="26"/>
          <w:szCs w:val="26"/>
          <w:lang w:eastAsia="en-US"/>
        </w:rPr>
        <w:t>е</w:t>
      </w:r>
      <w:r w:rsidRPr="00637727">
        <w:rPr>
          <w:rFonts w:eastAsia="Calibri"/>
          <w:sz w:val="26"/>
          <w:szCs w:val="26"/>
          <w:lang w:eastAsia="en-US"/>
        </w:rPr>
        <w:t>ски после внесения в ЕИС сведений о регистрации запроса (зая</w:t>
      </w:r>
      <w:r w:rsidRPr="00637727">
        <w:rPr>
          <w:rFonts w:eastAsia="Calibri"/>
          <w:sz w:val="26"/>
          <w:szCs w:val="26"/>
          <w:lang w:eastAsia="en-US"/>
        </w:rPr>
        <w:t>в</w:t>
      </w:r>
      <w:r w:rsidRPr="00637727">
        <w:rPr>
          <w:rFonts w:eastAsia="Calibri"/>
          <w:sz w:val="26"/>
          <w:szCs w:val="26"/>
          <w:lang w:eastAsia="en-US"/>
        </w:rPr>
        <w:t>ления).</w:t>
      </w:r>
    </w:p>
    <w:p w:rsidR="00F50913" w:rsidRPr="00637727" w:rsidRDefault="00F50913" w:rsidP="00F509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3) При предоставлении заявителем заявления через </w:t>
      </w:r>
      <w:r w:rsidRPr="00637727">
        <w:rPr>
          <w:rFonts w:eastAsia="Calibri"/>
          <w:bCs/>
          <w:sz w:val="26"/>
          <w:szCs w:val="26"/>
        </w:rPr>
        <w:t xml:space="preserve">Многофункциональный центр – </w:t>
      </w:r>
      <w:r w:rsidRPr="00637727">
        <w:rPr>
          <w:sz w:val="26"/>
          <w:szCs w:val="26"/>
        </w:rPr>
        <w:lastRenderedPageBreak/>
        <w:t xml:space="preserve">прием и регистрация 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заявления и документов, </w:t>
      </w:r>
      <w:r w:rsidRPr="00637727">
        <w:rPr>
          <w:rFonts w:eastAsia="Calibri"/>
          <w:sz w:val="26"/>
          <w:szCs w:val="26"/>
          <w:lang w:eastAsia="en-US"/>
        </w:rPr>
        <w:t>назначение уполномоченн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го специалиста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. </w:t>
      </w:r>
      <w:r w:rsidRPr="00637727">
        <w:rPr>
          <w:sz w:val="26"/>
          <w:szCs w:val="26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637727">
        <w:rPr>
          <w:rFonts w:eastAsia="Calibri"/>
          <w:bCs/>
          <w:sz w:val="26"/>
          <w:szCs w:val="26"/>
          <w:lang w:eastAsia="en-US"/>
        </w:rPr>
        <w:t xml:space="preserve">из </w:t>
      </w:r>
      <w:r w:rsidRPr="00637727">
        <w:rPr>
          <w:rFonts w:eastAsia="Calibri"/>
          <w:bCs/>
          <w:sz w:val="26"/>
          <w:szCs w:val="26"/>
        </w:rPr>
        <w:t xml:space="preserve">Многофункционального центра </w:t>
      </w:r>
      <w:r w:rsidRPr="00637727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Администрацию Верх – Кучукского сельсовета</w:t>
      </w:r>
      <w:r w:rsidRPr="00637727">
        <w:rPr>
          <w:sz w:val="26"/>
          <w:szCs w:val="26"/>
        </w:rPr>
        <w:t xml:space="preserve"> заявления с 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лагаемыми документами.</w:t>
      </w: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</w:rPr>
      </w:pPr>
      <w:r w:rsidRPr="00637727">
        <w:rPr>
          <w:sz w:val="26"/>
          <w:szCs w:val="26"/>
        </w:rPr>
        <w:t>3.3. Рассмотрение и проверка заявления и документов, подготовка результата пред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ги.</w:t>
      </w:r>
    </w:p>
    <w:p w:rsidR="00F50913" w:rsidRPr="00637727" w:rsidRDefault="00F50913" w:rsidP="00F50913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37727">
        <w:rPr>
          <w:rFonts w:eastAsia="Calibri"/>
          <w:sz w:val="26"/>
          <w:szCs w:val="26"/>
        </w:rPr>
        <w:t>3.3.1. Основанием для начала исполнения процедуры</w:t>
      </w:r>
      <w:r w:rsidRPr="00637727">
        <w:rPr>
          <w:sz w:val="26"/>
          <w:szCs w:val="26"/>
        </w:rPr>
        <w:t xml:space="preserve"> проверки пакета документов на комплектность</w:t>
      </w:r>
      <w:r w:rsidRPr="00637727">
        <w:rPr>
          <w:rFonts w:eastAsia="Calibri"/>
          <w:sz w:val="26"/>
          <w:szCs w:val="26"/>
        </w:rPr>
        <w:t xml:space="preserve"> является назначение уполномоченного сп</w:t>
      </w:r>
      <w:r w:rsidRPr="00637727">
        <w:rPr>
          <w:rFonts w:eastAsia="Calibri"/>
          <w:sz w:val="26"/>
          <w:szCs w:val="26"/>
        </w:rPr>
        <w:t>е</w:t>
      </w:r>
      <w:r w:rsidRPr="00637727">
        <w:rPr>
          <w:rFonts w:eastAsia="Calibri"/>
          <w:sz w:val="26"/>
          <w:szCs w:val="26"/>
        </w:rPr>
        <w:t>циалиста.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rFonts w:eastAsia="Calibri"/>
          <w:sz w:val="26"/>
          <w:szCs w:val="26"/>
          <w:lang w:eastAsia="en-US"/>
        </w:rPr>
        <w:t xml:space="preserve">3.3.2. Уполномоченный </w:t>
      </w:r>
      <w:r w:rsidRPr="00637727">
        <w:rPr>
          <w:sz w:val="26"/>
          <w:szCs w:val="26"/>
        </w:rPr>
        <w:t>специалист в течение трех 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бочих дней с даты поступления к нему заявления и прилагаемых к нему документов проверяет их ко</w:t>
      </w:r>
      <w:r w:rsidRPr="00637727">
        <w:rPr>
          <w:sz w:val="26"/>
          <w:szCs w:val="26"/>
        </w:rPr>
        <w:t>м</w:t>
      </w:r>
      <w:r w:rsidRPr="00637727">
        <w:rPr>
          <w:sz w:val="26"/>
          <w:szCs w:val="26"/>
        </w:rPr>
        <w:t>плектность, наличие оснований для отказа в предоставлении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 в соответствии с пунктом 2.10 Административного регламента, при установлении необходимости направляет запр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сы по каналам межведомственного взаимодействия, а в случае некомплектности,</w:t>
      </w:r>
      <w:r w:rsidRPr="00637727">
        <w:rPr>
          <w:rFonts w:eastAsia="Calibri"/>
          <w:sz w:val="26"/>
          <w:szCs w:val="26"/>
        </w:rPr>
        <w:t xml:space="preserve"> </w:t>
      </w:r>
      <w:r w:rsidRPr="00637727">
        <w:rPr>
          <w:sz w:val="26"/>
          <w:szCs w:val="26"/>
        </w:rPr>
        <w:t>подг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тавливает проект уведомления об отказе в предоставлении муниципальной услуги с указ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нием причины 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каза.</w:t>
      </w:r>
    </w:p>
    <w:p w:rsidR="00F50913" w:rsidRPr="00637727" w:rsidRDefault="00F50913" w:rsidP="00F50913">
      <w:pPr>
        <w:ind w:firstLine="709"/>
        <w:jc w:val="both"/>
        <w:rPr>
          <w:sz w:val="26"/>
          <w:szCs w:val="26"/>
        </w:rPr>
      </w:pPr>
      <w:r w:rsidRPr="00637727">
        <w:rPr>
          <w:rFonts w:eastAsia="Calibri"/>
          <w:sz w:val="26"/>
          <w:szCs w:val="26"/>
        </w:rPr>
        <w:t xml:space="preserve">3.3.3. </w:t>
      </w:r>
      <w:r w:rsidRPr="00637727">
        <w:rPr>
          <w:sz w:val="26"/>
          <w:szCs w:val="26"/>
        </w:rPr>
        <w:t>В случае если заявитель не предоставил документы, которые находятся в ра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поряжении государственных органов, органов местного самоуправления и подведомстве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ных государственным органам или органам местного самоуправления организациях, упо</w:t>
      </w:r>
      <w:r w:rsidRPr="00637727">
        <w:rPr>
          <w:sz w:val="26"/>
          <w:szCs w:val="26"/>
        </w:rPr>
        <w:t>л</w:t>
      </w:r>
      <w:r w:rsidRPr="00637727">
        <w:rPr>
          <w:sz w:val="26"/>
          <w:szCs w:val="26"/>
        </w:rPr>
        <w:t>номоченный специалист, при нео</w:t>
      </w:r>
      <w:r w:rsidRPr="00637727">
        <w:rPr>
          <w:sz w:val="26"/>
          <w:szCs w:val="26"/>
        </w:rPr>
        <w:t>б</w:t>
      </w:r>
      <w:r w:rsidRPr="00637727">
        <w:rPr>
          <w:sz w:val="26"/>
          <w:szCs w:val="26"/>
        </w:rPr>
        <w:t>ходимости направления межведомственных запросов, вносит соответствующую запись о поступлении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явления в ЕИС и направляет запросы по каналам межведомственного взаимодейс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 xml:space="preserve">вия. 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63"/>
      <w:r w:rsidRPr="00637727">
        <w:rPr>
          <w:sz w:val="26"/>
          <w:szCs w:val="26"/>
        </w:rPr>
        <w:t>3.3.4. После рассмотрения заявления и приложенных к нему документов, в том чи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ле полученных ответов на направленные межведомственные запросы, уполномоченный специалист осуществляет подготовку проекта решения о выдаче разрешения на осущест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ление земляных работ, проекта ув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рядком делопроизводства.</w:t>
      </w:r>
    </w:p>
    <w:p w:rsidR="00F50913" w:rsidRPr="00637727" w:rsidRDefault="00F50913" w:rsidP="00F509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После чего проект решения о выдаче разрешения на осуществление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 либо проект уведомления об отказе в предоставлении муниципальной услуги направляю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 xml:space="preserve">ся на подпись </w:t>
      </w:r>
      <w:r w:rsidRPr="00D16F51">
        <w:rPr>
          <w:sz w:val="26"/>
          <w:szCs w:val="26"/>
        </w:rPr>
        <w:t>Главе сельсовета</w:t>
      </w:r>
      <w:r w:rsidRPr="00637727">
        <w:rPr>
          <w:sz w:val="26"/>
          <w:szCs w:val="26"/>
        </w:rPr>
        <w:t>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64"/>
      <w:bookmarkEnd w:id="3"/>
      <w:r w:rsidRPr="00637727">
        <w:rPr>
          <w:sz w:val="26"/>
          <w:szCs w:val="26"/>
        </w:rPr>
        <w:t>3.3.5. Результатом выполнения административной процедуры является подготовка проекта решения о выдаче разрешения на осуществление земляных работ, либо проекта уведомления об отказе в предоставлении муниципальной услуги с указанием мотивир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 xml:space="preserve">ванных причин отказа. </w:t>
      </w:r>
      <w:bookmarkEnd w:id="4"/>
      <w:r w:rsidRPr="00637727">
        <w:rPr>
          <w:sz w:val="26"/>
          <w:szCs w:val="26"/>
        </w:rPr>
        <w:t>Срок выполн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ния данной административной процедуры не должен прев</w:t>
      </w:r>
      <w:r w:rsidRPr="00637727">
        <w:rPr>
          <w:sz w:val="26"/>
          <w:szCs w:val="26"/>
        </w:rPr>
        <w:t>ы</w:t>
      </w:r>
      <w:r w:rsidRPr="00637727">
        <w:rPr>
          <w:sz w:val="26"/>
          <w:szCs w:val="26"/>
        </w:rPr>
        <w:t>шать десяти рабочих дней.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Срок осуществления административной процедуры для объектов энергетики соста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ляет пять рабочих дней.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3.4. Принятие решения о предоставлении или об отказе в предоставлении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услуги, информирование и выдача результата предоставления муниципальной услуги.</w:t>
      </w:r>
    </w:p>
    <w:p w:rsidR="00F50913" w:rsidRPr="00637727" w:rsidRDefault="00F50913" w:rsidP="00F50913">
      <w:pPr>
        <w:ind w:firstLine="720"/>
        <w:jc w:val="both"/>
        <w:rPr>
          <w:sz w:val="26"/>
          <w:szCs w:val="26"/>
        </w:rPr>
      </w:pPr>
      <w:bookmarkStart w:id="5" w:name="sub_66"/>
      <w:r w:rsidRPr="00637727">
        <w:rPr>
          <w:sz w:val="26"/>
          <w:szCs w:val="26"/>
        </w:rPr>
        <w:t>3.4.1. Основанием для начала административной проц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дуры по принятию решения о предоставлении (об отказе в предоставлении) муниципальной услуги является поступл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ние </w:t>
      </w:r>
      <w:r w:rsidRPr="00D16F51">
        <w:rPr>
          <w:sz w:val="26"/>
          <w:szCs w:val="26"/>
        </w:rPr>
        <w:t>Главе сельсовета</w:t>
      </w:r>
      <w:r w:rsidRPr="00637727">
        <w:rPr>
          <w:sz w:val="26"/>
          <w:szCs w:val="26"/>
        </w:rPr>
        <w:t xml:space="preserve"> подготовленных уполномоченным специалистом и согласованных уполномоченными должностными лицами проекта решения о выдаче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земляных работ, и приложенных документов либо проекта уведомления об 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казе в предоставлении мун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ципальной услуги с указанием мотивированных причин отказа.</w:t>
      </w:r>
    </w:p>
    <w:p w:rsidR="00F50913" w:rsidRPr="00637727" w:rsidRDefault="00F50913" w:rsidP="00F50913">
      <w:pPr>
        <w:ind w:firstLine="720"/>
        <w:jc w:val="both"/>
        <w:rPr>
          <w:sz w:val="26"/>
          <w:szCs w:val="26"/>
        </w:rPr>
      </w:pPr>
      <w:bookmarkStart w:id="6" w:name="sub_67"/>
      <w:bookmarkEnd w:id="5"/>
      <w:r w:rsidRPr="00637727">
        <w:rPr>
          <w:sz w:val="26"/>
          <w:szCs w:val="26"/>
        </w:rPr>
        <w:t xml:space="preserve">3.4.2. </w:t>
      </w:r>
      <w:r w:rsidRPr="00011772">
        <w:rPr>
          <w:sz w:val="26"/>
          <w:szCs w:val="26"/>
        </w:rPr>
        <w:t>Глава сельсовета</w:t>
      </w:r>
      <w:r w:rsidRPr="00637727">
        <w:rPr>
          <w:sz w:val="26"/>
          <w:szCs w:val="26"/>
        </w:rPr>
        <w:t xml:space="preserve"> рассматривает представленные документы, подписывает 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шение о выдаче разрешения на осуществление земляных работ либо уведомление об отк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lastRenderedPageBreak/>
        <w:t>зе в предоставлении муниципальной услуги и направляет их уполномоченному специал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 xml:space="preserve">сту. </w:t>
      </w:r>
      <w:bookmarkStart w:id="7" w:name="sub_68"/>
      <w:bookmarkEnd w:id="6"/>
      <w:r w:rsidRPr="00637727">
        <w:rPr>
          <w:sz w:val="26"/>
          <w:szCs w:val="26"/>
        </w:rPr>
        <w:t>Максимальный срок выполнения действий данной административной процедуры не должен пр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вышать пяти рабочих дней.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Срок осуществления административной процедуры для объектов энергетики соста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ляет трех рабочих дней.</w:t>
      </w:r>
    </w:p>
    <w:p w:rsidR="00F50913" w:rsidRPr="00637727" w:rsidRDefault="00F50913" w:rsidP="00F50913">
      <w:pPr>
        <w:ind w:firstLine="720"/>
        <w:jc w:val="both"/>
        <w:rPr>
          <w:sz w:val="26"/>
          <w:szCs w:val="26"/>
        </w:rPr>
      </w:pPr>
      <w:bookmarkStart w:id="8" w:name="sub_73"/>
      <w:bookmarkEnd w:id="7"/>
      <w:r w:rsidRPr="00637727">
        <w:rPr>
          <w:sz w:val="26"/>
          <w:szCs w:val="26"/>
        </w:rPr>
        <w:t>3.4.3. Информирование и выдача результата предоставления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3.4.3.1. Уполномоченный специалист не позднее чем через три рабочих дня (одного рабочего дня для объектов энергетики) со дня принятия одного из указа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ных в пункте 2.4 Административного регламента решений выдает или напра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ляет по адресу, указанному в заявлении, либо через Многофункциональный центр</w:t>
      </w:r>
      <w:r w:rsidRPr="00637727">
        <w:rPr>
          <w:bCs/>
          <w:sz w:val="26"/>
          <w:szCs w:val="26"/>
        </w:rPr>
        <w:t xml:space="preserve"> </w:t>
      </w:r>
      <w:r w:rsidRPr="00637727">
        <w:rPr>
          <w:sz w:val="26"/>
          <w:szCs w:val="26"/>
        </w:rPr>
        <w:t>заявителю документ, подтвержда</w:t>
      </w:r>
      <w:r w:rsidRPr="00637727">
        <w:rPr>
          <w:sz w:val="26"/>
          <w:szCs w:val="26"/>
        </w:rPr>
        <w:t>ю</w:t>
      </w:r>
      <w:r w:rsidRPr="00637727">
        <w:rPr>
          <w:sz w:val="26"/>
          <w:szCs w:val="26"/>
        </w:rPr>
        <w:t>щий принятие одного из указанных решений.</w:t>
      </w:r>
    </w:p>
    <w:p w:rsidR="00F50913" w:rsidRPr="00637727" w:rsidRDefault="00F50913" w:rsidP="00F50913">
      <w:pPr>
        <w:ind w:firstLine="720"/>
        <w:jc w:val="both"/>
        <w:rPr>
          <w:bCs/>
          <w:iCs/>
          <w:sz w:val="26"/>
          <w:szCs w:val="26"/>
        </w:rPr>
      </w:pPr>
      <w:r w:rsidRPr="00637727">
        <w:rPr>
          <w:bCs/>
          <w:sz w:val="26"/>
          <w:szCs w:val="26"/>
        </w:rPr>
        <w:t>При этом заявителю сообщается о принятом решении и о возможности получения результата</w:t>
      </w:r>
      <w:r w:rsidRPr="00637727">
        <w:rPr>
          <w:bCs/>
          <w:iCs/>
          <w:sz w:val="26"/>
          <w:szCs w:val="26"/>
        </w:rPr>
        <w:t xml:space="preserve"> муниципальной услуги лично в течение одного рабоч</w:t>
      </w:r>
      <w:r w:rsidRPr="00637727">
        <w:rPr>
          <w:bCs/>
          <w:iCs/>
          <w:sz w:val="26"/>
          <w:szCs w:val="26"/>
        </w:rPr>
        <w:t>е</w:t>
      </w:r>
      <w:r w:rsidRPr="00637727">
        <w:rPr>
          <w:bCs/>
          <w:iCs/>
          <w:sz w:val="26"/>
          <w:szCs w:val="26"/>
        </w:rPr>
        <w:t>го дня, следующего за днем принятия решения.</w:t>
      </w:r>
    </w:p>
    <w:p w:rsidR="00F50913" w:rsidRPr="00637727" w:rsidRDefault="00F50913" w:rsidP="00F50913">
      <w:pPr>
        <w:ind w:firstLine="709"/>
        <w:jc w:val="both"/>
        <w:rPr>
          <w:rFonts w:eastAsia="Calibri"/>
          <w:strike/>
          <w:sz w:val="26"/>
          <w:szCs w:val="26"/>
          <w:highlight w:val="yellow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3.4.3.2. При обращении заявителя через Единый портал государственных и</w:t>
      </w:r>
      <w:r w:rsidRPr="00637727">
        <w:rPr>
          <w:sz w:val="26"/>
          <w:szCs w:val="26"/>
        </w:rPr>
        <w:t xml:space="preserve">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пальных услуг (функций)</w:t>
      </w:r>
      <w:r w:rsidRPr="00637727">
        <w:rPr>
          <w:bCs/>
          <w:sz w:val="26"/>
          <w:szCs w:val="26"/>
        </w:rPr>
        <w:t xml:space="preserve"> уведо</w:t>
      </w:r>
      <w:r w:rsidRPr="00637727">
        <w:rPr>
          <w:bCs/>
          <w:sz w:val="26"/>
          <w:szCs w:val="26"/>
        </w:rPr>
        <w:t>м</w:t>
      </w:r>
      <w:r w:rsidRPr="00637727">
        <w:rPr>
          <w:bCs/>
          <w:sz w:val="26"/>
          <w:szCs w:val="26"/>
        </w:rPr>
        <w:t xml:space="preserve">ление о принятом решении и о необходимости явиться за получением результата </w:t>
      </w:r>
      <w:r w:rsidRPr="00637727">
        <w:rPr>
          <w:rFonts w:eastAsia="Calibri"/>
          <w:sz w:val="26"/>
          <w:szCs w:val="26"/>
          <w:lang w:eastAsia="en-US"/>
        </w:rPr>
        <w:t xml:space="preserve">(уведомление о статусе заявления) </w:t>
      </w:r>
      <w:r w:rsidRPr="00637727">
        <w:rPr>
          <w:bCs/>
          <w:sz w:val="26"/>
          <w:szCs w:val="26"/>
        </w:rPr>
        <w:t>направляется заявителю</w:t>
      </w:r>
      <w:r w:rsidRPr="00637727">
        <w:rPr>
          <w:rFonts w:eastAsia="Calibri"/>
          <w:sz w:val="26"/>
          <w:szCs w:val="26"/>
          <w:lang w:eastAsia="en-US"/>
        </w:rPr>
        <w:t xml:space="preserve"> в «Личный кабинет» заявителя на Ед</w:t>
      </w:r>
      <w:r w:rsidRPr="00637727">
        <w:rPr>
          <w:rFonts w:eastAsia="Calibri"/>
          <w:sz w:val="26"/>
          <w:szCs w:val="26"/>
          <w:lang w:eastAsia="en-US"/>
        </w:rPr>
        <w:t>и</w:t>
      </w:r>
      <w:r w:rsidRPr="00637727">
        <w:rPr>
          <w:rFonts w:eastAsia="Calibri"/>
          <w:sz w:val="26"/>
          <w:szCs w:val="26"/>
          <w:lang w:eastAsia="en-US"/>
        </w:rPr>
        <w:t>ном портале</w:t>
      </w:r>
      <w:r w:rsidRPr="00637727">
        <w:rPr>
          <w:sz w:val="26"/>
          <w:szCs w:val="26"/>
        </w:rPr>
        <w:t xml:space="preserve"> государственных и </w:t>
      </w:r>
      <w:r w:rsidRPr="00637727">
        <w:rPr>
          <w:rFonts w:eastAsia="Calibri"/>
          <w:sz w:val="26"/>
          <w:szCs w:val="26"/>
          <w:lang w:eastAsia="en-US"/>
        </w:rPr>
        <w:t>муниципальных услуг (фун</w:t>
      </w:r>
      <w:r w:rsidRPr="00637727">
        <w:rPr>
          <w:rFonts w:eastAsia="Calibri"/>
          <w:sz w:val="26"/>
          <w:szCs w:val="26"/>
          <w:lang w:eastAsia="en-US"/>
        </w:rPr>
        <w:t>к</w:t>
      </w:r>
      <w:r w:rsidRPr="00637727">
        <w:rPr>
          <w:rFonts w:eastAsia="Calibri"/>
          <w:sz w:val="26"/>
          <w:szCs w:val="26"/>
          <w:lang w:eastAsia="en-US"/>
        </w:rPr>
        <w:t xml:space="preserve">ций). </w:t>
      </w: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При этом выдача результата муниципальной услуги осуществляется по личному о</w:t>
      </w:r>
      <w:r w:rsidRPr="00637727">
        <w:rPr>
          <w:rFonts w:eastAsia="Calibri"/>
          <w:sz w:val="26"/>
          <w:szCs w:val="26"/>
          <w:lang w:eastAsia="en-US"/>
        </w:rPr>
        <w:t>б</w:t>
      </w:r>
      <w:r w:rsidRPr="00637727">
        <w:rPr>
          <w:rFonts w:eastAsia="Calibri"/>
          <w:sz w:val="26"/>
          <w:szCs w:val="26"/>
          <w:lang w:eastAsia="en-US"/>
        </w:rPr>
        <w:t>ращению заявителя с предоставлением подлинников всех документов, сканированные к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пии которых направлены в электронной форме, для их сверки между собой.</w:t>
      </w:r>
    </w:p>
    <w:p w:rsidR="00F50913" w:rsidRPr="00637727" w:rsidRDefault="00F50913" w:rsidP="00F509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Сверка производится немедленно, после чего подли</w:t>
      </w:r>
      <w:r w:rsidRPr="00637727">
        <w:rPr>
          <w:rFonts w:eastAsia="Calibri"/>
          <w:sz w:val="26"/>
          <w:szCs w:val="26"/>
          <w:lang w:eastAsia="en-US"/>
        </w:rPr>
        <w:t>н</w:t>
      </w:r>
      <w:r w:rsidRPr="00637727">
        <w:rPr>
          <w:rFonts w:eastAsia="Calibri"/>
          <w:sz w:val="26"/>
          <w:szCs w:val="26"/>
          <w:lang w:eastAsia="en-US"/>
        </w:rPr>
        <w:t>ники возвращаются заявителю уполномоченным специалистом. Копии документов после проверки их соответствия ор</w:t>
      </w:r>
      <w:r w:rsidRPr="00637727">
        <w:rPr>
          <w:rFonts w:eastAsia="Calibri"/>
          <w:sz w:val="26"/>
          <w:szCs w:val="26"/>
          <w:lang w:eastAsia="en-US"/>
        </w:rPr>
        <w:t>и</w:t>
      </w:r>
      <w:r w:rsidRPr="00637727">
        <w:rPr>
          <w:rFonts w:eastAsia="Calibri"/>
          <w:sz w:val="26"/>
          <w:szCs w:val="26"/>
          <w:lang w:eastAsia="en-US"/>
        </w:rPr>
        <w:t>гиналам заверяется уполномоченным специал</w:t>
      </w:r>
      <w:r w:rsidRPr="00637727">
        <w:rPr>
          <w:rFonts w:eastAsia="Calibri"/>
          <w:sz w:val="26"/>
          <w:szCs w:val="26"/>
          <w:lang w:eastAsia="en-US"/>
        </w:rPr>
        <w:t>и</w:t>
      </w:r>
      <w:r w:rsidRPr="00637727">
        <w:rPr>
          <w:rFonts w:eastAsia="Calibri"/>
          <w:sz w:val="26"/>
          <w:szCs w:val="26"/>
          <w:lang w:eastAsia="en-US"/>
        </w:rPr>
        <w:t>стом.</w:t>
      </w:r>
    </w:p>
    <w:bookmarkEnd w:id="8"/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3.4.3.3.</w:t>
      </w:r>
      <w:r w:rsidRPr="00637727">
        <w:rPr>
          <w:bCs/>
          <w:iCs/>
          <w:sz w:val="26"/>
          <w:szCs w:val="26"/>
        </w:rPr>
        <w:t xml:space="preserve"> </w:t>
      </w:r>
      <w:r w:rsidRPr="00637727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через Многофункциональный центр </w:t>
      </w:r>
      <w:r>
        <w:rPr>
          <w:sz w:val="26"/>
          <w:szCs w:val="26"/>
        </w:rPr>
        <w:t>Администрация Верх – Кучукского сельсовета</w:t>
      </w:r>
      <w:r w:rsidRPr="00637727">
        <w:rPr>
          <w:rFonts w:eastAsia="Calibri"/>
          <w:sz w:val="26"/>
          <w:szCs w:val="26"/>
          <w:u w:val="single"/>
          <w:lang w:eastAsia="en-US"/>
        </w:rPr>
        <w:t>:</w:t>
      </w:r>
      <w:r w:rsidRPr="00637727">
        <w:rPr>
          <w:rFonts w:eastAsia="Calibri"/>
          <w:sz w:val="26"/>
          <w:szCs w:val="26"/>
          <w:lang w:eastAsia="en-US"/>
        </w:rPr>
        <w:t xml:space="preserve"> </w:t>
      </w:r>
    </w:p>
    <w:p w:rsidR="00F50913" w:rsidRPr="00637727" w:rsidRDefault="00F50913" w:rsidP="00F5091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гофункциональный центр, который сообщает о принятом решении заявителю и выдает с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ответствующий документ заявит</w:t>
      </w:r>
      <w:r w:rsidRPr="00637727">
        <w:rPr>
          <w:rFonts w:eastAsia="Calibri"/>
          <w:sz w:val="26"/>
          <w:szCs w:val="26"/>
          <w:lang w:eastAsia="en-US"/>
        </w:rPr>
        <w:t>е</w:t>
      </w:r>
      <w:r w:rsidRPr="00637727">
        <w:rPr>
          <w:rFonts w:eastAsia="Calibri"/>
          <w:sz w:val="26"/>
          <w:szCs w:val="26"/>
          <w:lang w:eastAsia="en-US"/>
        </w:rPr>
        <w:t>лю при его обращении в Многофункциональный центр (при отметке в заявлении о получении результата услуги в Многофункциональном це</w:t>
      </w:r>
      <w:r w:rsidRPr="00637727">
        <w:rPr>
          <w:rFonts w:eastAsia="Calibri"/>
          <w:sz w:val="26"/>
          <w:szCs w:val="26"/>
          <w:lang w:eastAsia="en-US"/>
        </w:rPr>
        <w:t>н</w:t>
      </w:r>
      <w:r w:rsidRPr="00637727">
        <w:rPr>
          <w:rFonts w:eastAsia="Calibri"/>
          <w:sz w:val="26"/>
          <w:szCs w:val="26"/>
          <w:lang w:eastAsia="en-US"/>
        </w:rPr>
        <w:t>тре);</w:t>
      </w:r>
    </w:p>
    <w:p w:rsidR="00F50913" w:rsidRPr="00637727" w:rsidRDefault="00F50913" w:rsidP="00F5091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2) в срок, указанный в пункте 3.4.3.1 Административного регламента, сообщает о принятом решении заявителю</w:t>
      </w:r>
      <w:r w:rsidRPr="00637727">
        <w:rPr>
          <w:bCs/>
          <w:sz w:val="26"/>
          <w:szCs w:val="26"/>
        </w:rPr>
        <w:t xml:space="preserve"> и</w:t>
      </w:r>
      <w:r w:rsidRPr="00637727">
        <w:rPr>
          <w:rFonts w:eastAsia="Calibri"/>
          <w:sz w:val="26"/>
          <w:szCs w:val="26"/>
          <w:lang w:eastAsia="en-US"/>
        </w:rPr>
        <w:t xml:space="preserve"> выдает соответствующий документ заявителю при его личном обращении </w:t>
      </w:r>
      <w:r w:rsidRPr="00637727">
        <w:rPr>
          <w:sz w:val="26"/>
          <w:szCs w:val="26"/>
        </w:rPr>
        <w:t xml:space="preserve">либо направляет по адресу, указанному в заявлении, </w:t>
      </w:r>
      <w:r w:rsidRPr="00637727">
        <w:rPr>
          <w:rFonts w:eastAsia="Calibri"/>
          <w:sz w:val="26"/>
          <w:szCs w:val="26"/>
          <w:lang w:eastAsia="en-US"/>
        </w:rPr>
        <w:t>а также направл</w:t>
      </w:r>
      <w:r w:rsidRPr="00637727">
        <w:rPr>
          <w:rFonts w:eastAsia="Calibri"/>
          <w:sz w:val="26"/>
          <w:szCs w:val="26"/>
          <w:lang w:eastAsia="en-US"/>
        </w:rPr>
        <w:t>я</w:t>
      </w:r>
      <w:r w:rsidRPr="00637727">
        <w:rPr>
          <w:rFonts w:eastAsia="Calibri"/>
          <w:sz w:val="26"/>
          <w:szCs w:val="26"/>
          <w:lang w:eastAsia="en-US"/>
        </w:rPr>
        <w:t xml:space="preserve">ет в Многофункциональный центр </w:t>
      </w:r>
      <w:r w:rsidRPr="00637727">
        <w:rPr>
          <w:sz w:val="26"/>
          <w:szCs w:val="26"/>
        </w:rPr>
        <w:t>уведомление, в котором раскрывает суть решения, пр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нятого по обращению, указывает дату принятия решения</w:t>
      </w:r>
      <w:r w:rsidRPr="00637727">
        <w:rPr>
          <w:rFonts w:eastAsia="Calibri"/>
          <w:sz w:val="26"/>
          <w:szCs w:val="26"/>
          <w:lang w:eastAsia="en-US"/>
        </w:rPr>
        <w:t xml:space="preserve"> (при отметке в заявлении о пол</w:t>
      </w:r>
      <w:r w:rsidRPr="00637727">
        <w:rPr>
          <w:rFonts w:eastAsia="Calibri"/>
          <w:sz w:val="26"/>
          <w:szCs w:val="26"/>
          <w:lang w:eastAsia="en-US"/>
        </w:rPr>
        <w:t>у</w:t>
      </w:r>
      <w:r w:rsidRPr="00637727">
        <w:rPr>
          <w:rFonts w:eastAsia="Calibri"/>
          <w:sz w:val="26"/>
          <w:szCs w:val="26"/>
          <w:lang w:eastAsia="en-US"/>
        </w:rPr>
        <w:t xml:space="preserve">чении услуги в </w:t>
      </w:r>
      <w:r>
        <w:rPr>
          <w:sz w:val="26"/>
          <w:szCs w:val="26"/>
        </w:rPr>
        <w:t>Администрацию Верх – Кучукского сельсовета</w:t>
      </w:r>
      <w:r w:rsidRPr="00011772">
        <w:rPr>
          <w:rFonts w:eastAsia="Calibri"/>
          <w:sz w:val="26"/>
          <w:szCs w:val="26"/>
          <w:lang w:eastAsia="en-US"/>
        </w:rPr>
        <w:t>).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 xml:space="preserve">3.4.3.4. Заявителю передаются документы, подготовленные </w:t>
      </w:r>
      <w:r>
        <w:rPr>
          <w:sz w:val="26"/>
          <w:szCs w:val="26"/>
        </w:rPr>
        <w:t>Администрацией Верх – Кучукского сельсовета</w:t>
      </w:r>
      <w:r w:rsidRPr="00637727">
        <w:rPr>
          <w:rFonts w:eastAsia="Calibri"/>
          <w:sz w:val="26"/>
          <w:szCs w:val="26"/>
          <w:lang w:eastAsia="en-US"/>
        </w:rPr>
        <w:t xml:space="preserve"> по результатам предоставления муниципальной услуги, а также д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кументы, подлежащие возврату заявителю по завершению предоставления услуги (при наличии).</w:t>
      </w:r>
    </w:p>
    <w:p w:rsidR="00F50913" w:rsidRPr="00637727" w:rsidRDefault="00F50913" w:rsidP="00F5091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lastRenderedPageBreak/>
        <w:t>Выдача документов производится заявителю либо дов</w:t>
      </w:r>
      <w:r w:rsidRPr="00637727">
        <w:rPr>
          <w:rFonts w:eastAsia="Calibri"/>
          <w:sz w:val="26"/>
          <w:szCs w:val="26"/>
          <w:lang w:eastAsia="en-US"/>
        </w:rPr>
        <w:t>е</w:t>
      </w:r>
      <w:r w:rsidRPr="00637727">
        <w:rPr>
          <w:rFonts w:eastAsia="Calibri"/>
          <w:sz w:val="26"/>
          <w:szCs w:val="26"/>
          <w:lang w:eastAsia="en-US"/>
        </w:rPr>
        <w:t>ренному лицу заявителя при предъявлении документа, удостоверяющего личность, а также документа, подтвержда</w:t>
      </w:r>
      <w:r w:rsidRPr="00637727">
        <w:rPr>
          <w:rFonts w:eastAsia="Calibri"/>
          <w:sz w:val="26"/>
          <w:szCs w:val="26"/>
          <w:lang w:eastAsia="en-US"/>
        </w:rPr>
        <w:t>ю</w:t>
      </w:r>
      <w:r w:rsidRPr="00637727">
        <w:rPr>
          <w:rFonts w:eastAsia="Calibri"/>
          <w:sz w:val="26"/>
          <w:szCs w:val="26"/>
          <w:lang w:eastAsia="en-US"/>
        </w:rPr>
        <w:t>щего полномочия по получению документов от имени заявителя (для доверенных лиц).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7727">
        <w:rPr>
          <w:rFonts w:eastAsia="Calibri"/>
          <w:sz w:val="26"/>
          <w:szCs w:val="26"/>
          <w:lang w:eastAsia="en-US"/>
        </w:rPr>
        <w:t>При выдаче документов заявитель дает расписку в получении докуме</w:t>
      </w:r>
      <w:r w:rsidRPr="00637727">
        <w:rPr>
          <w:rFonts w:eastAsia="Calibri"/>
          <w:sz w:val="26"/>
          <w:szCs w:val="26"/>
          <w:lang w:eastAsia="en-US"/>
        </w:rPr>
        <w:t>н</w:t>
      </w:r>
      <w:r w:rsidRPr="00637727">
        <w:rPr>
          <w:rFonts w:eastAsia="Calibri"/>
          <w:sz w:val="26"/>
          <w:szCs w:val="26"/>
          <w:lang w:eastAsia="en-US"/>
        </w:rPr>
        <w:t>тов, в которой указываются все документы, передаваемые заявителю, дата передачи д</w:t>
      </w:r>
      <w:r w:rsidRPr="00637727">
        <w:rPr>
          <w:rFonts w:eastAsia="Calibri"/>
          <w:sz w:val="26"/>
          <w:szCs w:val="26"/>
          <w:lang w:eastAsia="en-US"/>
        </w:rPr>
        <w:t>о</w:t>
      </w:r>
      <w:r w:rsidRPr="00637727">
        <w:rPr>
          <w:rFonts w:eastAsia="Calibri"/>
          <w:sz w:val="26"/>
          <w:szCs w:val="26"/>
          <w:lang w:eastAsia="en-US"/>
        </w:rPr>
        <w:t>кументов.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727">
        <w:rPr>
          <w:rFonts w:eastAsia="Calibri"/>
          <w:sz w:val="26"/>
          <w:szCs w:val="26"/>
          <w:lang w:eastAsia="en-US"/>
        </w:rPr>
        <w:t xml:space="preserve">3.4.4. </w:t>
      </w:r>
      <w:r w:rsidRPr="00637727">
        <w:rPr>
          <w:sz w:val="26"/>
          <w:szCs w:val="26"/>
        </w:rPr>
        <w:t>Результатом выполнения административной пр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цедуры является: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1) выдача разрешения на осуществление земляных 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бот;</w:t>
      </w:r>
    </w:p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 xml:space="preserve">2) выдача </w:t>
      </w:r>
      <w:r>
        <w:rPr>
          <w:sz w:val="26"/>
          <w:szCs w:val="26"/>
        </w:rPr>
        <w:t xml:space="preserve">решения </w:t>
      </w:r>
      <w:r w:rsidRPr="00637727">
        <w:rPr>
          <w:sz w:val="26"/>
          <w:szCs w:val="26"/>
        </w:rPr>
        <w:t>об отказе в предоставлении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Pr="00637727" w:rsidRDefault="00F50913" w:rsidP="00F50913">
      <w:pPr>
        <w:ind w:firstLine="708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Максимальный срок выполнения данной административной процедуры не должен превышать четырех дней.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Срок осуществления административной процедуры для объектов энергетики соста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ляет один рабочий день.</w:t>
      </w:r>
    </w:p>
    <w:p w:rsidR="00F50913" w:rsidRPr="00637727" w:rsidRDefault="00F50913" w:rsidP="00F509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7727">
        <w:rPr>
          <w:sz w:val="26"/>
          <w:szCs w:val="26"/>
          <w:lang w:val="en-US"/>
        </w:rPr>
        <w:t>IV</w:t>
      </w:r>
      <w:r w:rsidRPr="00637727">
        <w:rPr>
          <w:sz w:val="26"/>
          <w:szCs w:val="26"/>
        </w:rPr>
        <w:t>. Формы контроля за исполнением Административного ре</w:t>
      </w:r>
      <w:r w:rsidRPr="00637727">
        <w:rPr>
          <w:sz w:val="26"/>
          <w:szCs w:val="26"/>
        </w:rPr>
        <w:t>г</w:t>
      </w:r>
      <w:r w:rsidRPr="00637727">
        <w:rPr>
          <w:sz w:val="26"/>
          <w:szCs w:val="26"/>
        </w:rPr>
        <w:t>ламента</w:t>
      </w:r>
    </w:p>
    <w:p w:rsidR="00F50913" w:rsidRPr="00637727" w:rsidRDefault="00F50913" w:rsidP="00F509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ми органа местного самоуправления положений Административного регламента, план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вых и внеплановых проверок полноты и качества предоста</w:t>
      </w:r>
      <w:r w:rsidRPr="00637727">
        <w:rPr>
          <w:sz w:val="26"/>
          <w:szCs w:val="26"/>
        </w:rPr>
        <w:t>в</w:t>
      </w:r>
      <w:r w:rsidRPr="00637727">
        <w:rPr>
          <w:sz w:val="26"/>
          <w:szCs w:val="26"/>
        </w:rPr>
        <w:t>ления муниципальной услуги.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4.2. Порядок осуществления текущего контроля за соблюдением и исполнением о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ветственными должностными лицами положений Административного ре</w:t>
      </w:r>
      <w:r w:rsidRPr="00637727">
        <w:rPr>
          <w:sz w:val="26"/>
          <w:szCs w:val="26"/>
        </w:rPr>
        <w:t>г</w:t>
      </w:r>
      <w:r w:rsidRPr="00637727">
        <w:rPr>
          <w:sz w:val="26"/>
          <w:szCs w:val="26"/>
        </w:rPr>
        <w:t>ламента и иных нормативных правовых актов, устанавливающих требования к предоставлению муниц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</w:t>
      </w:r>
      <w:r w:rsidRPr="00637727">
        <w:rPr>
          <w:sz w:val="26"/>
          <w:szCs w:val="26"/>
        </w:rPr>
        <w:t>р</w:t>
      </w:r>
      <w:r w:rsidRPr="00637727">
        <w:rPr>
          <w:sz w:val="26"/>
          <w:szCs w:val="26"/>
        </w:rPr>
        <w:t>гана местного самоуправления и начальником структурного подразделения органа местн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го самоуправления.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4.3. Порядок и периодичность проведения плановых и внеплановых проверок по</w:t>
      </w:r>
      <w:r w:rsidRPr="00637727">
        <w:rPr>
          <w:sz w:val="26"/>
          <w:szCs w:val="26"/>
        </w:rPr>
        <w:t>л</w:t>
      </w:r>
      <w:r w:rsidRPr="00637727">
        <w:rPr>
          <w:sz w:val="26"/>
          <w:szCs w:val="26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</w:t>
      </w:r>
      <w:r w:rsidRPr="00637727">
        <w:rPr>
          <w:sz w:val="26"/>
          <w:szCs w:val="26"/>
        </w:rPr>
        <w:t>т</w:t>
      </w:r>
      <w:r w:rsidRPr="00637727">
        <w:rPr>
          <w:sz w:val="26"/>
          <w:szCs w:val="26"/>
        </w:rPr>
        <w:t>ся соответственно на основании ежегодных планов работы и по конкретному обращ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нию.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При ежегодной плановой проверке рассматриваются все вопросы, связанные с предоставлением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 (комплексные проверки) или отдельные вопросы (темат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ческие проверки).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Для проведения проверки полноты и качества предоставления муниципальной усл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ги формируется комиссия, состав которой утверждается главой (заместителем главы) а</w:t>
      </w:r>
      <w:r w:rsidRPr="00637727">
        <w:rPr>
          <w:sz w:val="26"/>
          <w:szCs w:val="26"/>
        </w:rPr>
        <w:t>д</w:t>
      </w:r>
      <w:r w:rsidRPr="00637727">
        <w:rPr>
          <w:sz w:val="26"/>
          <w:szCs w:val="26"/>
        </w:rPr>
        <w:t>министр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ции муниципального образования.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637727">
        <w:rPr>
          <w:sz w:val="26"/>
          <w:szCs w:val="26"/>
        </w:rPr>
        <w:t>ы</w:t>
      </w:r>
      <w:r w:rsidRPr="00637727">
        <w:rPr>
          <w:sz w:val="26"/>
          <w:szCs w:val="26"/>
        </w:rPr>
        <w:t>явленные недостатки и предложения по их устранению. Акт подписывается членами к</w:t>
      </w:r>
      <w:r w:rsidRPr="00637727">
        <w:rPr>
          <w:sz w:val="26"/>
          <w:szCs w:val="26"/>
        </w:rPr>
        <w:t>о</w:t>
      </w:r>
      <w:r w:rsidRPr="00637727">
        <w:rPr>
          <w:sz w:val="26"/>
          <w:szCs w:val="26"/>
        </w:rPr>
        <w:t>миссии.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емые (осуществляемые) в ходе предоставления муниципальной у</w:t>
      </w:r>
      <w:r w:rsidRPr="00637727">
        <w:rPr>
          <w:sz w:val="26"/>
          <w:szCs w:val="26"/>
        </w:rPr>
        <w:t>с</w:t>
      </w:r>
      <w:r w:rsidRPr="00637727">
        <w:rPr>
          <w:sz w:val="26"/>
          <w:szCs w:val="26"/>
        </w:rPr>
        <w:t>луги.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По результатам проведенных проверок, в случае выявления нарушений прав заяв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телей, осуществляется привлечение виновных лиц к ответственности в соответствии с з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конодател</w:t>
      </w:r>
      <w:r w:rsidRPr="00637727">
        <w:rPr>
          <w:sz w:val="26"/>
          <w:szCs w:val="26"/>
        </w:rPr>
        <w:t>ь</w:t>
      </w:r>
      <w:r w:rsidRPr="00637727">
        <w:rPr>
          <w:sz w:val="26"/>
          <w:szCs w:val="26"/>
        </w:rPr>
        <w:t>ством Российской Федерации.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тельства Российской Федерации.</w:t>
      </w:r>
    </w:p>
    <w:p w:rsidR="00F50913" w:rsidRPr="00637727" w:rsidRDefault="00F50913" w:rsidP="00F509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913" w:rsidRPr="00637727" w:rsidRDefault="00F50913" w:rsidP="00F50913">
      <w:pPr>
        <w:widowControl w:val="0"/>
        <w:spacing w:line="240" w:lineRule="exact"/>
        <w:jc w:val="center"/>
        <w:rPr>
          <w:sz w:val="26"/>
          <w:szCs w:val="26"/>
        </w:rPr>
      </w:pPr>
      <w:r w:rsidRPr="00637727">
        <w:rPr>
          <w:sz w:val="26"/>
          <w:szCs w:val="26"/>
          <w:lang w:val="en-US"/>
        </w:rPr>
        <w:t>V</w:t>
      </w:r>
      <w:r w:rsidRPr="00637727">
        <w:rPr>
          <w:sz w:val="26"/>
          <w:szCs w:val="26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637727">
        <w:rPr>
          <w:rStyle w:val="a8"/>
          <w:sz w:val="26"/>
          <w:szCs w:val="26"/>
        </w:rPr>
        <w:footnoteReference w:id="3"/>
      </w:r>
      <w:r w:rsidRPr="00637727">
        <w:rPr>
          <w:sz w:val="26"/>
          <w:szCs w:val="26"/>
        </w:rPr>
        <w:t>, орг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низаций, привлекаемых уполномоченным многофункциональным центром в установле</w:t>
      </w:r>
      <w:r w:rsidRPr="00637727">
        <w:rPr>
          <w:sz w:val="26"/>
          <w:szCs w:val="26"/>
        </w:rPr>
        <w:t>н</w:t>
      </w:r>
      <w:r w:rsidRPr="00637727">
        <w:rPr>
          <w:sz w:val="26"/>
          <w:szCs w:val="26"/>
        </w:rPr>
        <w:t>ном законом порядке, а также их должностных лиц, муниципальных служащих, работн</w:t>
      </w:r>
      <w:r w:rsidRPr="00637727">
        <w:rPr>
          <w:sz w:val="26"/>
          <w:szCs w:val="26"/>
        </w:rPr>
        <w:t>и</w:t>
      </w:r>
      <w:r w:rsidRPr="00637727">
        <w:rPr>
          <w:sz w:val="26"/>
          <w:szCs w:val="26"/>
        </w:rPr>
        <w:t>ков</w:t>
      </w:r>
    </w:p>
    <w:p w:rsidR="00F50913" w:rsidRPr="00637727" w:rsidRDefault="00F50913" w:rsidP="00F50913">
      <w:pPr>
        <w:widowControl w:val="0"/>
        <w:ind w:right="79"/>
        <w:jc w:val="center"/>
        <w:rPr>
          <w:sz w:val="26"/>
          <w:szCs w:val="26"/>
        </w:rPr>
      </w:pP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b/>
          <w:sz w:val="26"/>
          <w:szCs w:val="26"/>
          <w:lang w:eastAsia="en-US"/>
        </w:rPr>
        <w:t>5.1.</w:t>
      </w:r>
      <w:r w:rsidRPr="00337D16">
        <w:rPr>
          <w:sz w:val="26"/>
          <w:szCs w:val="26"/>
          <w:lang w:eastAsia="en-US"/>
        </w:rPr>
        <w:t xml:space="preserve"> </w:t>
      </w:r>
      <w:r w:rsidRPr="00337D16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Администрации Верх – Кучукского сельсовета, должностных лиц Администрации Верх – Кучукского сельсовета либо муниципальных служащих при пред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ставлении ими муниципальной услуги, а также право на получение сведений и докуме</w:t>
      </w:r>
      <w:r w:rsidRPr="00337D16">
        <w:rPr>
          <w:sz w:val="26"/>
          <w:szCs w:val="26"/>
        </w:rPr>
        <w:t>н</w:t>
      </w:r>
      <w:r w:rsidRPr="00337D16">
        <w:rPr>
          <w:sz w:val="26"/>
          <w:szCs w:val="26"/>
        </w:rPr>
        <w:t>тов, необходимых для обоснования и рассмотрения жал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бы.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sz w:val="26"/>
          <w:szCs w:val="26"/>
        </w:rPr>
        <w:t>Заявители имеют право на досудебное (внесудебное) обжалование решений и де</w:t>
      </w:r>
      <w:r w:rsidRPr="00337D16">
        <w:rPr>
          <w:sz w:val="26"/>
          <w:szCs w:val="26"/>
        </w:rPr>
        <w:t>й</w:t>
      </w:r>
      <w:r w:rsidRPr="00337D16">
        <w:rPr>
          <w:sz w:val="26"/>
          <w:szCs w:val="26"/>
        </w:rPr>
        <w:t>ствий (бездействия) МФЦ, работника МФЦ при предоставлении ими муниципальной усл</w:t>
      </w:r>
      <w:r w:rsidRPr="00337D16">
        <w:rPr>
          <w:sz w:val="26"/>
          <w:szCs w:val="26"/>
        </w:rPr>
        <w:t>у</w:t>
      </w:r>
      <w:r w:rsidRPr="00337D16">
        <w:rPr>
          <w:sz w:val="26"/>
          <w:szCs w:val="26"/>
        </w:rPr>
        <w:t>ги в случаях, предусмотренных в пунктах 1, 3, 4, 6, 8 пункта 5.2 Административного р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гламента.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5.2.</w:t>
      </w:r>
      <w:r w:rsidRPr="00337D16">
        <w:rPr>
          <w:sz w:val="26"/>
          <w:szCs w:val="26"/>
          <w:lang w:eastAsia="en-US"/>
        </w:rPr>
        <w:t xml:space="preserve"> Заявитель может обратиться с жалобой, в том числе в сл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дующих случаях: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1) нарушение срока регистрации запроса заявителя о предоставлении муниципал</w:t>
      </w:r>
      <w:r w:rsidRPr="00337D16">
        <w:rPr>
          <w:sz w:val="26"/>
          <w:szCs w:val="26"/>
          <w:lang w:eastAsia="en-US"/>
        </w:rPr>
        <w:t>ь</w:t>
      </w:r>
      <w:r w:rsidRPr="00337D16">
        <w:rPr>
          <w:sz w:val="26"/>
          <w:szCs w:val="26"/>
          <w:lang w:eastAsia="en-US"/>
        </w:rPr>
        <w:t>ной усл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>ги;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 xml:space="preserve">3) требование у заявителя документов </w:t>
      </w:r>
      <w:r w:rsidRPr="00337D16">
        <w:rPr>
          <w:rFonts w:eastAsia="Calibri"/>
          <w:sz w:val="26"/>
          <w:szCs w:val="26"/>
        </w:rPr>
        <w:t>или информации либо осуществления де</w:t>
      </w:r>
      <w:r w:rsidRPr="00337D16">
        <w:rPr>
          <w:rFonts w:eastAsia="Calibri"/>
          <w:sz w:val="26"/>
          <w:szCs w:val="26"/>
        </w:rPr>
        <w:t>й</w:t>
      </w:r>
      <w:r w:rsidRPr="00337D16">
        <w:rPr>
          <w:rFonts w:eastAsia="Calibri"/>
          <w:sz w:val="26"/>
          <w:szCs w:val="26"/>
        </w:rPr>
        <w:t xml:space="preserve">ствий, представление или осуществление которых не предусмотрено </w:t>
      </w:r>
      <w:r w:rsidRPr="00337D16">
        <w:rPr>
          <w:sz w:val="26"/>
          <w:szCs w:val="26"/>
          <w:lang w:eastAsia="en-US"/>
        </w:rPr>
        <w:t>нормативными пр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пальной услуги;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ными правовыми актами Российской Федерации, нормативными правовыми актами А</w:t>
      </w:r>
      <w:r w:rsidRPr="00337D16">
        <w:rPr>
          <w:sz w:val="26"/>
          <w:szCs w:val="26"/>
          <w:lang w:eastAsia="en-US"/>
        </w:rPr>
        <w:t>л</w:t>
      </w:r>
      <w:r w:rsidRPr="00337D16">
        <w:rPr>
          <w:sz w:val="26"/>
          <w:szCs w:val="26"/>
          <w:lang w:eastAsia="en-US"/>
        </w:rPr>
        <w:t>тайского края, муниципальн</w:t>
      </w:r>
      <w:r w:rsidRPr="00337D16">
        <w:rPr>
          <w:sz w:val="26"/>
          <w:szCs w:val="26"/>
          <w:lang w:eastAsia="en-US"/>
        </w:rPr>
        <w:t>ы</w:t>
      </w:r>
      <w:r w:rsidRPr="00337D16">
        <w:rPr>
          <w:sz w:val="26"/>
          <w:szCs w:val="26"/>
          <w:lang w:eastAsia="en-US"/>
        </w:rPr>
        <w:t>ми правовыми актами для предоставления муниципальной услуги;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>смотрены федеральными законами и принятыми в соответствии с ними иными нормати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ными правовыми актами Российской Федерации законами, иными нормативными прав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выми актами Алтайского края и муниципальными прав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выми актами;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337D16">
        <w:rPr>
          <w:sz w:val="26"/>
          <w:szCs w:val="26"/>
          <w:lang w:eastAsia="en-US"/>
        </w:rPr>
        <w:t>ы</w:t>
      </w:r>
      <w:r w:rsidRPr="00337D16">
        <w:rPr>
          <w:sz w:val="26"/>
          <w:szCs w:val="26"/>
          <w:lang w:eastAsia="en-US"/>
        </w:rPr>
        <w:t>ми правовыми актами Алтайского края, муниц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пальными правовыми актами;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</w:t>
      </w:r>
      <w:r w:rsidRPr="00337D16">
        <w:rPr>
          <w:sz w:val="26"/>
          <w:szCs w:val="26"/>
          <w:lang w:eastAsia="en-US"/>
        </w:rPr>
        <w:t>р</w:t>
      </w:r>
      <w:r w:rsidRPr="00337D16">
        <w:rPr>
          <w:sz w:val="26"/>
          <w:szCs w:val="26"/>
          <w:lang w:eastAsia="en-US"/>
        </w:rPr>
        <w:t>гана, предоставляющего муниципальную услугу, в исправлении допущенных опечаток и ошибок в в</w:t>
      </w:r>
      <w:r w:rsidRPr="00337D16">
        <w:rPr>
          <w:sz w:val="26"/>
          <w:szCs w:val="26"/>
          <w:lang w:eastAsia="en-US"/>
        </w:rPr>
        <w:t>ы</w:t>
      </w:r>
      <w:r w:rsidRPr="00337D16">
        <w:rPr>
          <w:sz w:val="26"/>
          <w:szCs w:val="26"/>
          <w:lang w:eastAsia="en-US"/>
        </w:rPr>
        <w:t>данных в результате предоставления муниципальной услуги документах либо нарушение устано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ленного срока таких исправлений;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ципальной услуги;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 xml:space="preserve">остановления не предусмотрены федеральными законами и принятыми в соответствии с </w:t>
      </w:r>
      <w:r w:rsidRPr="00337D16">
        <w:rPr>
          <w:sz w:val="26"/>
          <w:szCs w:val="26"/>
          <w:lang w:eastAsia="en-US"/>
        </w:rPr>
        <w:lastRenderedPageBreak/>
        <w:t>ними иными но</w:t>
      </w:r>
      <w:r w:rsidRPr="00337D16">
        <w:rPr>
          <w:sz w:val="26"/>
          <w:szCs w:val="26"/>
          <w:lang w:eastAsia="en-US"/>
        </w:rPr>
        <w:t>р</w:t>
      </w:r>
      <w:r w:rsidRPr="00337D16">
        <w:rPr>
          <w:sz w:val="26"/>
          <w:szCs w:val="26"/>
          <w:lang w:eastAsia="en-US"/>
        </w:rPr>
        <w:t>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ми.</w:t>
      </w:r>
    </w:p>
    <w:p w:rsidR="00F50913" w:rsidRPr="00337D16" w:rsidRDefault="00F50913" w:rsidP="00F50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37D16"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337D16">
        <w:rPr>
          <w:rFonts w:eastAsia="Calibri"/>
          <w:sz w:val="26"/>
          <w:szCs w:val="26"/>
        </w:rPr>
        <w:t>о</w:t>
      </w:r>
      <w:r w:rsidRPr="00337D16">
        <w:rPr>
          <w:rFonts w:eastAsia="Calibri"/>
          <w:sz w:val="26"/>
          <w:szCs w:val="26"/>
        </w:rPr>
        <w:t>начальном отказе в приеме документов, необходимых для предоставления государстве</w:t>
      </w:r>
      <w:r w:rsidRPr="00337D16">
        <w:rPr>
          <w:rFonts w:eastAsia="Calibri"/>
          <w:sz w:val="26"/>
          <w:szCs w:val="26"/>
        </w:rPr>
        <w:t>н</w:t>
      </w:r>
      <w:r w:rsidRPr="00337D16">
        <w:rPr>
          <w:rFonts w:eastAsia="Calibri"/>
          <w:sz w:val="26"/>
          <w:szCs w:val="26"/>
        </w:rPr>
        <w:t>ной или муниципальной услуги, либо в предоставлении государственной или муниципал</w:t>
      </w:r>
      <w:r w:rsidRPr="00337D16">
        <w:rPr>
          <w:rFonts w:eastAsia="Calibri"/>
          <w:sz w:val="26"/>
          <w:szCs w:val="26"/>
        </w:rPr>
        <w:t>ь</w:t>
      </w:r>
      <w:r w:rsidRPr="00337D16">
        <w:rPr>
          <w:rFonts w:eastAsia="Calibri"/>
          <w:sz w:val="26"/>
          <w:szCs w:val="26"/>
        </w:rPr>
        <w:t xml:space="preserve">ной услуги, за исключением случаев, предусмотренных </w:t>
      </w:r>
      <w:hyperlink r:id="rId9" w:history="1">
        <w:r w:rsidRPr="00337D16">
          <w:rPr>
            <w:rFonts w:eastAsia="Calibri"/>
            <w:color w:val="0000FF"/>
            <w:sz w:val="26"/>
            <w:szCs w:val="26"/>
          </w:rPr>
          <w:t>пунктом 4 части 1 статьи 7</w:t>
        </w:r>
      </w:hyperlink>
      <w:r w:rsidRPr="00337D16">
        <w:rPr>
          <w:rFonts w:eastAsia="Calibri"/>
          <w:sz w:val="26"/>
          <w:szCs w:val="26"/>
        </w:rPr>
        <w:t xml:space="preserve"> Фед</w:t>
      </w:r>
      <w:r w:rsidRPr="00337D16">
        <w:rPr>
          <w:rFonts w:eastAsia="Calibri"/>
          <w:sz w:val="26"/>
          <w:szCs w:val="26"/>
        </w:rPr>
        <w:t>е</w:t>
      </w:r>
      <w:r w:rsidRPr="00337D16">
        <w:rPr>
          <w:rFonts w:eastAsia="Calibri"/>
          <w:sz w:val="26"/>
          <w:szCs w:val="26"/>
        </w:rPr>
        <w:t>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</w:t>
      </w:r>
      <w:r w:rsidRPr="00337D16">
        <w:rPr>
          <w:rFonts w:eastAsia="Calibri"/>
          <w:sz w:val="26"/>
          <w:szCs w:val="26"/>
        </w:rPr>
        <w:t>и</w:t>
      </w:r>
      <w:r w:rsidRPr="00337D16">
        <w:rPr>
          <w:rFonts w:eastAsia="Calibri"/>
          <w:sz w:val="26"/>
          <w:szCs w:val="26"/>
        </w:rPr>
        <w:t>телем решений и действий (бездействия) МФЦ, рабо</w:t>
      </w:r>
      <w:r w:rsidRPr="00337D16">
        <w:rPr>
          <w:rFonts w:eastAsia="Calibri"/>
          <w:sz w:val="26"/>
          <w:szCs w:val="26"/>
        </w:rPr>
        <w:t>т</w:t>
      </w:r>
      <w:r w:rsidRPr="00337D16">
        <w:rPr>
          <w:rFonts w:eastAsia="Calibri"/>
          <w:sz w:val="26"/>
          <w:szCs w:val="26"/>
        </w:rPr>
        <w:t>ника МФЦ возможно в случае, если на МФЦ, решения и действия (бездействие) которого обж</w:t>
      </w:r>
      <w:r w:rsidRPr="00337D16">
        <w:rPr>
          <w:rFonts w:eastAsia="Calibri"/>
          <w:sz w:val="26"/>
          <w:szCs w:val="26"/>
        </w:rPr>
        <w:t>а</w:t>
      </w:r>
      <w:r w:rsidRPr="00337D16">
        <w:rPr>
          <w:rFonts w:eastAsia="Calibri"/>
          <w:sz w:val="26"/>
          <w:szCs w:val="26"/>
        </w:rPr>
        <w:t>луются, возложена функция по предоставлению соответствующих государственных или муниц</w:t>
      </w:r>
      <w:r w:rsidRPr="00337D16">
        <w:rPr>
          <w:rFonts w:eastAsia="Calibri"/>
          <w:sz w:val="26"/>
          <w:szCs w:val="26"/>
        </w:rPr>
        <w:t>и</w:t>
      </w:r>
      <w:r w:rsidRPr="00337D16">
        <w:rPr>
          <w:rFonts w:eastAsia="Calibri"/>
          <w:sz w:val="26"/>
          <w:szCs w:val="26"/>
        </w:rPr>
        <w:t xml:space="preserve">пальных услуг в полном объеме в порядке, определенном </w:t>
      </w:r>
      <w:hyperlink r:id="rId10" w:history="1">
        <w:r w:rsidRPr="00337D16">
          <w:rPr>
            <w:rFonts w:eastAsia="Calibri"/>
            <w:color w:val="0000FF"/>
            <w:sz w:val="26"/>
            <w:szCs w:val="26"/>
          </w:rPr>
          <w:t>частью 1.3 статьи 16</w:t>
        </w:r>
      </w:hyperlink>
      <w:r w:rsidRPr="00337D16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</w:t>
      </w:r>
      <w:r w:rsidRPr="00337D16">
        <w:rPr>
          <w:rFonts w:eastAsia="Calibri"/>
          <w:sz w:val="26"/>
          <w:szCs w:val="26"/>
        </w:rPr>
        <w:t>ь</w:t>
      </w:r>
      <w:r w:rsidRPr="00337D16">
        <w:rPr>
          <w:rFonts w:eastAsia="Calibri"/>
          <w:sz w:val="26"/>
          <w:szCs w:val="26"/>
        </w:rPr>
        <w:t>ных услуг».</w:t>
      </w:r>
    </w:p>
    <w:p w:rsidR="00F50913" w:rsidRPr="00337D16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5.3.</w:t>
      </w:r>
      <w:r w:rsidRPr="00337D16">
        <w:rPr>
          <w:sz w:val="26"/>
          <w:szCs w:val="26"/>
          <w:lang w:eastAsia="en-US"/>
        </w:rPr>
        <w:t xml:space="preserve"> Общие требования к порядку подачи и рассмотрения ж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лобы.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b/>
          <w:sz w:val="26"/>
          <w:szCs w:val="26"/>
          <w:lang w:eastAsia="en-US"/>
        </w:rPr>
        <w:t>5.3.1.</w:t>
      </w:r>
      <w:r w:rsidRPr="00337D16">
        <w:rPr>
          <w:sz w:val="26"/>
          <w:szCs w:val="26"/>
          <w:lang w:eastAsia="en-US"/>
        </w:rPr>
        <w:t xml:space="preserve"> </w:t>
      </w:r>
      <w:r w:rsidRPr="00337D16">
        <w:rPr>
          <w:sz w:val="26"/>
          <w:szCs w:val="26"/>
        </w:rPr>
        <w:t xml:space="preserve">Жалоба подается заявителем в письменной форме на бумажном носителе, </w:t>
      </w:r>
      <w:r w:rsidRPr="00337D16">
        <w:rPr>
          <w:strike/>
          <w:sz w:val="26"/>
          <w:szCs w:val="26"/>
        </w:rPr>
        <w:t>либо</w:t>
      </w:r>
      <w:r w:rsidRPr="00337D16">
        <w:rPr>
          <w:sz w:val="26"/>
          <w:szCs w:val="26"/>
        </w:rPr>
        <w:t xml:space="preserve"> в электронной форме в орган местного самоуправления,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 xml:space="preserve">лем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(далее – учредитель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). 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sz w:val="26"/>
          <w:szCs w:val="26"/>
        </w:rPr>
        <w:t>Жалоба на действия (бездействие) и решения руководителя органа местного сам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управл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ния направляется Главе сельсовета.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sz w:val="26"/>
          <w:szCs w:val="26"/>
        </w:rPr>
        <w:t>Жалоба на действия (бездействие) и решения должностного лица органа местного сам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управления, муниципального служащего органа местного самоуправления подается руководителю органа м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стного самоуправления.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sz w:val="26"/>
          <w:szCs w:val="26"/>
        </w:rPr>
        <w:t xml:space="preserve">Жалобы на решения и действия (бездействие) работника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подаются руковод</w:t>
      </w:r>
      <w:r w:rsidRPr="00337D16">
        <w:rPr>
          <w:sz w:val="26"/>
          <w:szCs w:val="26"/>
        </w:rPr>
        <w:t>и</w:t>
      </w:r>
      <w:r w:rsidRPr="00337D16">
        <w:rPr>
          <w:sz w:val="26"/>
          <w:szCs w:val="26"/>
        </w:rPr>
        <w:t xml:space="preserve">телю этого Многофункционального центра. Жалобы на решения и действия (бездействие)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подаются учредителю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или должностному лицу, уполномоченному нормати</w:t>
      </w:r>
      <w:r w:rsidRPr="00337D16">
        <w:rPr>
          <w:sz w:val="26"/>
          <w:szCs w:val="26"/>
        </w:rPr>
        <w:t>в</w:t>
      </w:r>
      <w:r w:rsidRPr="00337D16">
        <w:rPr>
          <w:sz w:val="26"/>
          <w:szCs w:val="26"/>
        </w:rPr>
        <w:t>ным правовым актом Алтайского края.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5.3.2.</w:t>
      </w:r>
      <w:r w:rsidRPr="00337D16">
        <w:rPr>
          <w:sz w:val="26"/>
          <w:szCs w:val="26"/>
          <w:lang w:eastAsia="en-US"/>
        </w:rPr>
        <w:t xml:space="preserve"> Жалоба может быть направлена по почте, через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, официальный сайт 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д</w:t>
      </w:r>
      <w:r w:rsidRPr="00337D16">
        <w:rPr>
          <w:sz w:val="26"/>
          <w:szCs w:val="26"/>
        </w:rPr>
        <w:t>министрации Шелаболихинского района</w:t>
      </w:r>
      <w:r w:rsidRPr="00337D16">
        <w:rPr>
          <w:sz w:val="26"/>
          <w:szCs w:val="26"/>
          <w:lang w:eastAsia="en-US"/>
        </w:rPr>
        <w:t>, Единый портал государственных и муниципал</w:t>
      </w:r>
      <w:r w:rsidRPr="00337D16">
        <w:rPr>
          <w:sz w:val="26"/>
          <w:szCs w:val="26"/>
          <w:lang w:eastAsia="en-US"/>
        </w:rPr>
        <w:t>ь</w:t>
      </w:r>
      <w:r w:rsidRPr="00337D16">
        <w:rPr>
          <w:sz w:val="26"/>
          <w:szCs w:val="26"/>
          <w:lang w:eastAsia="en-US"/>
        </w:rPr>
        <w:t>ных услуг (функций)</w:t>
      </w:r>
      <w:r w:rsidRPr="00337D16">
        <w:rPr>
          <w:sz w:val="26"/>
          <w:szCs w:val="26"/>
        </w:rPr>
        <w:t xml:space="preserve"> </w:t>
      </w:r>
      <w:r w:rsidRPr="00337D16"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 орг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жет быть принята при личном при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ме заявителя.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5.3.3.</w:t>
      </w:r>
      <w:r w:rsidRPr="00337D16">
        <w:rPr>
          <w:sz w:val="26"/>
          <w:szCs w:val="26"/>
          <w:lang w:eastAsia="en-US"/>
        </w:rPr>
        <w:t xml:space="preserve"> В электронном виде жалоба может быть подана заявит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лем посредством: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а) официального сайта органа местного самоуправления в и</w:t>
      </w:r>
      <w:r w:rsidRPr="00337D16">
        <w:rPr>
          <w:sz w:val="26"/>
          <w:szCs w:val="26"/>
          <w:lang w:eastAsia="en-US"/>
        </w:rPr>
        <w:t>н</w:t>
      </w:r>
      <w:r w:rsidRPr="00337D16">
        <w:rPr>
          <w:sz w:val="26"/>
          <w:szCs w:val="26"/>
          <w:lang w:eastAsia="en-US"/>
        </w:rPr>
        <w:t>формационно-телекоммуникационной сети «Интернет»;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б) Единого портала государстве</w:t>
      </w:r>
      <w:r w:rsidRPr="00337D16">
        <w:rPr>
          <w:sz w:val="26"/>
          <w:szCs w:val="26"/>
          <w:lang w:eastAsia="en-US"/>
        </w:rPr>
        <w:t>н</w:t>
      </w:r>
      <w:r w:rsidRPr="00337D16">
        <w:rPr>
          <w:sz w:val="26"/>
          <w:szCs w:val="26"/>
          <w:lang w:eastAsia="en-US"/>
        </w:rPr>
        <w:t>ных и муниципальных услуг (функций);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b/>
          <w:sz w:val="26"/>
          <w:szCs w:val="26"/>
          <w:lang w:eastAsia="en-US"/>
        </w:rPr>
        <w:t xml:space="preserve">5.4. </w:t>
      </w:r>
      <w:r w:rsidRPr="00337D16">
        <w:rPr>
          <w:sz w:val="26"/>
          <w:szCs w:val="26"/>
        </w:rPr>
        <w:t>Прием жалоб в письменной форме осуществляется органом местного сам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управления, в месте предоставления муниципальной услуги (в месте, где заявитель под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lastRenderedPageBreak/>
        <w:t>вал заявление на получение муниципальной услуги, нарушение порядка которой обжал</w:t>
      </w:r>
      <w:r w:rsidRPr="00337D16">
        <w:rPr>
          <w:sz w:val="26"/>
          <w:szCs w:val="26"/>
        </w:rPr>
        <w:t>у</w:t>
      </w:r>
      <w:r w:rsidRPr="00337D16">
        <w:rPr>
          <w:sz w:val="26"/>
          <w:szCs w:val="26"/>
        </w:rPr>
        <w:t>ется, либо в месте, где заявителем получен результат указанной муниц</w:t>
      </w:r>
      <w:r w:rsidRPr="00337D16">
        <w:rPr>
          <w:sz w:val="26"/>
          <w:szCs w:val="26"/>
        </w:rPr>
        <w:t>и</w:t>
      </w:r>
      <w:r w:rsidRPr="00337D16">
        <w:rPr>
          <w:sz w:val="26"/>
          <w:szCs w:val="26"/>
        </w:rPr>
        <w:t>пальной услуги).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sz w:val="26"/>
          <w:szCs w:val="26"/>
        </w:rPr>
        <w:t>Время приема жалоб совпадает со временем предоставления муниципальной усл</w:t>
      </w:r>
      <w:r w:rsidRPr="00337D16">
        <w:rPr>
          <w:sz w:val="26"/>
          <w:szCs w:val="26"/>
        </w:rPr>
        <w:t>у</w:t>
      </w:r>
      <w:r w:rsidRPr="00337D16">
        <w:rPr>
          <w:sz w:val="26"/>
          <w:szCs w:val="26"/>
        </w:rPr>
        <w:t>ги.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b/>
          <w:sz w:val="26"/>
          <w:szCs w:val="26"/>
        </w:rPr>
        <w:t>5.5.</w:t>
      </w:r>
      <w:r w:rsidRPr="00337D16"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ции.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26"/>
      <w:bookmarkEnd w:id="9"/>
      <w:r w:rsidRPr="00337D16">
        <w:rPr>
          <w:b/>
          <w:sz w:val="26"/>
          <w:szCs w:val="26"/>
        </w:rPr>
        <w:t>5.6.</w:t>
      </w:r>
      <w:r w:rsidRPr="00337D16">
        <w:rPr>
          <w:sz w:val="26"/>
          <w:szCs w:val="26"/>
        </w:rPr>
        <w:t xml:space="preserve"> В случае если жалоба подается через представителя заявителя, также предста</w:t>
      </w:r>
      <w:r w:rsidRPr="00337D16">
        <w:rPr>
          <w:sz w:val="26"/>
          <w:szCs w:val="26"/>
        </w:rPr>
        <w:t>в</w:t>
      </w:r>
      <w:r w:rsidRPr="00337D16">
        <w:rPr>
          <w:sz w:val="26"/>
          <w:szCs w:val="26"/>
        </w:rPr>
        <w:t>ляется документ, подтверждающий полномочия на осуществление действий от имени з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явителя. В качестве докуме</w:t>
      </w:r>
      <w:r w:rsidRPr="00337D16">
        <w:rPr>
          <w:sz w:val="26"/>
          <w:szCs w:val="26"/>
        </w:rPr>
        <w:t>н</w:t>
      </w:r>
      <w:r w:rsidRPr="00337D16">
        <w:rPr>
          <w:sz w:val="26"/>
          <w:szCs w:val="26"/>
        </w:rPr>
        <w:t>та, подтверждающего полномочия на осуществление действий от имени заявителя, может быть представлена: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sz w:val="26"/>
          <w:szCs w:val="26"/>
        </w:rPr>
        <w:t>доверенность, оформленная в соответствии с действующим законодательством Ро</w:t>
      </w:r>
      <w:r w:rsidRPr="00337D16">
        <w:rPr>
          <w:sz w:val="26"/>
          <w:szCs w:val="26"/>
        </w:rPr>
        <w:t>с</w:t>
      </w:r>
      <w:r w:rsidRPr="00337D16">
        <w:rPr>
          <w:sz w:val="26"/>
          <w:szCs w:val="26"/>
        </w:rPr>
        <w:t>сийской Федерации;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sz w:val="26"/>
          <w:szCs w:val="26"/>
        </w:rPr>
        <w:t>копия решения о назначении или об избрании либо приказа о назначении физич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ского лица на должность, в соответствии с которым такое физическое лицо обладает пр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вом действовать от имени заявителя без доверенности.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b/>
          <w:sz w:val="26"/>
          <w:szCs w:val="26"/>
        </w:rPr>
        <w:t>5.7.</w:t>
      </w:r>
      <w:r w:rsidRPr="00337D16">
        <w:rPr>
          <w:sz w:val="26"/>
          <w:szCs w:val="26"/>
        </w:rPr>
        <w:t xml:space="preserve"> При подаче жалобы в электронном виде документ, указанный в пункте 5.6 А</w:t>
      </w:r>
      <w:r w:rsidRPr="00337D16">
        <w:rPr>
          <w:sz w:val="26"/>
          <w:szCs w:val="26"/>
        </w:rPr>
        <w:t>д</w:t>
      </w:r>
      <w:r w:rsidRPr="00337D16">
        <w:rPr>
          <w:sz w:val="26"/>
          <w:szCs w:val="26"/>
        </w:rPr>
        <w:t>минис</w:t>
      </w:r>
      <w:r w:rsidRPr="00337D16">
        <w:rPr>
          <w:sz w:val="26"/>
          <w:szCs w:val="26"/>
        </w:rPr>
        <w:t>т</w:t>
      </w:r>
      <w:r w:rsidRPr="00337D16">
        <w:rPr>
          <w:sz w:val="26"/>
          <w:szCs w:val="26"/>
        </w:rPr>
        <w:t>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337D16">
        <w:rPr>
          <w:sz w:val="26"/>
          <w:szCs w:val="26"/>
        </w:rPr>
        <w:t>с</w:t>
      </w:r>
      <w:r w:rsidRPr="00337D16">
        <w:rPr>
          <w:sz w:val="26"/>
          <w:szCs w:val="26"/>
        </w:rPr>
        <w:t>сийской Федерации, при этом документ, удостоверяющий личность заявителя, не требуе</w:t>
      </w:r>
      <w:r w:rsidRPr="00337D16">
        <w:rPr>
          <w:sz w:val="26"/>
          <w:szCs w:val="26"/>
        </w:rPr>
        <w:t>т</w:t>
      </w:r>
      <w:r w:rsidRPr="00337D16">
        <w:rPr>
          <w:sz w:val="26"/>
          <w:szCs w:val="26"/>
        </w:rPr>
        <w:t>ся.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b/>
          <w:sz w:val="26"/>
          <w:szCs w:val="26"/>
        </w:rPr>
        <w:t>5.8.</w:t>
      </w:r>
      <w:r w:rsidRPr="00337D16">
        <w:rPr>
          <w:sz w:val="26"/>
          <w:szCs w:val="26"/>
        </w:rPr>
        <w:t xml:space="preserve"> При подаче жалобы через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</w:rPr>
        <w:t xml:space="preserve"> ее передача в орган местного самоуправления обесп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чивается Многофункциональным центром в срок не позднее следующего рабочего дня со дня п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ступления жалобы.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D16">
        <w:rPr>
          <w:b/>
          <w:sz w:val="26"/>
          <w:szCs w:val="26"/>
        </w:rPr>
        <w:t>5.9. </w:t>
      </w:r>
      <w:r w:rsidRPr="00337D16">
        <w:rPr>
          <w:sz w:val="26"/>
          <w:szCs w:val="26"/>
        </w:rPr>
        <w:t>Срок рассмотрения жалобы исчисляется со дня регистрации жалобы в Управл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нии.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5.10.</w:t>
      </w:r>
      <w:r w:rsidRPr="00337D16">
        <w:rPr>
          <w:sz w:val="26"/>
          <w:szCs w:val="26"/>
          <w:lang w:eastAsia="en-US"/>
        </w:rPr>
        <w:t xml:space="preserve"> Жалоба должна содержать: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нального центра, его руководителя и (или) работника, решения и действия (бездействие) которых о</w:t>
      </w:r>
      <w:r w:rsidRPr="00337D16">
        <w:rPr>
          <w:sz w:val="26"/>
          <w:szCs w:val="26"/>
          <w:lang w:eastAsia="en-US"/>
        </w:rPr>
        <w:t>б</w:t>
      </w:r>
      <w:r w:rsidRPr="00337D16">
        <w:rPr>
          <w:sz w:val="26"/>
          <w:szCs w:val="26"/>
          <w:lang w:eastAsia="en-US"/>
        </w:rPr>
        <w:t>жалуются;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ского лица, а также номер (номера) контактного телефона, адрес (адреса) электронной п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чты (при наличии) и почтовый адрес, по которым должен быть направлен ответ заяв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телю;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ляющего муниципальную услугу, должностного лица органа, предоставляющего муниц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 xml:space="preserve">пальную услугу, либо муниципального служащего,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>, работника Многофункционал</w:t>
      </w:r>
      <w:r w:rsidRPr="00337D16">
        <w:rPr>
          <w:sz w:val="26"/>
          <w:szCs w:val="26"/>
          <w:lang w:eastAsia="en-US"/>
        </w:rPr>
        <w:t>ь</w:t>
      </w:r>
      <w:r w:rsidRPr="00337D16">
        <w:rPr>
          <w:sz w:val="26"/>
          <w:szCs w:val="26"/>
          <w:lang w:eastAsia="en-US"/>
        </w:rPr>
        <w:t>ного центра</w:t>
      </w:r>
      <w:r w:rsidRPr="00337D16">
        <w:rPr>
          <w:rFonts w:eastAsia="Calibri"/>
          <w:sz w:val="26"/>
          <w:szCs w:val="26"/>
        </w:rPr>
        <w:t xml:space="preserve"> МФЦ</w:t>
      </w:r>
      <w:r w:rsidRPr="00337D16">
        <w:rPr>
          <w:sz w:val="26"/>
          <w:szCs w:val="26"/>
          <w:lang w:eastAsia="en-US"/>
        </w:rPr>
        <w:t>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 w:rsidRPr="00337D16">
        <w:rPr>
          <w:sz w:val="26"/>
          <w:szCs w:val="26"/>
          <w:lang w:eastAsia="en-US"/>
        </w:rPr>
        <w:t>р</w:t>
      </w:r>
      <w:r w:rsidRPr="00337D16">
        <w:rPr>
          <w:sz w:val="26"/>
          <w:szCs w:val="26"/>
          <w:lang w:eastAsia="en-US"/>
        </w:rPr>
        <w:t>гана, предоста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, работника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>. Заявителем могут быть представлены документы (при наличии), по</w:t>
      </w:r>
      <w:r w:rsidRPr="00337D16">
        <w:rPr>
          <w:sz w:val="26"/>
          <w:szCs w:val="26"/>
          <w:lang w:eastAsia="en-US"/>
        </w:rPr>
        <w:t>д</w:t>
      </w:r>
      <w:r w:rsidRPr="00337D16">
        <w:rPr>
          <w:sz w:val="26"/>
          <w:szCs w:val="26"/>
          <w:lang w:eastAsia="en-US"/>
        </w:rPr>
        <w:t>тверждающие доводы заявителя, либо их копии.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 xml:space="preserve">5.11. </w:t>
      </w:r>
      <w:r w:rsidRPr="00337D16"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оснащение мест приема жалоб;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</w:t>
      </w:r>
      <w:r w:rsidRPr="00337D16">
        <w:rPr>
          <w:sz w:val="26"/>
          <w:szCs w:val="26"/>
          <w:lang w:eastAsia="en-US"/>
        </w:rPr>
        <w:t>й</w:t>
      </w:r>
      <w:r w:rsidRPr="00337D16">
        <w:rPr>
          <w:sz w:val="26"/>
          <w:szCs w:val="26"/>
          <w:lang w:eastAsia="en-US"/>
        </w:rPr>
        <w:t>ствия) органа местного самоуправления, их должностных лиц либо муниципальных сл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 xml:space="preserve">жащих посредством размещения информации на стендах органа местного самоуправления, </w:t>
      </w:r>
      <w:r w:rsidRPr="00337D16">
        <w:rPr>
          <w:sz w:val="26"/>
          <w:szCs w:val="26"/>
          <w:lang w:eastAsia="en-US"/>
        </w:rPr>
        <w:lastRenderedPageBreak/>
        <w:t>на официальном сайте органа местного самоуправления, на Едином портале государстве</w:t>
      </w:r>
      <w:r w:rsidRPr="00337D16">
        <w:rPr>
          <w:sz w:val="26"/>
          <w:szCs w:val="26"/>
          <w:lang w:eastAsia="en-US"/>
        </w:rPr>
        <w:t>н</w:t>
      </w:r>
      <w:r w:rsidRPr="00337D16">
        <w:rPr>
          <w:sz w:val="26"/>
          <w:szCs w:val="26"/>
          <w:lang w:eastAsia="en-US"/>
        </w:rPr>
        <w:t>ных и муниципальных услуг (функций);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</w:t>
      </w:r>
      <w:r w:rsidRPr="00337D16">
        <w:rPr>
          <w:sz w:val="26"/>
          <w:szCs w:val="26"/>
          <w:lang w:eastAsia="en-US"/>
        </w:rPr>
        <w:t>й</w:t>
      </w:r>
      <w:r w:rsidRPr="00337D16">
        <w:rPr>
          <w:sz w:val="26"/>
          <w:szCs w:val="26"/>
          <w:lang w:eastAsia="en-US"/>
        </w:rPr>
        <w:t>ствия) органов, предоставляющих муниципальную услугу, их должностных лиц либо м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>ниципальных служащих, в том числе по телефону, электронной почте, при личном при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ме;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 приема ж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лоб и выдачи заявителям результатов ра</w:t>
      </w:r>
      <w:r w:rsidRPr="00337D16">
        <w:rPr>
          <w:sz w:val="26"/>
          <w:szCs w:val="26"/>
          <w:lang w:eastAsia="en-US"/>
        </w:rPr>
        <w:t>с</w:t>
      </w:r>
      <w:r w:rsidRPr="00337D16">
        <w:rPr>
          <w:sz w:val="26"/>
          <w:szCs w:val="26"/>
          <w:lang w:eastAsia="en-US"/>
        </w:rPr>
        <w:t>смотрения жалоб.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5.12. </w:t>
      </w:r>
      <w:r w:rsidRPr="00337D16">
        <w:rPr>
          <w:sz w:val="26"/>
          <w:szCs w:val="26"/>
          <w:lang w:eastAsia="en-US"/>
        </w:rPr>
        <w:t xml:space="preserve">Орган местного самоуправления заключает с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 соглашение о взаимоде</w:t>
      </w:r>
      <w:r w:rsidRPr="00337D16">
        <w:rPr>
          <w:sz w:val="26"/>
          <w:szCs w:val="26"/>
          <w:lang w:eastAsia="en-US"/>
        </w:rPr>
        <w:t>й</w:t>
      </w:r>
      <w:r w:rsidRPr="00337D16">
        <w:rPr>
          <w:sz w:val="26"/>
          <w:szCs w:val="26"/>
          <w:lang w:eastAsia="en-US"/>
        </w:rPr>
        <w:t>ствии, в том числе в части осуществления Многофункциональным центром приема жалоб и выдачи заяв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телям результатов рассмотрения жалоб.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5.13.</w:t>
      </w:r>
      <w:r w:rsidRPr="00337D16">
        <w:rPr>
          <w:sz w:val="26"/>
          <w:szCs w:val="26"/>
          <w:lang w:eastAsia="en-US"/>
        </w:rPr>
        <w:t xml:space="preserve"> Жалоба, поступившая в орган местного самоуправления,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, учредителю </w:t>
      </w:r>
      <w:r w:rsidRPr="00337D16">
        <w:rPr>
          <w:rFonts w:eastAsia="Calibri"/>
          <w:sz w:val="26"/>
          <w:szCs w:val="26"/>
        </w:rPr>
        <w:t>МФЦ</w:t>
      </w:r>
      <w:r w:rsidRPr="00337D16"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337D16">
        <w:rPr>
          <w:sz w:val="26"/>
          <w:szCs w:val="26"/>
          <w:u w:val="single"/>
        </w:rPr>
        <w:t>органа местного самоуправления</w:t>
      </w:r>
      <w:r w:rsidRPr="00337D16">
        <w:rPr>
          <w:sz w:val="26"/>
          <w:szCs w:val="26"/>
          <w:lang w:eastAsia="en-US"/>
        </w:rPr>
        <w:t xml:space="preserve">, должностного лица </w:t>
      </w:r>
      <w:r w:rsidRPr="00337D16">
        <w:rPr>
          <w:sz w:val="26"/>
          <w:szCs w:val="26"/>
          <w:u w:val="single"/>
        </w:rPr>
        <w:t>орг</w:t>
      </w:r>
      <w:r w:rsidRPr="00337D16">
        <w:rPr>
          <w:sz w:val="26"/>
          <w:szCs w:val="26"/>
          <w:u w:val="single"/>
        </w:rPr>
        <w:t>а</w:t>
      </w:r>
      <w:r w:rsidRPr="00337D16">
        <w:rPr>
          <w:sz w:val="26"/>
          <w:szCs w:val="26"/>
          <w:u w:val="single"/>
        </w:rPr>
        <w:t>на местного самоуправления</w:t>
      </w:r>
      <w:r w:rsidRPr="00337D16">
        <w:rPr>
          <w:sz w:val="26"/>
          <w:szCs w:val="26"/>
          <w:lang w:eastAsia="en-US"/>
        </w:rPr>
        <w:t xml:space="preserve"> в приеме документов у заявителя либо в исправлении доп</w:t>
      </w:r>
      <w:r w:rsidRPr="00337D16">
        <w:rPr>
          <w:sz w:val="26"/>
          <w:szCs w:val="26"/>
          <w:lang w:eastAsia="en-US"/>
        </w:rPr>
        <w:t>у</w:t>
      </w:r>
      <w:r w:rsidRPr="00337D16">
        <w:rPr>
          <w:sz w:val="26"/>
          <w:szCs w:val="26"/>
          <w:lang w:eastAsia="en-US"/>
        </w:rPr>
        <w:t>щенных опечаток и ошибок или в случае обжалования нарушения установленного срока таких исправлений – в течение пяти рабочих дней со дня ее регистр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 xml:space="preserve">ции. 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5.14.</w:t>
      </w:r>
      <w:r w:rsidRPr="00337D16">
        <w:rPr>
          <w:sz w:val="26"/>
          <w:szCs w:val="26"/>
          <w:lang w:eastAsia="en-US"/>
        </w:rPr>
        <w:t xml:space="preserve"> По результатам рассмотрения жалобы </w:t>
      </w:r>
      <w:r w:rsidRPr="00337D16">
        <w:rPr>
          <w:sz w:val="26"/>
          <w:szCs w:val="26"/>
          <w:u w:val="single"/>
        </w:rPr>
        <w:t>глава администрации муниципального образования,</w:t>
      </w:r>
      <w:r w:rsidRPr="00337D16">
        <w:rPr>
          <w:sz w:val="26"/>
          <w:szCs w:val="26"/>
          <w:u w:val="single"/>
          <w:lang w:eastAsia="en-US"/>
        </w:rPr>
        <w:t xml:space="preserve"> руководитель </w:t>
      </w:r>
      <w:r w:rsidRPr="00337D16">
        <w:rPr>
          <w:sz w:val="26"/>
          <w:szCs w:val="26"/>
          <w:u w:val="single"/>
        </w:rPr>
        <w:t>органа местного самоуправления</w:t>
      </w:r>
      <w:r w:rsidRPr="00337D16">
        <w:rPr>
          <w:sz w:val="26"/>
          <w:szCs w:val="26"/>
          <w:lang w:eastAsia="en-US"/>
        </w:rPr>
        <w:t xml:space="preserve"> принимает одно из следу</w:t>
      </w:r>
      <w:r w:rsidRPr="00337D16">
        <w:rPr>
          <w:sz w:val="26"/>
          <w:szCs w:val="26"/>
          <w:lang w:eastAsia="en-US"/>
        </w:rPr>
        <w:t>ю</w:t>
      </w:r>
      <w:r w:rsidRPr="00337D16">
        <w:rPr>
          <w:sz w:val="26"/>
          <w:szCs w:val="26"/>
          <w:lang w:eastAsia="en-US"/>
        </w:rPr>
        <w:t>щих решений: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1) удовлетворяет жалобу, в том числе в форме отмены принятого решения, испра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 xml:space="preserve">ления допущенных </w:t>
      </w:r>
      <w:r w:rsidRPr="00337D16">
        <w:rPr>
          <w:sz w:val="26"/>
          <w:szCs w:val="26"/>
          <w:u w:val="single"/>
        </w:rPr>
        <w:t>органом местного самоуправления</w:t>
      </w:r>
      <w:r w:rsidRPr="00337D16">
        <w:rPr>
          <w:sz w:val="26"/>
          <w:szCs w:val="26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</w:t>
      </w:r>
      <w:r w:rsidRPr="00337D16">
        <w:rPr>
          <w:sz w:val="26"/>
          <w:szCs w:val="26"/>
          <w:lang w:eastAsia="en-US"/>
        </w:rPr>
        <w:t>ж</w:t>
      </w:r>
      <w:r w:rsidRPr="00337D16">
        <w:rPr>
          <w:sz w:val="26"/>
          <w:szCs w:val="26"/>
          <w:lang w:eastAsia="en-US"/>
        </w:rPr>
        <w:t>ных средств, взимание которых не предусмотрено нормативными правовыми актами Ро</w:t>
      </w:r>
      <w:r w:rsidRPr="00337D16">
        <w:rPr>
          <w:sz w:val="26"/>
          <w:szCs w:val="26"/>
          <w:lang w:eastAsia="en-US"/>
        </w:rPr>
        <w:t>с</w:t>
      </w:r>
      <w:r w:rsidRPr="00337D16">
        <w:rPr>
          <w:sz w:val="26"/>
          <w:szCs w:val="26"/>
          <w:lang w:eastAsia="en-US"/>
        </w:rPr>
        <w:t>сийской Федерации, нормати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ными правовыми актами Алтайского края, муниципальными прав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выми актами;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2) отказывает в удовлетворении жалобы.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b/>
          <w:sz w:val="26"/>
          <w:szCs w:val="26"/>
          <w:lang w:eastAsia="en-US"/>
        </w:rPr>
        <w:t>5.15.</w:t>
      </w:r>
      <w:r w:rsidRPr="00337D16">
        <w:rPr>
          <w:sz w:val="26"/>
          <w:szCs w:val="26"/>
          <w:lang w:eastAsia="en-US"/>
        </w:rPr>
        <w:t xml:space="preserve"> </w:t>
      </w:r>
      <w:r w:rsidRPr="00337D16">
        <w:rPr>
          <w:sz w:val="26"/>
          <w:szCs w:val="26"/>
        </w:rPr>
        <w:t>Ответ по результатам рассмотрения жалобы направляется заявителю не поз</w:t>
      </w:r>
      <w:r w:rsidRPr="00337D16">
        <w:rPr>
          <w:sz w:val="26"/>
          <w:szCs w:val="26"/>
        </w:rPr>
        <w:t>д</w:t>
      </w:r>
      <w:r w:rsidRPr="00337D16">
        <w:rPr>
          <w:sz w:val="26"/>
          <w:szCs w:val="26"/>
        </w:rPr>
        <w:t>нее дня, следующего за днем принятия решения, в письменной форме. В случае если ж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лоба была направлена способом, указанным в подпункте «в» пункта 5.3.3 Администрати</w:t>
      </w:r>
      <w:r w:rsidRPr="00337D16">
        <w:rPr>
          <w:sz w:val="26"/>
          <w:szCs w:val="26"/>
        </w:rPr>
        <w:t>в</w:t>
      </w:r>
      <w:r w:rsidRPr="00337D16">
        <w:rPr>
          <w:sz w:val="26"/>
          <w:szCs w:val="26"/>
        </w:rPr>
        <w:t>ного регламента, ответ заявителю направляется посредством системы досудебного обж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лования.</w:t>
      </w:r>
    </w:p>
    <w:p w:rsidR="00F50913" w:rsidRPr="00337D16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7D16">
        <w:rPr>
          <w:b/>
          <w:sz w:val="26"/>
          <w:szCs w:val="26"/>
        </w:rPr>
        <w:t>5.15.1.</w:t>
      </w:r>
      <w:r w:rsidRPr="00337D16">
        <w:rPr>
          <w:sz w:val="26"/>
          <w:szCs w:val="26"/>
        </w:rPr>
        <w:t xml:space="preserve"> В случае признания жалобы подлежащей удовлетворению в ответе заявителю, указанном в пункте 5.15 настоящего Адм</w:t>
      </w:r>
      <w:r w:rsidRPr="00337D16">
        <w:rPr>
          <w:sz w:val="26"/>
          <w:szCs w:val="26"/>
        </w:rPr>
        <w:t>и</w:t>
      </w:r>
      <w:r w:rsidRPr="00337D16">
        <w:rPr>
          <w:sz w:val="26"/>
          <w:szCs w:val="26"/>
        </w:rPr>
        <w:t xml:space="preserve">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337D16">
        <w:rPr>
          <w:rFonts w:eastAsia="Calibri"/>
          <w:sz w:val="26"/>
          <w:szCs w:val="26"/>
        </w:rPr>
        <w:t>Федерального закона 27.07.2010 № 210-ФЗ «Об организ</w:t>
      </w:r>
      <w:r w:rsidRPr="00337D16">
        <w:rPr>
          <w:rFonts w:eastAsia="Calibri"/>
          <w:sz w:val="26"/>
          <w:szCs w:val="26"/>
        </w:rPr>
        <w:t>а</w:t>
      </w:r>
      <w:r w:rsidRPr="00337D16">
        <w:rPr>
          <w:rFonts w:eastAsia="Calibri"/>
          <w:sz w:val="26"/>
          <w:szCs w:val="26"/>
        </w:rPr>
        <w:t>ции предоставления государственных и муниципальных услуг»</w:t>
      </w:r>
      <w:r w:rsidRPr="00337D16">
        <w:rPr>
          <w:sz w:val="26"/>
          <w:szCs w:val="26"/>
        </w:rPr>
        <w:t>, в целях незамедлительного устранения выявленных нарушений при оказании гос</w:t>
      </w:r>
      <w:r w:rsidRPr="00337D16">
        <w:rPr>
          <w:sz w:val="26"/>
          <w:szCs w:val="26"/>
        </w:rPr>
        <w:t>у</w:t>
      </w:r>
      <w:r w:rsidRPr="00337D16">
        <w:rPr>
          <w:sz w:val="26"/>
          <w:szCs w:val="26"/>
        </w:rPr>
        <w:t>да</w:t>
      </w:r>
      <w:r w:rsidRPr="00337D16">
        <w:rPr>
          <w:sz w:val="26"/>
          <w:szCs w:val="26"/>
        </w:rPr>
        <w:t>р</w:t>
      </w:r>
      <w:r w:rsidRPr="00337D16">
        <w:rPr>
          <w:sz w:val="26"/>
          <w:szCs w:val="26"/>
        </w:rPr>
        <w:t>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вершить заявителю в целях получения государственной или мун</w:t>
      </w:r>
      <w:r w:rsidRPr="00337D16">
        <w:rPr>
          <w:sz w:val="26"/>
          <w:szCs w:val="26"/>
        </w:rPr>
        <w:t>и</w:t>
      </w:r>
      <w:r w:rsidRPr="00337D16">
        <w:rPr>
          <w:sz w:val="26"/>
          <w:szCs w:val="26"/>
        </w:rPr>
        <w:t>ципальной услуги.</w:t>
      </w:r>
    </w:p>
    <w:p w:rsidR="00F50913" w:rsidRPr="00337D16" w:rsidRDefault="00F50913" w:rsidP="00F50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37D16">
        <w:rPr>
          <w:b/>
          <w:sz w:val="26"/>
          <w:szCs w:val="26"/>
        </w:rPr>
        <w:t>5.15.2.</w:t>
      </w:r>
      <w:r w:rsidRPr="00337D16">
        <w:rPr>
          <w:sz w:val="26"/>
          <w:szCs w:val="26"/>
        </w:rPr>
        <w:t> В случае признания жалобы не подлежащей удовлетворению в ответе заявит</w:t>
      </w:r>
      <w:r w:rsidRPr="00337D16">
        <w:rPr>
          <w:sz w:val="26"/>
          <w:szCs w:val="26"/>
        </w:rPr>
        <w:t>е</w:t>
      </w:r>
      <w:r w:rsidRPr="00337D16">
        <w:rPr>
          <w:sz w:val="26"/>
          <w:szCs w:val="26"/>
        </w:rPr>
        <w:t>лю, указанном в пункте 5.15 настоящего Административного регламента, даются аргуме</w:t>
      </w:r>
      <w:r w:rsidRPr="00337D16">
        <w:rPr>
          <w:sz w:val="26"/>
          <w:szCs w:val="26"/>
        </w:rPr>
        <w:t>н</w:t>
      </w:r>
      <w:r w:rsidRPr="00337D16">
        <w:rPr>
          <w:sz w:val="26"/>
          <w:szCs w:val="26"/>
        </w:rPr>
        <w:t>тированные разъяснения о причинах принятого решения, а также информация о порядке обжалования прин</w:t>
      </w:r>
      <w:r w:rsidRPr="00337D16">
        <w:rPr>
          <w:sz w:val="26"/>
          <w:szCs w:val="26"/>
        </w:rPr>
        <w:t>я</w:t>
      </w:r>
      <w:r w:rsidRPr="00337D16">
        <w:rPr>
          <w:sz w:val="26"/>
          <w:szCs w:val="26"/>
        </w:rPr>
        <w:t>того решения.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7D16">
        <w:rPr>
          <w:b/>
          <w:sz w:val="26"/>
          <w:szCs w:val="26"/>
        </w:rPr>
        <w:t>5.16</w:t>
      </w:r>
      <w:r w:rsidRPr="00337D16">
        <w:rPr>
          <w:sz w:val="26"/>
          <w:szCs w:val="26"/>
        </w:rPr>
        <w:t>. По желанию заявителя ответ по результатам рассмотрения жалобы может быть пре</w:t>
      </w:r>
      <w:r w:rsidRPr="00337D16">
        <w:rPr>
          <w:sz w:val="26"/>
          <w:szCs w:val="26"/>
        </w:rPr>
        <w:t>д</w:t>
      </w:r>
      <w:r w:rsidRPr="00337D16">
        <w:rPr>
          <w:sz w:val="26"/>
          <w:szCs w:val="26"/>
        </w:rPr>
        <w:t>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lastRenderedPageBreak/>
        <w:t>бы должностного лица органа местного самоуправления, вид которой установлен закон</w:t>
      </w:r>
      <w:r w:rsidRPr="00337D16">
        <w:rPr>
          <w:sz w:val="26"/>
          <w:szCs w:val="26"/>
        </w:rPr>
        <w:t>о</w:t>
      </w:r>
      <w:r w:rsidRPr="00337D16">
        <w:rPr>
          <w:sz w:val="26"/>
          <w:szCs w:val="26"/>
        </w:rPr>
        <w:t>дательством Российской Федерации.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 xml:space="preserve">5.17. </w:t>
      </w:r>
      <w:r w:rsidRPr="00337D16">
        <w:rPr>
          <w:sz w:val="26"/>
          <w:szCs w:val="26"/>
          <w:lang w:eastAsia="en-US"/>
        </w:rPr>
        <w:t>Исчерпывающий перечень оснований не давать ответ заявителю, не напра</w:t>
      </w:r>
      <w:r w:rsidRPr="00337D16">
        <w:rPr>
          <w:sz w:val="26"/>
          <w:szCs w:val="26"/>
          <w:lang w:eastAsia="en-US"/>
        </w:rPr>
        <w:t>в</w:t>
      </w:r>
      <w:r w:rsidRPr="00337D16">
        <w:rPr>
          <w:sz w:val="26"/>
          <w:szCs w:val="26"/>
          <w:lang w:eastAsia="en-US"/>
        </w:rPr>
        <w:t>лять ответ по существу: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отсутствие фамилии или почтового адреса заявителя (за и</w:t>
      </w:r>
      <w:r w:rsidRPr="00337D16">
        <w:rPr>
          <w:sz w:val="26"/>
          <w:szCs w:val="26"/>
          <w:lang w:eastAsia="en-US"/>
        </w:rPr>
        <w:t>с</w:t>
      </w:r>
      <w:r w:rsidRPr="00337D16">
        <w:rPr>
          <w:sz w:val="26"/>
          <w:szCs w:val="26"/>
          <w:lang w:eastAsia="en-US"/>
        </w:rPr>
        <w:t>ключением случая, когда жалоба направляется на адрес электронной почты или посредством портала досудебного обжалования);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вом;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337D16">
        <w:rPr>
          <w:sz w:val="26"/>
          <w:szCs w:val="26"/>
          <w:lang w:eastAsia="en-US"/>
        </w:rPr>
        <w:t>т</w:t>
      </w:r>
      <w:r w:rsidRPr="00337D16">
        <w:rPr>
          <w:sz w:val="26"/>
          <w:szCs w:val="26"/>
          <w:lang w:eastAsia="en-US"/>
        </w:rPr>
        <w:t>реть жалобу по существу, если его фамилия и почтовый адрес поддаются прочтению;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</w:t>
      </w:r>
      <w:r w:rsidRPr="00337D16">
        <w:rPr>
          <w:sz w:val="26"/>
          <w:szCs w:val="26"/>
          <w:lang w:eastAsia="en-US"/>
        </w:rPr>
        <w:t>р</w:t>
      </w:r>
      <w:r w:rsidRPr="00337D16">
        <w:rPr>
          <w:sz w:val="26"/>
          <w:szCs w:val="26"/>
          <w:lang w:eastAsia="en-US"/>
        </w:rPr>
        <w:t>ган местного самоуправления вправе принять решение о безосн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вательности очередной жалобы и прекращении переписки с заявителем по данному вопросу при условии, что ук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занная жалоба и ранее направляемые жалобы направлялись в орган местного самоуправл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ния или одному и тому же должностному лицу. О данном решении уведомляется заяв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тель, направивший жалобу;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шения сведений, составляющих государственную или иную охраняемую федеральным з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коном тайну. В указанном случае заявителю, направившему жалобу, сообщается о нево</w:t>
      </w:r>
      <w:r w:rsidRPr="00337D16">
        <w:rPr>
          <w:sz w:val="26"/>
          <w:szCs w:val="26"/>
          <w:lang w:eastAsia="en-US"/>
        </w:rPr>
        <w:t>з</w:t>
      </w:r>
      <w:r w:rsidRPr="00337D16">
        <w:rPr>
          <w:sz w:val="26"/>
          <w:szCs w:val="26"/>
          <w:lang w:eastAsia="en-US"/>
        </w:rPr>
        <w:t>можности дать ответ по существу поставленного в ней вопроса в связи с недопустим</w:t>
      </w:r>
      <w:r w:rsidRPr="00337D16">
        <w:rPr>
          <w:sz w:val="26"/>
          <w:szCs w:val="26"/>
          <w:lang w:eastAsia="en-US"/>
        </w:rPr>
        <w:t>о</w:t>
      </w:r>
      <w:r w:rsidRPr="00337D16">
        <w:rPr>
          <w:sz w:val="26"/>
          <w:szCs w:val="26"/>
          <w:lang w:eastAsia="en-US"/>
        </w:rPr>
        <w:t>стью разглашения данных сведений;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337D16"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ния или жалобы. О данном решении заявитель, направивший жалобу, уведомляется в т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чение семи дней со дня рег</w:t>
      </w:r>
      <w:r w:rsidRPr="00337D16">
        <w:rPr>
          <w:sz w:val="26"/>
          <w:szCs w:val="26"/>
          <w:lang w:eastAsia="en-US"/>
        </w:rPr>
        <w:t>и</w:t>
      </w:r>
      <w:r w:rsidRPr="00337D16">
        <w:rPr>
          <w:sz w:val="26"/>
          <w:szCs w:val="26"/>
          <w:lang w:eastAsia="en-US"/>
        </w:rPr>
        <w:t>страции обращения.</w:t>
      </w:r>
    </w:p>
    <w:p w:rsidR="00F50913" w:rsidRPr="00337D16" w:rsidRDefault="00F50913" w:rsidP="00F50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7D16">
        <w:rPr>
          <w:b/>
          <w:sz w:val="26"/>
          <w:szCs w:val="26"/>
          <w:lang w:eastAsia="en-US"/>
        </w:rPr>
        <w:t>5.18. </w:t>
      </w:r>
      <w:r w:rsidRPr="00337D16">
        <w:rPr>
          <w:sz w:val="26"/>
          <w:szCs w:val="26"/>
        </w:rPr>
        <w:t>При удовлетворении жалобы орган местного самоуправления принимает исче</w:t>
      </w:r>
      <w:r w:rsidRPr="00337D16">
        <w:rPr>
          <w:sz w:val="26"/>
          <w:szCs w:val="26"/>
        </w:rPr>
        <w:t>р</w:t>
      </w:r>
      <w:r w:rsidRPr="00337D16">
        <w:rPr>
          <w:sz w:val="26"/>
          <w:szCs w:val="26"/>
        </w:rPr>
        <w:t>пыва</w:t>
      </w:r>
      <w:r w:rsidRPr="00337D16">
        <w:rPr>
          <w:sz w:val="26"/>
          <w:szCs w:val="26"/>
        </w:rPr>
        <w:t>ю</w:t>
      </w:r>
      <w:r w:rsidRPr="00337D16">
        <w:rPr>
          <w:sz w:val="26"/>
          <w:szCs w:val="26"/>
        </w:rPr>
        <w:t>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</w:t>
      </w:r>
      <w:r w:rsidRPr="00337D16">
        <w:rPr>
          <w:sz w:val="26"/>
          <w:szCs w:val="26"/>
        </w:rPr>
        <w:t>а</w:t>
      </w:r>
      <w:r w:rsidRPr="00337D16">
        <w:rPr>
          <w:sz w:val="26"/>
          <w:szCs w:val="26"/>
        </w:rPr>
        <w:t>ции.</w:t>
      </w:r>
    </w:p>
    <w:p w:rsidR="00F50913" w:rsidRPr="00337D16" w:rsidRDefault="00F50913" w:rsidP="00F50913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  <w:r w:rsidRPr="00337D16">
        <w:rPr>
          <w:b/>
          <w:sz w:val="26"/>
          <w:szCs w:val="26"/>
          <w:lang w:eastAsia="en-US"/>
        </w:rPr>
        <w:t>5.19.</w:t>
      </w:r>
      <w:r w:rsidRPr="00337D16">
        <w:rPr>
          <w:sz w:val="26"/>
          <w:szCs w:val="26"/>
        </w:rPr>
        <w:t xml:space="preserve"> </w:t>
      </w:r>
      <w:r w:rsidRPr="00337D16">
        <w:rPr>
          <w:sz w:val="26"/>
          <w:szCs w:val="26"/>
          <w:lang w:eastAsia="en-US"/>
        </w:rPr>
        <w:t>В случае установления в ходе или по результатам рассмотрения жалобы призн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ков состава административного правонарушения или преступления должностное лицо, р</w:t>
      </w:r>
      <w:r w:rsidRPr="00337D16">
        <w:rPr>
          <w:sz w:val="26"/>
          <w:szCs w:val="26"/>
          <w:lang w:eastAsia="en-US"/>
        </w:rPr>
        <w:t>а</w:t>
      </w:r>
      <w:r w:rsidRPr="00337D16">
        <w:rPr>
          <w:sz w:val="26"/>
          <w:szCs w:val="26"/>
          <w:lang w:eastAsia="en-US"/>
        </w:rPr>
        <w:t>ботник, над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ленные полномочиями по рассмотрению жалоб, незамедлительно направляют имеющиеся мат</w:t>
      </w:r>
      <w:r w:rsidRPr="00337D16">
        <w:rPr>
          <w:sz w:val="26"/>
          <w:szCs w:val="26"/>
          <w:lang w:eastAsia="en-US"/>
        </w:rPr>
        <w:t>е</w:t>
      </w:r>
      <w:r w:rsidRPr="00337D16">
        <w:rPr>
          <w:sz w:val="26"/>
          <w:szCs w:val="26"/>
          <w:lang w:eastAsia="en-US"/>
        </w:rPr>
        <w:t>риалы в органы прокуратуры.</w:t>
      </w: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50913" w:rsidRPr="00337D16" w:rsidRDefault="00F50913" w:rsidP="00F5091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</w:p>
    <w:p w:rsidR="00F50913" w:rsidRPr="00637727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Pr="00637727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Default="00F50913" w:rsidP="00F5091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Приложение 1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Административному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</w:t>
      </w:r>
      <w:r>
        <w:rPr>
          <w:sz w:val="26"/>
          <w:szCs w:val="26"/>
        </w:rPr>
        <w:t>с</w:t>
      </w:r>
      <w:r w:rsidRPr="00637727">
        <w:rPr>
          <w:sz w:val="26"/>
          <w:szCs w:val="26"/>
        </w:rPr>
        <w:t xml:space="preserve">луги </w:t>
      </w: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sz w:val="26"/>
          <w:szCs w:val="26"/>
        </w:rPr>
        <w:t>Предоставление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работ»</w:t>
      </w:r>
    </w:p>
    <w:p w:rsidR="00F50913" w:rsidRPr="00637727" w:rsidRDefault="00F50913" w:rsidP="00F50913">
      <w:pPr>
        <w:jc w:val="center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Информация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об </w:t>
      </w:r>
      <w:r>
        <w:rPr>
          <w:sz w:val="26"/>
          <w:szCs w:val="26"/>
        </w:rPr>
        <w:t>Администрации Верх – Кучукского сельсовета, предоставляющей</w:t>
      </w:r>
      <w:r w:rsidRPr="00637727">
        <w:rPr>
          <w:sz w:val="26"/>
          <w:szCs w:val="26"/>
        </w:rPr>
        <w:t xml:space="preserve"> 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муниципальную услугу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015"/>
      </w:tblGrid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Наименование органа местного сам</w:t>
            </w:r>
            <w:r w:rsidRPr="00637727">
              <w:rPr>
                <w:sz w:val="26"/>
                <w:szCs w:val="26"/>
              </w:rPr>
              <w:t>о</w:t>
            </w:r>
            <w:r w:rsidRPr="00637727">
              <w:rPr>
                <w:sz w:val="26"/>
                <w:szCs w:val="26"/>
              </w:rPr>
              <w:t>управления, предоставляющего муниц</w:t>
            </w:r>
            <w:r w:rsidRPr="00637727">
              <w:rPr>
                <w:sz w:val="26"/>
                <w:szCs w:val="26"/>
              </w:rPr>
              <w:t>и</w:t>
            </w:r>
            <w:r w:rsidRPr="00637727">
              <w:rPr>
                <w:sz w:val="26"/>
                <w:szCs w:val="26"/>
              </w:rPr>
              <w:t>пальную у</w:t>
            </w:r>
            <w:r w:rsidRPr="00637727">
              <w:rPr>
                <w:sz w:val="26"/>
                <w:szCs w:val="26"/>
              </w:rPr>
              <w:t>с</w:t>
            </w:r>
            <w:r w:rsidRPr="00637727">
              <w:rPr>
                <w:sz w:val="26"/>
                <w:szCs w:val="26"/>
              </w:rPr>
              <w:t xml:space="preserve">лугу </w:t>
            </w:r>
          </w:p>
        </w:tc>
        <w:tc>
          <w:tcPr>
            <w:tcW w:w="501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Верх – Кучукского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совета Шелаболихинского района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края</w:t>
            </w: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Руководитель органа местного сам</w:t>
            </w:r>
            <w:r w:rsidRPr="00637727">
              <w:rPr>
                <w:sz w:val="26"/>
                <w:szCs w:val="26"/>
              </w:rPr>
              <w:t>о</w:t>
            </w:r>
            <w:r w:rsidRPr="00637727">
              <w:rPr>
                <w:sz w:val="26"/>
                <w:szCs w:val="26"/>
              </w:rPr>
              <w:t>управления, предоставляющего муниц</w:t>
            </w:r>
            <w:r w:rsidRPr="00637727">
              <w:rPr>
                <w:sz w:val="26"/>
                <w:szCs w:val="26"/>
              </w:rPr>
              <w:t>и</w:t>
            </w:r>
            <w:r w:rsidRPr="00637727">
              <w:rPr>
                <w:sz w:val="26"/>
                <w:szCs w:val="26"/>
              </w:rPr>
              <w:t>пальную у</w:t>
            </w:r>
            <w:r w:rsidRPr="00637727">
              <w:rPr>
                <w:sz w:val="26"/>
                <w:szCs w:val="26"/>
              </w:rPr>
              <w:t>с</w:t>
            </w:r>
            <w:r w:rsidRPr="00637727">
              <w:rPr>
                <w:sz w:val="26"/>
                <w:szCs w:val="26"/>
              </w:rPr>
              <w:t>лугу</w:t>
            </w:r>
          </w:p>
        </w:tc>
        <w:tc>
          <w:tcPr>
            <w:tcW w:w="5015" w:type="dxa"/>
          </w:tcPr>
          <w:p w:rsidR="00F50913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 Николай Иванович</w:t>
            </w: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Наименование структурного подраздел</w:t>
            </w:r>
            <w:r w:rsidRPr="00637727">
              <w:rPr>
                <w:sz w:val="26"/>
                <w:szCs w:val="26"/>
              </w:rPr>
              <w:t>е</w:t>
            </w:r>
            <w:r w:rsidRPr="00637727">
              <w:rPr>
                <w:sz w:val="26"/>
                <w:szCs w:val="26"/>
              </w:rPr>
              <w:t>ния, осуществляющего рассмотрение з</w:t>
            </w:r>
            <w:r w:rsidRPr="00637727">
              <w:rPr>
                <w:sz w:val="26"/>
                <w:szCs w:val="26"/>
              </w:rPr>
              <w:t>а</w:t>
            </w:r>
            <w:r w:rsidRPr="00637727">
              <w:rPr>
                <w:sz w:val="26"/>
                <w:szCs w:val="26"/>
              </w:rPr>
              <w:t>явления</w:t>
            </w:r>
          </w:p>
        </w:tc>
        <w:tc>
          <w:tcPr>
            <w:tcW w:w="501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Руководитель структурного подраздел</w:t>
            </w:r>
            <w:r w:rsidRPr="00637727">
              <w:rPr>
                <w:sz w:val="26"/>
                <w:szCs w:val="26"/>
              </w:rPr>
              <w:t>е</w:t>
            </w:r>
            <w:r w:rsidRPr="00637727">
              <w:rPr>
                <w:sz w:val="26"/>
                <w:szCs w:val="26"/>
              </w:rPr>
              <w:t>ния, осуществляющего рассмотрение з</w:t>
            </w:r>
            <w:r w:rsidRPr="00637727">
              <w:rPr>
                <w:sz w:val="26"/>
                <w:szCs w:val="26"/>
              </w:rPr>
              <w:t>а</w:t>
            </w:r>
            <w:r w:rsidRPr="00637727">
              <w:rPr>
                <w:sz w:val="26"/>
                <w:szCs w:val="26"/>
              </w:rPr>
              <w:t>явления</w:t>
            </w:r>
          </w:p>
        </w:tc>
        <w:tc>
          <w:tcPr>
            <w:tcW w:w="501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01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659055 Алтайский край Шелаболихи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район с. Верх – Кучук ул.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тральная, 32</w:t>
            </w: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501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– пятница с 8-00 до 16-00, обед с 12-00 до 13-00</w:t>
            </w: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5015" w:type="dxa"/>
          </w:tcPr>
          <w:p w:rsidR="00F50913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(38558)29-6-43</w:t>
            </w:r>
          </w:p>
          <w:p w:rsidR="00F50913" w:rsidRPr="009274AB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Wkuthuk1@rambler.ru</w:t>
            </w:r>
          </w:p>
        </w:tc>
      </w:tr>
      <w:tr w:rsidR="00F50913" w:rsidRPr="00637727">
        <w:tc>
          <w:tcPr>
            <w:tcW w:w="4885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>Адрес официального сайта органа мес</w:t>
            </w:r>
            <w:r w:rsidRPr="00637727">
              <w:rPr>
                <w:sz w:val="26"/>
                <w:szCs w:val="26"/>
              </w:rPr>
              <w:t>т</w:t>
            </w:r>
            <w:r w:rsidRPr="00637727">
              <w:rPr>
                <w:sz w:val="26"/>
                <w:szCs w:val="26"/>
              </w:rPr>
              <w:t>ного с</w:t>
            </w:r>
            <w:r w:rsidRPr="00637727">
              <w:rPr>
                <w:sz w:val="26"/>
                <w:szCs w:val="26"/>
              </w:rPr>
              <w:t>а</w:t>
            </w:r>
            <w:r w:rsidRPr="00637727">
              <w:rPr>
                <w:sz w:val="26"/>
                <w:szCs w:val="26"/>
              </w:rPr>
              <w:t>моуправления, предоставляющего муниципальную услугу (в случае отсу</w:t>
            </w:r>
            <w:r w:rsidRPr="00637727">
              <w:rPr>
                <w:sz w:val="26"/>
                <w:szCs w:val="26"/>
              </w:rPr>
              <w:t>т</w:t>
            </w:r>
            <w:r w:rsidRPr="00637727">
              <w:rPr>
                <w:sz w:val="26"/>
                <w:szCs w:val="26"/>
              </w:rPr>
              <w:t>ствия – адрес официального сайта мун</w:t>
            </w:r>
            <w:r w:rsidRPr="00637727">
              <w:rPr>
                <w:sz w:val="26"/>
                <w:szCs w:val="26"/>
              </w:rPr>
              <w:t>и</w:t>
            </w:r>
            <w:r w:rsidRPr="00637727">
              <w:rPr>
                <w:sz w:val="26"/>
                <w:szCs w:val="26"/>
              </w:rPr>
              <w:t>ципального обр</w:t>
            </w:r>
            <w:r w:rsidRPr="00637727">
              <w:rPr>
                <w:sz w:val="26"/>
                <w:szCs w:val="26"/>
              </w:rPr>
              <w:t>а</w:t>
            </w:r>
            <w:r w:rsidRPr="00637727">
              <w:rPr>
                <w:sz w:val="26"/>
                <w:szCs w:val="26"/>
              </w:rPr>
              <w:t>зования)</w:t>
            </w:r>
          </w:p>
        </w:tc>
        <w:tc>
          <w:tcPr>
            <w:tcW w:w="5015" w:type="dxa"/>
          </w:tcPr>
          <w:p w:rsidR="00F50913" w:rsidRPr="009274AB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hyperlink r:id="rId11" w:history="1">
              <w:r w:rsidRPr="00B14084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Pr="009274AB">
                <w:rPr>
                  <w:rStyle w:val="a4"/>
                  <w:sz w:val="26"/>
                  <w:szCs w:val="26"/>
                </w:rPr>
                <w:t>.</w:t>
              </w:r>
              <w:r w:rsidRPr="00B14084">
                <w:rPr>
                  <w:rStyle w:val="a4"/>
                  <w:sz w:val="26"/>
                  <w:szCs w:val="26"/>
                  <w:lang w:val="en-US"/>
                </w:rPr>
                <w:t>admshel</w:t>
              </w:r>
              <w:r w:rsidRPr="009274AB">
                <w:rPr>
                  <w:rStyle w:val="a4"/>
                  <w:sz w:val="26"/>
                  <w:szCs w:val="26"/>
                </w:rPr>
                <w:t>.</w:t>
              </w:r>
              <w:r w:rsidRPr="00B14084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  <w:p w:rsidR="00F50913" w:rsidRPr="009274AB" w:rsidRDefault="00F50913" w:rsidP="009E786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сайта в информационно - телеко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муникационной сети «Интернет» 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Шелаболихинского района, на котором размещается информация о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образования Верх – Кучукский сельсовет Шелабол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хинского района Алтайского края</w:t>
            </w:r>
          </w:p>
        </w:tc>
      </w:tr>
    </w:tbl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Единый портал государственных и муниципальных услуг (функций) – </w:t>
      </w:r>
      <w:r w:rsidRPr="00637727">
        <w:rPr>
          <w:sz w:val="26"/>
          <w:szCs w:val="26"/>
          <w:lang w:val="en-US"/>
        </w:rPr>
        <w:t>www</w:t>
      </w:r>
      <w:r w:rsidRPr="00637727">
        <w:rPr>
          <w:sz w:val="26"/>
          <w:szCs w:val="26"/>
        </w:rPr>
        <w:t>.</w:t>
      </w:r>
      <w:r w:rsidRPr="00637727">
        <w:rPr>
          <w:sz w:val="26"/>
          <w:szCs w:val="26"/>
          <w:lang w:val="en-US"/>
        </w:rPr>
        <w:t>gosuslugi</w:t>
      </w:r>
      <w:r w:rsidRPr="00637727">
        <w:rPr>
          <w:sz w:val="26"/>
          <w:szCs w:val="26"/>
        </w:rPr>
        <w:t>.</w:t>
      </w:r>
      <w:r w:rsidRPr="00637727">
        <w:rPr>
          <w:sz w:val="26"/>
          <w:szCs w:val="26"/>
          <w:lang w:val="en-US"/>
        </w:rPr>
        <w:t>ru</w:t>
      </w:r>
      <w:r w:rsidRPr="00637727">
        <w:rPr>
          <w:sz w:val="26"/>
          <w:szCs w:val="26"/>
        </w:rPr>
        <w:t xml:space="preserve">; 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Приложение 2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Административному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</w:t>
      </w:r>
      <w:r>
        <w:rPr>
          <w:sz w:val="26"/>
          <w:szCs w:val="26"/>
        </w:rPr>
        <w:t>с</w:t>
      </w:r>
      <w:r w:rsidRPr="00637727">
        <w:rPr>
          <w:sz w:val="26"/>
          <w:szCs w:val="26"/>
        </w:rPr>
        <w:t xml:space="preserve">луги </w:t>
      </w: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sz w:val="26"/>
          <w:szCs w:val="26"/>
        </w:rPr>
        <w:t>Предоставление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работ»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 xml:space="preserve">Сведения о многофункциональных центрах </w:t>
      </w:r>
    </w:p>
    <w:p w:rsidR="00F50913" w:rsidRPr="00637727" w:rsidRDefault="00F50913" w:rsidP="00F5091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предоставления государственных и муниципальных услуг</w:t>
      </w:r>
      <w:r w:rsidRPr="00637727">
        <w:rPr>
          <w:rStyle w:val="a8"/>
          <w:sz w:val="26"/>
          <w:szCs w:val="26"/>
        </w:rPr>
        <w:footnoteReference w:id="4"/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F968A8" w:rsidRDefault="00F968A8" w:rsidP="00F968A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Сведения об МФЦ</w:t>
      </w:r>
    </w:p>
    <w:p w:rsidR="00F968A8" w:rsidRDefault="00F968A8" w:rsidP="00F968A8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Место нахождения </w:t>
            </w:r>
          </w:p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и почтовый адрес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>
                <w:rPr>
                  <w:szCs w:val="28"/>
                </w:rPr>
                <w:t>656064, г</w:t>
              </w:r>
            </w:smartTag>
            <w:r>
              <w:rPr>
                <w:szCs w:val="28"/>
              </w:rPr>
              <w:t>. Барнаул, Павловский тракт, 58г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График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понедельник, вторник, среда, четверг  с 8.00до 20.00 </w:t>
            </w:r>
          </w:p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пятница  с 8.00 до 17.00</w:t>
            </w:r>
          </w:p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суббота  с  9.00 до  14.00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Единый центр телефо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обслуживания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8-800-775-00-25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Телефон центра тел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фонного обслуживания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+7 (3852) 200-550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Интернет – сайт МФЦ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www.mfc22.ru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Адрес электронной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чты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mfc@mfc22.ru</w:t>
            </w:r>
          </w:p>
        </w:tc>
      </w:tr>
    </w:tbl>
    <w:p w:rsidR="00F968A8" w:rsidRDefault="00F968A8" w:rsidP="00F968A8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968A8" w:rsidRDefault="00F968A8" w:rsidP="00F968A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Сведения о филиалах МФЦ</w:t>
      </w:r>
    </w:p>
    <w:p w:rsidR="00F968A8" w:rsidRDefault="00F968A8" w:rsidP="00F968A8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F968A8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    Шелаболихинский  филиал МФЦ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Место нахождения </w:t>
            </w:r>
          </w:p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и почтовый адрес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659050, с. Шелаболиха, ул. Солнечная, д.8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График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понедельник, вторник, среда, четверг, пятница  с 8.00 до 17.00 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Единый центр телефо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обслуживания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8-800-775-00-25</w:t>
            </w:r>
          </w:p>
        </w:tc>
      </w:tr>
      <w:tr w:rsidR="00F968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Телефон центра тел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фонного обслуживания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8 (38558) 22-7-03, 8 (38558) 22-7-05</w:t>
            </w:r>
          </w:p>
          <w:p w:rsidR="00F968A8" w:rsidRDefault="00F968A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</w:tr>
    </w:tbl>
    <w:p w:rsidR="00F968A8" w:rsidRDefault="00F968A8" w:rsidP="00F968A8">
      <w:pPr>
        <w:rPr>
          <w:sz w:val="24"/>
        </w:rPr>
      </w:pPr>
    </w:p>
    <w:p w:rsidR="00F968A8" w:rsidRDefault="00F968A8" w:rsidP="00F968A8"/>
    <w:p w:rsidR="00F968A8" w:rsidRDefault="00F968A8" w:rsidP="00F968A8"/>
    <w:p w:rsidR="00F968A8" w:rsidRDefault="00F968A8" w:rsidP="00F968A8"/>
    <w:p w:rsidR="00F968A8" w:rsidRDefault="00F968A8" w:rsidP="00F968A8"/>
    <w:p w:rsidR="00F968A8" w:rsidRDefault="00F968A8" w:rsidP="00F968A8"/>
    <w:p w:rsidR="00F968A8" w:rsidRDefault="00F968A8" w:rsidP="00F968A8"/>
    <w:p w:rsidR="00F968A8" w:rsidRDefault="00F968A8" w:rsidP="00F968A8"/>
    <w:p w:rsidR="00F968A8" w:rsidRDefault="00F968A8" w:rsidP="00F968A8"/>
    <w:p w:rsidR="00F50913" w:rsidRPr="00637727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Прилож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>ние3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Административному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sz w:val="26"/>
          <w:szCs w:val="26"/>
        </w:rPr>
        <w:t>Предоставление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работ»</w:t>
      </w:r>
    </w:p>
    <w:p w:rsidR="00F50913" w:rsidRPr="00637727" w:rsidRDefault="00F50913" w:rsidP="00F50913">
      <w:pPr>
        <w:rPr>
          <w:rStyle w:val="a9"/>
          <w:b w:val="0"/>
          <w:bCs w:val="0"/>
          <w:sz w:val="26"/>
          <w:szCs w:val="26"/>
        </w:rPr>
      </w:pPr>
    </w:p>
    <w:p w:rsidR="00F50913" w:rsidRPr="00637727" w:rsidRDefault="00F50913" w:rsidP="00F50913">
      <w:pPr>
        <w:jc w:val="center"/>
        <w:rPr>
          <w:rStyle w:val="a9"/>
          <w:b w:val="0"/>
          <w:bCs w:val="0"/>
          <w:sz w:val="26"/>
          <w:szCs w:val="26"/>
        </w:rPr>
      </w:pPr>
      <w:r w:rsidRPr="00637727">
        <w:rPr>
          <w:rStyle w:val="a9"/>
          <w:b w:val="0"/>
          <w:bCs w:val="0"/>
          <w:sz w:val="26"/>
          <w:szCs w:val="26"/>
        </w:rPr>
        <w:t xml:space="preserve">Блок-схема последовательности административных процедур </w:t>
      </w:r>
    </w:p>
    <w:p w:rsidR="00F50913" w:rsidRPr="00637727" w:rsidRDefault="00F50913" w:rsidP="00F50913">
      <w:pPr>
        <w:jc w:val="center"/>
        <w:rPr>
          <w:sz w:val="26"/>
          <w:szCs w:val="26"/>
        </w:rPr>
      </w:pPr>
      <w:r w:rsidRPr="00637727">
        <w:rPr>
          <w:rStyle w:val="a9"/>
          <w:b w:val="0"/>
          <w:bCs w:val="0"/>
          <w:sz w:val="26"/>
          <w:szCs w:val="26"/>
        </w:rPr>
        <w:t>при предоставлении муниципальной услуги</w:t>
      </w:r>
      <w:r w:rsidRPr="00637727">
        <w:rPr>
          <w:sz w:val="26"/>
          <w:szCs w:val="26"/>
        </w:rPr>
        <w:t xml:space="preserve"> </w:t>
      </w:r>
    </w:p>
    <w:p w:rsidR="00F50913" w:rsidRDefault="00F50913" w:rsidP="00F50913">
      <w:pPr>
        <w:jc w:val="center"/>
        <w:rPr>
          <w:sz w:val="26"/>
          <w:szCs w:val="26"/>
        </w:rPr>
      </w:pPr>
      <w:r w:rsidRPr="00E472A9">
        <w:rPr>
          <w:sz w:val="26"/>
          <w:szCs w:val="26"/>
        </w:rPr>
        <w:t xml:space="preserve"> «Предоставление разрешения на осуществление земляных работ»</w:t>
      </w:r>
    </w:p>
    <w:p w:rsidR="00F50913" w:rsidRDefault="00F50913" w:rsidP="00F50913">
      <w:pPr>
        <w:jc w:val="center"/>
      </w:pPr>
      <w:r w:rsidRPr="00637727">
        <w:rPr>
          <w:sz w:val="26"/>
          <w:szCs w:val="26"/>
        </w:rPr>
        <w:t xml:space="preserve"> </w:t>
      </w:r>
      <w:r w:rsidRPr="00637727">
        <w:rPr>
          <w:sz w:val="26"/>
          <w:szCs w:val="26"/>
        </w:rPr>
        <w:br/>
      </w:r>
      <w:r w:rsidR="000442C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426085</wp:posOffset>
                </wp:positionV>
                <wp:extent cx="635" cy="635"/>
                <wp:effectExtent l="10160" t="6985" r="8255" b="1143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57.8pt;margin-top:33.5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HqHwIAADs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"/>
            </w:pict>
          </mc:Fallback>
        </mc:AlternateContent>
      </w:r>
      <w:r w:rsidR="000442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607060</wp:posOffset>
                </wp:positionV>
                <wp:extent cx="635" cy="635"/>
                <wp:effectExtent l="10160" t="6985" r="8255" b="11430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7.8pt;margin-top:47.8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"/>
            </w:pict>
          </mc:Fallback>
        </mc:AlternateContent>
      </w:r>
      <w:r w:rsidR="000442C6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104775</wp:posOffset>
                </wp:positionV>
                <wp:extent cx="5976620" cy="7855585"/>
                <wp:effectExtent l="7620" t="9525" r="6985" b="1206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7855585"/>
                          <a:chOff x="1578" y="2893"/>
                          <a:chExt cx="9251" cy="12371"/>
                        </a:xfrm>
                      </wpg:grpSpPr>
                      <wps:wsp>
                        <wps:cNvPr id="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274" y="9285"/>
                            <a:ext cx="3848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Проверка данных на наличие оснований для отказа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057" y="10380"/>
                            <a:ext cx="2258" cy="18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Проверка пройдена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70" y="12234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уведомления об отказе в пред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ставлении муниципальной услуги</w:t>
                              </w:r>
                            </w:p>
                            <w:p w:rsidR="00F50913" w:rsidRDefault="00F50913" w:rsidP="00F5091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46" y="12315"/>
                            <a:ext cx="3341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Формирование уведомления о выдаче ордеров  на 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70" y="13317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Визирование уведомления об отказе в пред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ставлении муниципальной услуги</w:t>
                              </w:r>
                            </w:p>
                            <w:p w:rsidR="00F50913" w:rsidRDefault="00F50913" w:rsidP="00F509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15" y="13317"/>
                            <a:ext cx="3272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Визирование уведомления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о выдаче ордеров  на 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70" y="14550"/>
                            <a:ext cx="3571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Предоставление заявителю уведомления об отказе в предоставлении </w:t>
                              </w:r>
                            </w:p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315" y="14481"/>
                            <a:ext cx="3272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913" w:rsidRDefault="00F50913" w:rsidP="00F5091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Предоставление заявителю уведомления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о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выдаче ордеров  на 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50"/>
                        <wpg:cNvGrpSpPr>
                          <a:grpSpLocks/>
                        </wpg:cNvGrpSpPr>
                        <wpg:grpSpPr bwMode="auto">
                          <a:xfrm>
                            <a:off x="1578" y="2893"/>
                            <a:ext cx="9251" cy="5885"/>
                            <a:chOff x="1578" y="2893"/>
                            <a:chExt cx="9251" cy="5885"/>
                          </a:xfrm>
                        </wpg:grpSpPr>
                        <wps:wsp>
                          <wps:cNvPr id="1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8" y="2927"/>
                              <a:ext cx="299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Заполнение заявления через РПГУ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2893"/>
                              <a:ext cx="2719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Подача заявления при ли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ч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ном обращении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2927"/>
                              <a:ext cx="276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Подача заявления через МФЦ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4344"/>
                              <a:ext cx="3548" cy="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7" y="3827"/>
                              <a:ext cx="1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0" y="3826"/>
                              <a:ext cx="12" cy="2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4114"/>
                              <a:ext cx="65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3745"/>
                              <a:ext cx="0" cy="5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4782"/>
                              <a:ext cx="0" cy="3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5254"/>
                              <a:ext cx="4228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Проверка пакета документов на комплектность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5646"/>
                              <a:ext cx="0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6279"/>
                              <a:ext cx="2408" cy="1694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Отсутствуют необходимые и обязательные документы от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3" y="6831"/>
                              <a:ext cx="2396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Уведомление заявителя об отказе в предоставлении усл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у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ги по причине некомплекта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8191"/>
                              <a:ext cx="3433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0913" w:rsidRDefault="00F50913" w:rsidP="00F5091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Запрос недостающих данных по каналам межведомственного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взаимодействия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6" y="7062"/>
                              <a:ext cx="11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7973"/>
                              <a:ext cx="0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140" y="8778"/>
                            <a:ext cx="0" cy="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140" y="9907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0" y="11301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7315" y="11301"/>
                            <a:ext cx="17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410" y="11301"/>
                            <a:ext cx="0" cy="9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9101" y="11301"/>
                            <a:ext cx="0" cy="10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502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502" y="14008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9101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9101" y="13928"/>
                            <a:ext cx="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-6.15pt;margin-top:8.25pt;width:470.6pt;height:618.55pt;z-index:251658752" coordorigin="1578,2893" coordsize="9251,1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">
                <v:rect id="Rectangle 42" o:spid="_x0000_s1027" style="position:absolute;left:4274;top:9285;width:384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Проверка данных на наличие оснований для отказа в предоставлении услуги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3" o:spid="_x0000_s1028" type="#_x0000_t4" style="position:absolute;left:5057;top:10380;width:2258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10cIA&#10;AADaAAAADwAAAGRycy9kb3ducmV2LnhtbESPUWvCMBSF34X9h3AHe9NUh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XRwgAAANoAAAAPAAAAAAAAAAAAAAAAAJgCAABkcnMvZG93&#10;bnJldi54bWxQSwUGAAAAAAQABAD1AAAAhwMAAAAA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Проверка пройдена</w:t>
                        </w:r>
                      </w:p>
                    </w:txbxContent>
                  </v:textbox>
                </v:shape>
                <v:rect id="Rectangle 44" o:spid="_x0000_s1029" style="position:absolute;left:1970;top:12234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50913" w:rsidRDefault="00F50913" w:rsidP="00F5091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уведомления об отказе в пред</w:t>
                        </w: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sz w:val="16"/>
                            <w:szCs w:val="16"/>
                          </w:rPr>
                          <w:t>ставлении муниципальной услуги</w:t>
                        </w:r>
                      </w:p>
                      <w:p w:rsidR="00F50913" w:rsidRDefault="00F50913" w:rsidP="00F5091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5" o:spid="_x0000_s1030" style="position:absolute;left:7246;top:12315;width:3341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rFonts w:eastAsia="Calibri"/>
                            <w:sz w:val="14"/>
                            <w:szCs w:val="14"/>
                            <w:lang w:eastAsia="en-US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Формирование уведомления о выдаче ордеров  на производство земляных работ</w:t>
                        </w:r>
                      </w:p>
                    </w:txbxContent>
                  </v:textbox>
                </v:rect>
                <v:rect id="Rectangle 46" o:spid="_x0000_s1031" style="position:absolute;left:1970;top:13317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50913" w:rsidRDefault="00F50913" w:rsidP="00F5091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Визирование уведомления об отказе в пред</w:t>
                        </w: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sz w:val="16"/>
                            <w:szCs w:val="16"/>
                          </w:rPr>
                          <w:t>ставлении муниципальной услуги</w:t>
                        </w:r>
                      </w:p>
                      <w:p w:rsidR="00F50913" w:rsidRDefault="00F50913" w:rsidP="00F50913"/>
                    </w:txbxContent>
                  </v:textbox>
                </v:rect>
                <v:rect id="Rectangle 47" o:spid="_x0000_s1032" style="position:absolute;left:7315;top:13317;width:3272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Визирование уведомления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о выдаче ордеров  на производство земляных работ</w:t>
                        </w:r>
                      </w:p>
                    </w:txbxContent>
                  </v:textbox>
                </v:rect>
                <v:rect id="Rectangle 48" o:spid="_x0000_s1033" style="position:absolute;left:1970;top:14550;width:3571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Предоставление заявителю уведомления об отказе в предоставлении </w:t>
                        </w:r>
                      </w:p>
                      <w:p w:rsidR="00F50913" w:rsidRDefault="00F50913" w:rsidP="00F509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49" o:spid="_x0000_s1034" style="position:absolute;left:7315;top:14481;width:3272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50913" w:rsidRDefault="00F50913" w:rsidP="00F509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Предоставление заявителю уведомления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о </w:t>
                        </w:r>
                        <w:r>
                          <w:rPr>
                            <w:sz w:val="14"/>
                            <w:szCs w:val="14"/>
                          </w:rPr>
                          <w:t>выдаче ордеров  на производство земляных работ</w:t>
                        </w:r>
                      </w:p>
                    </w:txbxContent>
                  </v:textbox>
                </v:rect>
                <v:group id="Group 50" o:spid="_x0000_s1035" style="position:absolute;left:1578;top:2893;width:9251;height:5885" coordorigin="1578,2893" coordsize="9251,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51" o:spid="_x0000_s1036" style="position:absolute;left:1578;top:2927;width:299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Заполнение заявления через РПГУ</w:t>
                          </w:r>
                        </w:p>
                      </w:txbxContent>
                    </v:textbox>
                  </v:rect>
                  <v:rect id="Rectangle 52" o:spid="_x0000_s1037" style="position:absolute;left:4999;top:2893;width:2719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Подача заявления при ли</w:t>
                          </w:r>
                          <w:r>
                            <w:rPr>
                              <w:sz w:val="20"/>
                              <w:szCs w:val="20"/>
                            </w:rPr>
                            <w:t>ч</w:t>
                          </w:r>
                          <w:r>
                            <w:rPr>
                              <w:sz w:val="20"/>
                              <w:szCs w:val="20"/>
                            </w:rPr>
                            <w:t>ном обращении</w:t>
                          </w:r>
                        </w:p>
                      </w:txbxContent>
                    </v:textbox>
                  </v:rect>
                  <v:rect id="Rectangle 53" o:spid="_x0000_s1038" style="position:absolute;left:8064;top:2927;width:276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Подача заявления через МФЦ</w:t>
                          </w:r>
                        </w:p>
                      </w:txbxContent>
                    </v:textbox>
                  </v:rect>
                  <v:rect id="Rectangle 54" o:spid="_x0000_s1039" style="position:absolute;left:4447;top:4344;width:354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  <w:p w:rsidR="00F50913" w:rsidRDefault="00F50913" w:rsidP="00F5091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</w:txbxContent>
                    </v:textbox>
                  </v:rect>
                  <v:shape id="AutoShape 55" o:spid="_x0000_s1040" type="#_x0000_t32" style="position:absolute;left:2857;top:3827;width:1;height:2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<v:shape id="AutoShape 56" o:spid="_x0000_s1041" type="#_x0000_t32" style="position:absolute;left:9400;top:3826;width:12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57" o:spid="_x0000_s1042" type="#_x0000_t32" style="position:absolute;left:2858;top:4114;width:65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58" o:spid="_x0000_s1043" type="#_x0000_t32" style="position:absolute;left:6140;top:3745;width:0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  <v:shape id="AutoShape 59" o:spid="_x0000_s1044" type="#_x0000_t32" style="position:absolute;left:6140;top:4782;width:0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rect id="Rectangle 60" o:spid="_x0000_s1045" style="position:absolute;left:4055;top:5254;width:422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F50913" w:rsidRDefault="00F50913" w:rsidP="00F5091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Проверка пакета документов на комплектность</w:t>
                          </w:r>
                        </w:p>
                      </w:txbxContent>
                    </v:textbox>
                  </v:rect>
                  <v:shape id="AutoShape 61" o:spid="_x0000_s1046" type="#_x0000_t32" style="position:absolute;left:6140;top:5646;width:0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62" o:spid="_x0000_s1047" type="#_x0000_t4" style="position:absolute;left:4907;top:6279;width:2408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Y88MA&#10;AADbAAAADwAAAGRycy9kb3ducmV2LnhtbESPQWvCQBSE70L/w/IK3nTTHESiq4hQEPVi2h/wzD6z&#10;abNv4+6axH/fLRR6HGbmG2a9HW0revKhcazgbZ6BIK6cbrhW8PnxPluCCBFZY+uYFDwpwHbzMllj&#10;od3AF+rLWIsE4VCgAhNjV0gZKkMWw9x1xMm7OW8xJulrqT0OCW5bmWfZQlpsOC0Y7GhvqPouH1bB&#10;17Uzw3l5v2Vl5Xt5PPvD/XJSavo67lYgIo3xP/zXPmgFeQ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Y88MAAADbAAAADwAAAAAAAAAAAAAAAACYAgAAZHJzL2Rv&#10;d25yZXYueG1sUEsFBgAAAAAEAAQA9QAAAIgDAAAAAA==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Отсутствуют необходимые и обязательные документы от заявителя</w:t>
                          </w:r>
                        </w:p>
                      </w:txbxContent>
                    </v:textbox>
                  </v:shape>
                  <v:rect id="Rectangle 63" o:spid="_x0000_s1048" style="position:absolute;left:8433;top:6831;width:2396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Уведомление заявителя об отказе в предоставлении усл</w:t>
                          </w:r>
                          <w:r>
                            <w:rPr>
                              <w:sz w:val="16"/>
                              <w:szCs w:val="16"/>
                            </w:rPr>
                            <w:t>у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ги по причине некомплекта</w:t>
                          </w:r>
                        </w:p>
                      </w:txbxContent>
                    </v:textbox>
                  </v:rect>
                  <v:rect id="Rectangle 64" o:spid="_x0000_s1049" style="position:absolute;left:4447;top:8191;width:343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F50913" w:rsidRDefault="00F50913" w:rsidP="00F509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Запрос недостающих данных по каналам межведомственного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взаимодействия</w:t>
                          </w:r>
                        </w:p>
                      </w:txbxContent>
                    </v:textbox>
                  </v:rect>
                  <v:shape id="AutoShape 65" o:spid="_x0000_s1050" type="#_x0000_t32" style="position:absolute;left:7246;top:7062;width:11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66" o:spid="_x0000_s1051" type="#_x0000_t32" style="position:absolute;left:6140;top:7973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</v:group>
                <v:shape id="AutoShape 67" o:spid="_x0000_s1052" type="#_x0000_t32" style="position:absolute;left:6140;top:8778;width:0;height: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68" o:spid="_x0000_s1053" type="#_x0000_t32" style="position:absolute;left:6140;top:9907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69" o:spid="_x0000_s1054" type="#_x0000_t32" style="position:absolute;left:3410;top:11301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AutoShape 70" o:spid="_x0000_s1055" type="#_x0000_t32" style="position:absolute;left:7315;top:11301;width:1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71" o:spid="_x0000_s1056" type="#_x0000_t32" style="position:absolute;left:3410;top:11301;width:0;height: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72" o:spid="_x0000_s1057" type="#_x0000_t32" style="position:absolute;left:9101;top:11301;width:0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73" o:spid="_x0000_s1058" type="#_x0000_t32" style="position:absolute;left:3502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74" o:spid="_x0000_s1059" type="#_x0000_t32" style="position:absolute;left:3502;top:14008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75" o:spid="_x0000_s1060" type="#_x0000_t32" style="position:absolute;left:9101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76" o:spid="_x0000_s1061" type="#_x0000_t32" style="position:absolute;left:9101;top:13928;width:0;height: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F50913" w:rsidRDefault="00F50913" w:rsidP="00F50913">
      <w:pPr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</w:p>
    <w:p w:rsidR="00F50913" w:rsidRDefault="00F50913" w:rsidP="00F50913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>
        <w:rPr>
          <w:sz w:val="20"/>
          <w:szCs w:val="20"/>
        </w:rPr>
        <w:t>Зарегистрированное заявление</w:t>
      </w:r>
    </w:p>
    <w:p w:rsidR="00F50913" w:rsidRDefault="00F50913" w:rsidP="00F50913">
      <w:pPr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/>
    <w:p w:rsidR="00F50913" w:rsidRDefault="00F50913" w:rsidP="00F50913">
      <w:pPr>
        <w:tabs>
          <w:tab w:val="left" w:pos="3544"/>
          <w:tab w:val="left" w:pos="4020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>
        <w:tab/>
      </w:r>
      <w:r>
        <w:tab/>
      </w:r>
    </w:p>
    <w:p w:rsidR="00F50913" w:rsidRDefault="00F50913" w:rsidP="00F50913">
      <w:pPr>
        <w:tabs>
          <w:tab w:val="left" w:pos="3900"/>
        </w:tabs>
        <w:rPr>
          <w:sz w:val="20"/>
          <w:szCs w:val="20"/>
        </w:rPr>
      </w:pPr>
      <w:r>
        <w:tab/>
      </w:r>
    </w:p>
    <w:p w:rsidR="00F50913" w:rsidRDefault="00F50913" w:rsidP="00F50913">
      <w:pPr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tab/>
      </w:r>
    </w:p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</w:p>
    <w:p w:rsidR="00F50913" w:rsidRDefault="00124881" w:rsidP="00F5091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50913">
        <w:rPr>
          <w:sz w:val="20"/>
          <w:szCs w:val="20"/>
        </w:rPr>
        <w:t>Запрашиваемые данные</w:t>
      </w:r>
    </w:p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/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ab/>
      </w:r>
    </w:p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/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>нет</w:t>
      </w:r>
      <w:r>
        <w:tab/>
      </w:r>
      <w:r>
        <w:tab/>
        <w:t xml:space="preserve">    </w:t>
      </w:r>
      <w:r>
        <w:rPr>
          <w:sz w:val="20"/>
          <w:szCs w:val="20"/>
        </w:rPr>
        <w:t>да</w:t>
      </w:r>
    </w:p>
    <w:p w:rsidR="00F50913" w:rsidRDefault="00F50913" w:rsidP="00F5091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F50913" w:rsidRDefault="00F50913" w:rsidP="00F50913"/>
    <w:p w:rsidR="002E1B4E" w:rsidRDefault="002E1B4E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Приложение 4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Административному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</w:t>
      </w:r>
      <w:r>
        <w:rPr>
          <w:sz w:val="26"/>
          <w:szCs w:val="26"/>
        </w:rPr>
        <w:t>с</w:t>
      </w:r>
      <w:r w:rsidRPr="00637727">
        <w:rPr>
          <w:sz w:val="26"/>
          <w:szCs w:val="26"/>
        </w:rPr>
        <w:t xml:space="preserve">луги </w:t>
      </w: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sz w:val="26"/>
          <w:szCs w:val="26"/>
        </w:rPr>
        <w:t>Предоставление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работ»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Контактные данные для подачи жалоб в связи с предоставл</w:t>
      </w:r>
      <w:r w:rsidRPr="00637727">
        <w:rPr>
          <w:sz w:val="26"/>
          <w:szCs w:val="26"/>
        </w:rPr>
        <w:t>е</w:t>
      </w:r>
      <w:r w:rsidRPr="00637727">
        <w:rPr>
          <w:sz w:val="26"/>
          <w:szCs w:val="26"/>
        </w:rPr>
        <w:t xml:space="preserve">нием 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t>муниципальной услуги</w:t>
      </w:r>
    </w:p>
    <w:p w:rsidR="00F50913" w:rsidRPr="00637727" w:rsidRDefault="00F50913" w:rsidP="00F5091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74"/>
      </w:tblGrid>
      <w:tr w:rsidR="00F50913" w:rsidRPr="00637727">
        <w:tc>
          <w:tcPr>
            <w:tcW w:w="3794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Шелаболихи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 Алтайского края</w:t>
            </w:r>
          </w:p>
        </w:tc>
        <w:tc>
          <w:tcPr>
            <w:tcW w:w="6574" w:type="dxa"/>
          </w:tcPr>
          <w:p w:rsidR="00F50913" w:rsidRDefault="00F50913" w:rsidP="009E786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 xml:space="preserve">Адрес: </w:t>
            </w:r>
            <w:r>
              <w:rPr>
                <w:sz w:val="26"/>
                <w:szCs w:val="26"/>
              </w:rPr>
              <w:t>659050, Алтайский край, с. Шелаб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лиха, ул. 50 лет Алтая, 4 </w:t>
            </w:r>
          </w:p>
          <w:p w:rsidR="00F50913" w:rsidRDefault="00F50913" w:rsidP="009E786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Шелаболихинского района </w:t>
            </w:r>
          </w:p>
          <w:p w:rsidR="00F50913" w:rsidRDefault="00F50913" w:rsidP="009E786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сенко Александр Сергеевич</w:t>
            </w:r>
          </w:p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8(38558)22901</w:t>
            </w:r>
            <w:r w:rsidRPr="00637727">
              <w:rPr>
                <w:sz w:val="26"/>
                <w:szCs w:val="26"/>
              </w:rPr>
              <w:t xml:space="preserve"> </w:t>
            </w:r>
          </w:p>
        </w:tc>
      </w:tr>
      <w:tr w:rsidR="00F50913" w:rsidRPr="00637727">
        <w:tc>
          <w:tcPr>
            <w:tcW w:w="3794" w:type="dxa"/>
          </w:tcPr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Администрация Верх – Кучу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сельсовета Шелабол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хинского района</w:t>
            </w:r>
          </w:p>
        </w:tc>
        <w:tc>
          <w:tcPr>
            <w:tcW w:w="6574" w:type="dxa"/>
          </w:tcPr>
          <w:p w:rsidR="00F50913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637727">
              <w:rPr>
                <w:sz w:val="26"/>
                <w:szCs w:val="26"/>
              </w:rPr>
              <w:t xml:space="preserve">Адрес: </w:t>
            </w:r>
            <w:r>
              <w:rPr>
                <w:sz w:val="26"/>
                <w:szCs w:val="26"/>
              </w:rPr>
              <w:t>659055, Алтайский край, Шелаболихинский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он, с. Верх – Кучук, ул.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тральная, 32</w:t>
            </w:r>
          </w:p>
          <w:p w:rsidR="00F50913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 Дорофеев Николай Иванович</w:t>
            </w:r>
          </w:p>
          <w:p w:rsidR="00F50913" w:rsidRPr="00637727" w:rsidRDefault="00F50913" w:rsidP="009E7867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8(38558)29643</w:t>
            </w:r>
          </w:p>
        </w:tc>
      </w:tr>
    </w:tbl>
    <w:p w:rsidR="00F50913" w:rsidRPr="00637727" w:rsidRDefault="00F50913" w:rsidP="00F5091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50913" w:rsidRPr="00637727" w:rsidRDefault="00F50913" w:rsidP="00F50913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6"/>
          <w:szCs w:val="26"/>
        </w:rPr>
      </w:pPr>
      <w:r w:rsidRPr="00637727">
        <w:rPr>
          <w:sz w:val="26"/>
          <w:szCs w:val="26"/>
        </w:rPr>
        <w:lastRenderedPageBreak/>
        <w:t>Приложение 5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 w:rsidRPr="00637727">
        <w:rPr>
          <w:sz w:val="26"/>
          <w:szCs w:val="26"/>
        </w:rPr>
        <w:t>к Административному регл</w:t>
      </w:r>
      <w:r w:rsidRPr="00637727">
        <w:rPr>
          <w:sz w:val="26"/>
          <w:szCs w:val="26"/>
        </w:rPr>
        <w:t>а</w:t>
      </w:r>
      <w:r w:rsidRPr="00637727">
        <w:rPr>
          <w:sz w:val="26"/>
          <w:szCs w:val="26"/>
        </w:rPr>
        <w:t>менту</w:t>
      </w:r>
    </w:p>
    <w:p w:rsidR="00F50913" w:rsidRPr="00637727" w:rsidRDefault="00F50913" w:rsidP="00F50913">
      <w:pPr>
        <w:spacing w:line="240" w:lineRule="exact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</w:t>
      </w:r>
      <w:r>
        <w:rPr>
          <w:sz w:val="26"/>
          <w:szCs w:val="26"/>
        </w:rPr>
        <w:t>с</w:t>
      </w:r>
      <w:r w:rsidRPr="00637727">
        <w:rPr>
          <w:sz w:val="26"/>
          <w:szCs w:val="26"/>
        </w:rPr>
        <w:t xml:space="preserve">луги </w:t>
      </w:r>
      <w:r w:rsidRPr="00637727">
        <w:rPr>
          <w:rStyle w:val="a9"/>
          <w:b w:val="0"/>
          <w:sz w:val="26"/>
          <w:szCs w:val="26"/>
        </w:rPr>
        <w:t>«</w:t>
      </w:r>
      <w:r w:rsidRPr="00637727">
        <w:rPr>
          <w:sz w:val="26"/>
          <w:szCs w:val="26"/>
        </w:rPr>
        <w:t>Предоставление разрешения на ос</w:t>
      </w:r>
      <w:r w:rsidRPr="00637727">
        <w:rPr>
          <w:sz w:val="26"/>
          <w:szCs w:val="26"/>
        </w:rPr>
        <w:t>у</w:t>
      </w:r>
      <w:r w:rsidRPr="00637727">
        <w:rPr>
          <w:sz w:val="26"/>
          <w:szCs w:val="26"/>
        </w:rPr>
        <w:t>ществление земл</w:t>
      </w:r>
      <w:r w:rsidRPr="00637727">
        <w:rPr>
          <w:sz w:val="26"/>
          <w:szCs w:val="26"/>
        </w:rPr>
        <w:t>я</w:t>
      </w:r>
      <w:r w:rsidRPr="00637727">
        <w:rPr>
          <w:sz w:val="26"/>
          <w:szCs w:val="26"/>
        </w:rPr>
        <w:t>ных работ»</w:t>
      </w:r>
    </w:p>
    <w:p w:rsidR="00F50913" w:rsidRPr="00637727" w:rsidRDefault="00F50913" w:rsidP="00F50913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ar-SA"/>
        </w:rPr>
      </w:pPr>
      <w:r w:rsidRPr="00637727">
        <w:rPr>
          <w:sz w:val="26"/>
          <w:szCs w:val="26"/>
          <w:lang w:eastAsia="ar-SA"/>
        </w:rPr>
        <w:t xml:space="preserve"> </w:t>
      </w:r>
    </w:p>
    <w:p w:rsidR="00F50913" w:rsidRPr="00637727" w:rsidRDefault="00F50913" w:rsidP="00F50913">
      <w:pPr>
        <w:rPr>
          <w:sz w:val="26"/>
          <w:szCs w:val="26"/>
        </w:rPr>
      </w:pPr>
    </w:p>
    <w:p w:rsidR="00F50913" w:rsidRPr="00E472A9" w:rsidRDefault="00F50913" w:rsidP="00F50913">
      <w:pPr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Главе администрации 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Pr="00E472A9">
        <w:rPr>
          <w:rFonts w:ascii="Courier New" w:hAnsi="Courier New" w:cs="Courier New"/>
          <w:sz w:val="20"/>
          <w:szCs w:val="20"/>
        </w:rPr>
        <w:t>_____</w:t>
      </w:r>
    </w:p>
    <w:p w:rsidR="00F50913" w:rsidRPr="00E472A9" w:rsidRDefault="00F50913" w:rsidP="00F50913">
      <w:pPr>
        <w:ind w:left="4678"/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 xml:space="preserve"> </w:t>
      </w:r>
    </w:p>
    <w:p w:rsidR="00F50913" w:rsidRDefault="00F50913" w:rsidP="00F50913">
      <w:pPr>
        <w:pStyle w:val="ConsPlusNonformat"/>
        <w:jc w:val="both"/>
      </w:pPr>
      <w:r w:rsidRPr="00491CCE">
        <w:t xml:space="preserve">от </w:t>
      </w:r>
      <w:r>
        <w:t>Фам</w:t>
      </w:r>
      <w:r>
        <w:t>и</w:t>
      </w:r>
      <w:r>
        <w:t>лия___________________________________________________________________________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Имя 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Отчество (при нал</w:t>
      </w:r>
      <w:r>
        <w:t>и</w:t>
      </w:r>
      <w:r>
        <w:t>чии)_______________________________________________________________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Реквизиты документа, удостоверяющего личность:</w:t>
      </w:r>
    </w:p>
    <w:p w:rsidR="00F50913" w:rsidRDefault="00F50913" w:rsidP="00F50913">
      <w:pPr>
        <w:pStyle w:val="ConsPlusNonformat"/>
        <w:jc w:val="both"/>
      </w:pPr>
      <w:r>
        <w:t>№ ____________ серия ____________________ в</w:t>
      </w:r>
      <w:r>
        <w:t>ы</w:t>
      </w:r>
      <w:r>
        <w:t>дан______________________________________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(дата выдачи и орган, выдавший документ)</w:t>
      </w:r>
    </w:p>
    <w:p w:rsidR="00F50913" w:rsidRDefault="00F50913" w:rsidP="00F50913">
      <w:pPr>
        <w:pStyle w:val="ConsPlusNonformat"/>
        <w:jc w:val="both"/>
      </w:pPr>
      <w:r>
        <w:t>Место жительства: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 xml:space="preserve">                (индекс, населенный пункт, улица, номер д</w:t>
      </w:r>
      <w:r>
        <w:t>о</w:t>
      </w:r>
      <w:r>
        <w:t>ма, квартиры)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Сведения о внесении в единый государственный реестр индив</w:t>
      </w:r>
      <w:r>
        <w:t>и</w:t>
      </w:r>
      <w:r>
        <w:t>дуальных предпринимателей (при осуществлении предприним</w:t>
      </w:r>
      <w:r>
        <w:t>а</w:t>
      </w:r>
      <w:r>
        <w:t>тельской деятельности)</w:t>
      </w:r>
    </w:p>
    <w:p w:rsidR="00F50913" w:rsidRDefault="00F50913" w:rsidP="00F50913">
      <w:pPr>
        <w:pStyle w:val="ConsPlusNonformat"/>
        <w:jc w:val="both"/>
      </w:pPr>
      <w:r>
        <w:t>Номера контактных телефонов (для связи с заявит</w:t>
      </w:r>
      <w:r>
        <w:t>е</w:t>
      </w:r>
      <w:r>
        <w:t>лем)_________________________________</w:t>
      </w:r>
    </w:p>
    <w:p w:rsidR="00F50913" w:rsidRDefault="00F50913" w:rsidP="00F50913">
      <w:pPr>
        <w:pStyle w:val="ConsPlusNonformat"/>
        <w:jc w:val="both"/>
      </w:pPr>
      <w:r>
        <w:t>Адрес электронной почты (для связи с заявит</w:t>
      </w:r>
      <w:r>
        <w:t>е</w:t>
      </w:r>
      <w:r>
        <w:t>лем)_____________________________________</w:t>
      </w:r>
    </w:p>
    <w:p w:rsidR="00F50913" w:rsidRDefault="00F50913" w:rsidP="00F50913">
      <w:pPr>
        <w:pStyle w:val="ConsPlusNonformat"/>
        <w:jc w:val="both"/>
      </w:pPr>
      <w:r>
        <w:t>Почтовый адрес (для связи с заявит</w:t>
      </w:r>
      <w:r>
        <w:t>е</w:t>
      </w:r>
      <w:r>
        <w:t xml:space="preserve">лем)______________________________________________ </w:t>
      </w:r>
    </w:p>
    <w:p w:rsidR="00F50913" w:rsidRDefault="00F50913" w:rsidP="00F50913">
      <w:pPr>
        <w:pStyle w:val="ConsPlusNonformat"/>
        <w:jc w:val="both"/>
      </w:pPr>
      <w:r>
        <w:t>Наименование юридического лица 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Адрес (место нахождения) его постоянно действующего исполн</w:t>
      </w:r>
      <w:r>
        <w:t>и</w:t>
      </w:r>
      <w:r>
        <w:t>тельного органа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государственный регистрационный номер записи о государственной регистрации юридич</w:t>
      </w:r>
      <w:r>
        <w:rPr>
          <w:rFonts w:ascii="Courier New" w:eastAsia="Calibri" w:hAnsi="Courier New" w:cs="Courier New"/>
          <w:sz w:val="20"/>
          <w:szCs w:val="20"/>
        </w:rPr>
        <w:t>е</w:t>
      </w:r>
      <w:r>
        <w:rPr>
          <w:rFonts w:ascii="Courier New" w:eastAsia="Calibri" w:hAnsi="Courier New" w:cs="Courier New"/>
          <w:sz w:val="20"/>
          <w:szCs w:val="20"/>
        </w:rPr>
        <w:t>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иностранным юр</w:t>
      </w:r>
      <w:r>
        <w:rPr>
          <w:rFonts w:ascii="Courier New" w:eastAsia="Calibri" w:hAnsi="Courier New" w:cs="Courier New"/>
          <w:sz w:val="20"/>
          <w:szCs w:val="20"/>
        </w:rPr>
        <w:t>и</w:t>
      </w:r>
      <w:r>
        <w:rPr>
          <w:rFonts w:ascii="Courier New" w:eastAsia="Calibri" w:hAnsi="Courier New" w:cs="Courier New"/>
          <w:sz w:val="20"/>
          <w:szCs w:val="20"/>
        </w:rPr>
        <w:t>дическим л</w:t>
      </w:r>
      <w:r>
        <w:rPr>
          <w:rFonts w:ascii="Courier New" w:eastAsia="Calibri" w:hAnsi="Courier New" w:cs="Courier New"/>
          <w:sz w:val="20"/>
          <w:szCs w:val="20"/>
        </w:rPr>
        <w:t>и</w:t>
      </w:r>
      <w:r>
        <w:rPr>
          <w:rFonts w:ascii="Courier New" w:eastAsia="Calibri" w:hAnsi="Courier New" w:cs="Courier New"/>
          <w:sz w:val="20"/>
          <w:szCs w:val="20"/>
        </w:rPr>
        <w:t>цом_______________________________________________________________________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</w:p>
    <w:p w:rsidR="00F50913" w:rsidRDefault="00F50913" w:rsidP="00F50913">
      <w:pPr>
        <w:pStyle w:val="ConsPlusNonformat"/>
        <w:jc w:val="both"/>
      </w:pPr>
      <w:r>
        <w:t>Номера контактных телефонов (для связи с заявит</w:t>
      </w:r>
      <w:r>
        <w:t>е</w:t>
      </w:r>
      <w:r>
        <w:t>лем)_________________________________</w:t>
      </w:r>
    </w:p>
    <w:p w:rsidR="00F50913" w:rsidRDefault="00F50913" w:rsidP="00F50913">
      <w:pPr>
        <w:pStyle w:val="ConsPlusNonformat"/>
        <w:jc w:val="both"/>
      </w:pPr>
      <w:r>
        <w:t>Адрес электронной почты (для связи с заявит</w:t>
      </w:r>
      <w:r>
        <w:t>е</w:t>
      </w:r>
      <w:r>
        <w:t>лем)_____________________________________</w:t>
      </w:r>
    </w:p>
    <w:p w:rsidR="00F50913" w:rsidRDefault="00F50913" w:rsidP="00F50913">
      <w:pPr>
        <w:pStyle w:val="ConsPlusNonformat"/>
        <w:jc w:val="both"/>
      </w:pPr>
      <w:r>
        <w:t>Почтовый адрес (для связи с заявит</w:t>
      </w:r>
      <w:r>
        <w:t>е</w:t>
      </w:r>
      <w:r>
        <w:t xml:space="preserve">лем)______________________________________________ </w:t>
      </w:r>
    </w:p>
    <w:p w:rsidR="00F50913" w:rsidRDefault="00F50913" w:rsidP="00F50913">
      <w:pPr>
        <w:pStyle w:val="ConsPlusNonformat"/>
        <w:jc w:val="both"/>
      </w:pPr>
    </w:p>
    <w:p w:rsidR="00F50913" w:rsidRDefault="00F50913" w:rsidP="00F50913">
      <w:pPr>
        <w:pStyle w:val="ConsPlusNonformat"/>
        <w:jc w:val="both"/>
      </w:pPr>
      <w:r>
        <w:t>Данные представителя</w:t>
      </w:r>
    </w:p>
    <w:p w:rsidR="00F50913" w:rsidRDefault="00F50913" w:rsidP="00F50913">
      <w:pPr>
        <w:pStyle w:val="ConsPlusNonformat"/>
        <w:jc w:val="both"/>
      </w:pPr>
      <w:r>
        <w:t>Ф.И.О. 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Реквизиты документа, удостоверяющего личность:</w:t>
      </w:r>
    </w:p>
    <w:p w:rsidR="00F50913" w:rsidRDefault="00F50913" w:rsidP="00F50913">
      <w:pPr>
        <w:pStyle w:val="ConsPlusNonformat"/>
        <w:jc w:val="both"/>
      </w:pPr>
      <w:r>
        <w:t>№ ____________ серия __________________ выдан _______________________________________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 xml:space="preserve">                         (дата выдачи и орган, выдавший д</w:t>
      </w:r>
      <w:r>
        <w:t>о</w:t>
      </w:r>
      <w:r>
        <w:t>кумент)</w:t>
      </w:r>
    </w:p>
    <w:p w:rsidR="00F50913" w:rsidRDefault="00F50913" w:rsidP="00F50913">
      <w:pPr>
        <w:pStyle w:val="ConsPlusNonformat"/>
        <w:jc w:val="both"/>
      </w:pPr>
      <w:r>
        <w:t>Место жительства ____________________________________________________________________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____________________________________________________________________________________,</w:t>
      </w:r>
    </w:p>
    <w:p w:rsidR="00F50913" w:rsidRDefault="00F50913" w:rsidP="00F50913">
      <w:pPr>
        <w:pStyle w:val="ConsPlusNonformat"/>
        <w:jc w:val="both"/>
      </w:pPr>
      <w:r>
        <w:t xml:space="preserve">           (индекс, населенный пункт, улица, номер дома, кварт</w:t>
      </w:r>
      <w:r>
        <w:t>и</w:t>
      </w:r>
      <w:r>
        <w:t>ры)</w:t>
      </w:r>
    </w:p>
    <w:p w:rsidR="00F50913" w:rsidRDefault="00F50913" w:rsidP="00F50913">
      <w:pPr>
        <w:pStyle w:val="ConsPlusNonformat"/>
        <w:jc w:val="both"/>
      </w:pPr>
      <w:r>
        <w:t>действующий на основании ____________________________________________________________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выданной (удостоверенной) ___________________________________________________________</w:t>
      </w:r>
    </w:p>
    <w:p w:rsidR="00F50913" w:rsidRDefault="00F50913" w:rsidP="00F50913">
      <w:pPr>
        <w:pStyle w:val="ConsPlusNonformat"/>
        <w:jc w:val="both"/>
      </w:pPr>
      <w:r>
        <w:t>____________________________________________________________________________________,</w:t>
      </w:r>
    </w:p>
    <w:p w:rsidR="00F50913" w:rsidRDefault="00F50913" w:rsidP="00F50913">
      <w:pPr>
        <w:pStyle w:val="ConsPlusNonformat"/>
        <w:jc w:val="both"/>
      </w:pPr>
      <w:r>
        <w:t>зарегистрированной _________________________________________________________________</w:t>
      </w:r>
    </w:p>
    <w:p w:rsidR="00F50913" w:rsidRPr="00491CCE" w:rsidRDefault="00F50913" w:rsidP="00F50913">
      <w:pPr>
        <w:pStyle w:val="ConsPlusNonformat"/>
        <w:jc w:val="both"/>
      </w:pPr>
      <w:r>
        <w:t>Номера контактных телефонов _________________________________________________________</w:t>
      </w:r>
    </w:p>
    <w:p w:rsidR="00F50913" w:rsidRPr="00491CCE" w:rsidRDefault="00F50913" w:rsidP="00F50913">
      <w:pPr>
        <w:pStyle w:val="ConsPlusNonformat"/>
        <w:jc w:val="both"/>
      </w:pPr>
    </w:p>
    <w:p w:rsidR="00F50913" w:rsidRDefault="00F50913" w:rsidP="00F50913">
      <w:pPr>
        <w:pStyle w:val="ConsPlusNonformat"/>
        <w:jc w:val="both"/>
      </w:pPr>
      <w:bookmarkStart w:id="10" w:name="Par318"/>
      <w:bookmarkEnd w:id="10"/>
      <w:r w:rsidRPr="00491CCE">
        <w:t xml:space="preserve">                             </w:t>
      </w:r>
    </w:p>
    <w:p w:rsidR="00F50913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Pr="00637727" w:rsidRDefault="00F50913" w:rsidP="00F50913">
      <w:pPr>
        <w:tabs>
          <w:tab w:val="left" w:pos="4820"/>
        </w:tabs>
        <w:jc w:val="both"/>
        <w:rPr>
          <w:i/>
          <w:sz w:val="26"/>
          <w:szCs w:val="26"/>
        </w:rPr>
      </w:pPr>
    </w:p>
    <w:p w:rsidR="00F50913" w:rsidRDefault="00F50913" w:rsidP="00F50913">
      <w:pPr>
        <w:tabs>
          <w:tab w:val="center" w:pos="4678"/>
        </w:tabs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tabs>
          <w:tab w:val="center" w:pos="4678"/>
        </w:tabs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lastRenderedPageBreak/>
        <w:tab/>
      </w:r>
      <w:r w:rsidRPr="00E472A9">
        <w:rPr>
          <w:rFonts w:ascii="Courier New" w:hAnsi="Courier New" w:cs="Courier New"/>
          <w:sz w:val="20"/>
          <w:szCs w:val="20"/>
        </w:rPr>
        <w:tab/>
      </w:r>
    </w:p>
    <w:p w:rsidR="00F50913" w:rsidRPr="00E472A9" w:rsidRDefault="00F50913" w:rsidP="00F50913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Заявление</w:t>
      </w:r>
    </w:p>
    <w:p w:rsidR="00F50913" w:rsidRPr="00E472A9" w:rsidRDefault="00F50913" w:rsidP="00F50913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о выдаче разрешения на осуществление земляных работ</w:t>
      </w:r>
    </w:p>
    <w:p w:rsidR="00F50913" w:rsidRPr="00E472A9" w:rsidRDefault="00F50913" w:rsidP="00F50913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0"/>
          <w:szCs w:val="20"/>
        </w:rPr>
      </w:pPr>
    </w:p>
    <w:p w:rsidR="00F50913" w:rsidRPr="00E472A9" w:rsidRDefault="00F50913" w:rsidP="00F50913">
      <w:pPr>
        <w:pStyle w:val="ConsPlusNonformat"/>
        <w:ind w:firstLine="709"/>
        <w:jc w:val="both"/>
        <w:rPr>
          <w:rFonts w:eastAsia="Calibri"/>
          <w:lang w:eastAsia="en-US"/>
        </w:rPr>
      </w:pPr>
      <w:r w:rsidRPr="00E472A9">
        <w:rPr>
          <w:rFonts w:eastAsia="Calibri"/>
          <w:lang w:eastAsia="en-US"/>
        </w:rPr>
        <w:t>Прошу выдать разрешение на осуществление земляных р</w:t>
      </w:r>
      <w:r w:rsidRPr="00E472A9">
        <w:rPr>
          <w:rFonts w:eastAsia="Calibri"/>
          <w:lang w:eastAsia="en-US"/>
        </w:rPr>
        <w:t>а</w:t>
      </w:r>
      <w:r w:rsidRPr="00E472A9">
        <w:rPr>
          <w:rFonts w:eastAsia="Calibri"/>
          <w:lang w:eastAsia="en-US"/>
        </w:rPr>
        <w:t>бот на территории района по ______________________________</w:t>
      </w:r>
      <w:r>
        <w:rPr>
          <w:rFonts w:eastAsia="Calibri"/>
          <w:lang w:eastAsia="en-US"/>
        </w:rPr>
        <w:t>__________________________</w:t>
      </w:r>
      <w:r w:rsidRPr="00E472A9">
        <w:rPr>
          <w:rFonts w:eastAsia="Calibri"/>
          <w:lang w:eastAsia="en-US"/>
        </w:rPr>
        <w:t>_____________________________</w:t>
      </w:r>
    </w:p>
    <w:p w:rsidR="00F50913" w:rsidRPr="00E472A9" w:rsidRDefault="00F50913" w:rsidP="00F5091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Место проведения работ:</w:t>
      </w:r>
    </w:p>
    <w:p w:rsidR="00F50913" w:rsidRPr="00E472A9" w:rsidRDefault="00F50913" w:rsidP="00F5091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_______________________</w:t>
      </w:r>
    </w:p>
    <w:p w:rsidR="00F50913" w:rsidRPr="00E472A9" w:rsidRDefault="00F50913" w:rsidP="00F50913">
      <w:pPr>
        <w:autoSpaceDE w:val="0"/>
        <w:autoSpaceDN w:val="0"/>
        <w:adjustRightInd w:val="0"/>
        <w:ind w:firstLine="1701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(точное месторасположение участка)</w:t>
      </w:r>
    </w:p>
    <w:p w:rsidR="00F50913" w:rsidRPr="00E472A9" w:rsidRDefault="00F50913" w:rsidP="00F50913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Сроки проведения р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а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бот______________________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</w:t>
      </w:r>
    </w:p>
    <w:p w:rsidR="00F50913" w:rsidRPr="00E472A9" w:rsidRDefault="00F50913" w:rsidP="00F5091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Обязуюсь:</w:t>
      </w:r>
    </w:p>
    <w:p w:rsidR="00F50913" w:rsidRPr="00E472A9" w:rsidRDefault="00F50913" w:rsidP="00F5091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- восстановить благоустройство на месте проведения работ.</w:t>
      </w:r>
    </w:p>
    <w:p w:rsidR="00F50913" w:rsidRPr="00E472A9" w:rsidRDefault="00F50913" w:rsidP="00F50913">
      <w:pPr>
        <w:tabs>
          <w:tab w:val="left" w:pos="4678"/>
        </w:tabs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tabs>
          <w:tab w:val="left" w:pos="4678"/>
        </w:tabs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Прошу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472A9">
        <w:rPr>
          <w:rFonts w:ascii="Courier New" w:hAnsi="Courier New" w:cs="Courier New"/>
          <w:sz w:val="20"/>
          <w:szCs w:val="20"/>
        </w:rPr>
        <w:t xml:space="preserve">выдать (направить) </w:t>
      </w: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разрешение на осуществление земляных работ в</w:t>
      </w:r>
      <w:r w:rsidRPr="00E472A9">
        <w:rPr>
          <w:rFonts w:ascii="Courier New" w:hAnsi="Courier New" w:cs="Courier New"/>
          <w:sz w:val="20"/>
          <w:szCs w:val="20"/>
        </w:rPr>
        <w:t>:</w:t>
      </w:r>
    </w:p>
    <w:p w:rsidR="00F50913" w:rsidRPr="00E472A9" w:rsidRDefault="00F50913" w:rsidP="00F50913">
      <w:pPr>
        <w:pStyle w:val="ae"/>
        <w:spacing w:after="0" w:line="240" w:lineRule="exact"/>
        <w:ind w:left="-709"/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pStyle w:val="ae"/>
        <w:spacing w:after="0" w:line="240" w:lineRule="exact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органе местного самоуправления___</w:t>
      </w:r>
    </w:p>
    <w:p w:rsidR="00F50913" w:rsidRPr="00E472A9" w:rsidRDefault="00F50913" w:rsidP="00F50913">
      <w:pPr>
        <w:pStyle w:val="ae"/>
        <w:spacing w:after="0" w:line="240" w:lineRule="exact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многофункциональном центре предоставления государственных и муниципальных услуг____</w:t>
      </w:r>
    </w:p>
    <w:p w:rsidR="00F50913" w:rsidRPr="00E472A9" w:rsidRDefault="00F50913" w:rsidP="00F50913">
      <w:pPr>
        <w:pStyle w:val="ae"/>
        <w:spacing w:after="0" w:line="240" w:lineRule="exact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 xml:space="preserve">отделением почты России_____ </w:t>
      </w:r>
    </w:p>
    <w:p w:rsidR="00F50913" w:rsidRPr="00E472A9" w:rsidRDefault="00F50913" w:rsidP="00F50913">
      <w:pPr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Выражаю согласие на обработку персональных данных в порядке, установленном Фед</w:t>
      </w:r>
      <w:r w:rsidRPr="00E472A9">
        <w:rPr>
          <w:rFonts w:ascii="Courier New" w:hAnsi="Courier New" w:cs="Courier New"/>
          <w:sz w:val="20"/>
          <w:szCs w:val="20"/>
        </w:rPr>
        <w:t>е</w:t>
      </w:r>
      <w:r w:rsidRPr="00E472A9">
        <w:rPr>
          <w:rFonts w:ascii="Courier New" w:hAnsi="Courier New" w:cs="Courier New"/>
          <w:sz w:val="20"/>
          <w:szCs w:val="20"/>
        </w:rPr>
        <w:t>ральным законом от 27.07.2006 № 152-ФЗ «О персональных данных» ___________________</w:t>
      </w:r>
    </w:p>
    <w:p w:rsidR="00F50913" w:rsidRPr="00E472A9" w:rsidRDefault="00F50913" w:rsidP="00F50913">
      <w:pPr>
        <w:spacing w:after="120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 xml:space="preserve"> </w:t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</w:r>
      <w:r w:rsidRPr="00E472A9">
        <w:rPr>
          <w:rFonts w:ascii="Courier New" w:hAnsi="Courier New" w:cs="Courier New"/>
          <w:sz w:val="20"/>
          <w:szCs w:val="20"/>
        </w:rPr>
        <w:tab/>
        <w:t>(подпись)</w:t>
      </w:r>
    </w:p>
    <w:p w:rsidR="00F50913" w:rsidRPr="00E472A9" w:rsidRDefault="00F50913" w:rsidP="00F5091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50913" w:rsidRPr="00E472A9" w:rsidRDefault="00F50913" w:rsidP="00F5091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>«______» ___________________</w:t>
      </w:r>
    </w:p>
    <w:p w:rsidR="00F50913" w:rsidRPr="00E472A9" w:rsidRDefault="00F50913" w:rsidP="00F5091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50913" w:rsidRPr="00E472A9" w:rsidRDefault="00F50913" w:rsidP="00F5091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_______________    _______________________</w:t>
      </w:r>
    </w:p>
    <w:p w:rsidR="00F50913" w:rsidRPr="00E472A9" w:rsidRDefault="00F50913" w:rsidP="00F50913">
      <w:pPr>
        <w:autoSpaceDE w:val="0"/>
        <w:autoSpaceDN w:val="0"/>
        <w:adjustRightInd w:val="0"/>
        <w:ind w:firstLine="1134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 xml:space="preserve">   (Подпись)              (Ф.И.О.)</w:t>
      </w:r>
    </w:p>
    <w:p w:rsidR="00F50913" w:rsidRPr="00637727" w:rsidRDefault="00F50913" w:rsidP="00F5091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50913" w:rsidRPr="00637727" w:rsidRDefault="00F50913" w:rsidP="00F5091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50913" w:rsidRPr="00E472A9" w:rsidRDefault="00F50913" w:rsidP="00F50913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472A9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М.П.</w:t>
      </w:r>
    </w:p>
    <w:p w:rsidR="00F50913" w:rsidRPr="00E472A9" w:rsidRDefault="00F50913" w:rsidP="00F50913">
      <w:pPr>
        <w:pStyle w:val="ConsPlusNormal"/>
        <w:ind w:firstLine="0"/>
        <w:jc w:val="center"/>
        <w:rPr>
          <w:rFonts w:ascii="Courier New" w:hAnsi="Courier New" w:cs="Courier New"/>
        </w:rPr>
      </w:pPr>
    </w:p>
    <w:p w:rsidR="00F50913" w:rsidRPr="00E472A9" w:rsidRDefault="00F50913" w:rsidP="00F50913">
      <w:pPr>
        <w:pStyle w:val="ConsPlusNormal"/>
        <w:ind w:firstLine="0"/>
        <w:jc w:val="center"/>
        <w:rPr>
          <w:rFonts w:ascii="Courier New" w:hAnsi="Courier New" w:cs="Courier New"/>
        </w:rPr>
      </w:pPr>
      <w:r w:rsidRPr="00E472A9">
        <w:rPr>
          <w:rFonts w:ascii="Courier New" w:hAnsi="Courier New" w:cs="Courier New"/>
        </w:rPr>
        <w:t>Расписка</w:t>
      </w:r>
    </w:p>
    <w:p w:rsidR="00F50913" w:rsidRPr="00E472A9" w:rsidRDefault="00F50913" w:rsidP="00F5091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в получении заявления и прилагаемых к нему документов о в</w:t>
      </w:r>
      <w:r w:rsidRPr="00E472A9">
        <w:rPr>
          <w:rFonts w:ascii="Courier New" w:hAnsi="Courier New" w:cs="Courier New"/>
          <w:sz w:val="20"/>
          <w:szCs w:val="20"/>
        </w:rPr>
        <w:t>ы</w:t>
      </w:r>
      <w:r w:rsidRPr="00E472A9">
        <w:rPr>
          <w:rFonts w:ascii="Courier New" w:hAnsi="Courier New" w:cs="Courier New"/>
          <w:sz w:val="20"/>
          <w:szCs w:val="20"/>
        </w:rPr>
        <w:t>даче разрешения (ордера) на производство земляных работ «____»_________20__г.   вход. №________</w:t>
      </w:r>
    </w:p>
    <w:p w:rsidR="00F50913" w:rsidRPr="00E472A9" w:rsidRDefault="00F50913" w:rsidP="00F50913">
      <w:pPr>
        <w:pStyle w:val="ConsPlusNormal"/>
        <w:ind w:firstLine="540"/>
        <w:jc w:val="center"/>
        <w:rPr>
          <w:rFonts w:ascii="Courier New" w:hAnsi="Courier New" w:cs="Courier New"/>
        </w:rPr>
      </w:pP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3060"/>
      </w:tblGrid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  <w:r w:rsidRPr="00E472A9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  <w:r w:rsidRPr="00E472A9">
              <w:rPr>
                <w:rFonts w:ascii="Courier New" w:hAnsi="Courier New" w:cs="Courier New"/>
              </w:rPr>
              <w:t>Наименование документа,</w:t>
            </w:r>
          </w:p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  <w:r w:rsidRPr="00E472A9">
              <w:rPr>
                <w:rFonts w:ascii="Courier New" w:hAnsi="Courier New" w:cs="Courier New"/>
              </w:rPr>
              <w:t>дата, номер</w:t>
            </w: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  <w:r w:rsidRPr="00E472A9">
              <w:rPr>
                <w:rFonts w:ascii="Courier New" w:hAnsi="Courier New" w:cs="Courier New"/>
              </w:rPr>
              <w:t>Количество экземпляров</w:t>
            </w: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  <w:r w:rsidRPr="00E472A9">
              <w:rPr>
                <w:rFonts w:ascii="Courier New" w:hAnsi="Courier New" w:cs="Courier New"/>
              </w:rPr>
              <w:t>Наличие копии документа</w:t>
            </w:r>
          </w:p>
        </w:tc>
      </w:tr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F50913" w:rsidRPr="00E472A9">
        <w:tc>
          <w:tcPr>
            <w:tcW w:w="861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87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60" w:type="dxa"/>
          </w:tcPr>
          <w:p w:rsidR="00F50913" w:rsidRPr="00E472A9" w:rsidRDefault="00F50913" w:rsidP="009E7867">
            <w:pPr>
              <w:pStyle w:val="ConsPlusNormal"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F50913" w:rsidRPr="00E472A9" w:rsidRDefault="00F50913" w:rsidP="00F5091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50913" w:rsidRPr="00E472A9" w:rsidRDefault="00F50913" w:rsidP="00F50913">
      <w:pPr>
        <w:pStyle w:val="ConsPlusNormal"/>
        <w:ind w:firstLine="0"/>
        <w:jc w:val="both"/>
        <w:rPr>
          <w:rFonts w:ascii="Courier New" w:hAnsi="Courier New" w:cs="Courier New"/>
        </w:rPr>
      </w:pPr>
      <w:r w:rsidRPr="00E472A9">
        <w:rPr>
          <w:rFonts w:ascii="Courier New" w:hAnsi="Courier New" w:cs="Courier New"/>
        </w:rPr>
        <w:t>Документы согласно перечню принял (а):</w:t>
      </w:r>
    </w:p>
    <w:p w:rsidR="00F50913" w:rsidRPr="00E472A9" w:rsidRDefault="00F50913" w:rsidP="00F50913">
      <w:pPr>
        <w:pStyle w:val="ConsPlusNormal"/>
        <w:ind w:firstLine="0"/>
        <w:jc w:val="both"/>
        <w:rPr>
          <w:rFonts w:ascii="Courier New" w:hAnsi="Courier New" w:cs="Courier New"/>
        </w:rPr>
      </w:pPr>
      <w:r w:rsidRPr="00E472A9">
        <w:rPr>
          <w:rFonts w:ascii="Courier New" w:hAnsi="Courier New" w:cs="Courier New"/>
        </w:rPr>
        <w:t>___________________________________</w:t>
      </w:r>
      <w:r>
        <w:rPr>
          <w:rFonts w:ascii="Courier New" w:hAnsi="Courier New" w:cs="Courier New"/>
        </w:rPr>
        <w:t>___________________</w:t>
      </w:r>
      <w:r w:rsidRPr="00E472A9">
        <w:rPr>
          <w:rFonts w:ascii="Courier New" w:hAnsi="Courier New" w:cs="Courier New"/>
        </w:rPr>
        <w:t>_______________________________</w:t>
      </w:r>
    </w:p>
    <w:p w:rsidR="00F50913" w:rsidRPr="00E472A9" w:rsidRDefault="00F50913" w:rsidP="00F50913">
      <w:pPr>
        <w:pStyle w:val="ConsPlusNormal"/>
        <w:ind w:firstLine="0"/>
        <w:jc w:val="both"/>
        <w:rPr>
          <w:rFonts w:ascii="Courier New" w:hAnsi="Courier New" w:cs="Courier New"/>
        </w:rPr>
      </w:pPr>
      <w:r w:rsidRPr="00E472A9">
        <w:rPr>
          <w:rFonts w:ascii="Courier New" w:hAnsi="Courier New" w:cs="Courier New"/>
        </w:rPr>
        <w:t xml:space="preserve"> Фамилия, имя, отчество (последнее - при наличии) и подпись должностного лица</w:t>
      </w:r>
    </w:p>
    <w:p w:rsidR="00F50913" w:rsidRPr="00E472A9" w:rsidRDefault="00F50913" w:rsidP="00F50913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F50913" w:rsidRPr="00E472A9" w:rsidRDefault="00F50913" w:rsidP="00F50913">
      <w:pPr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Расписку получил (а):</w:t>
      </w:r>
    </w:p>
    <w:p w:rsidR="00F50913" w:rsidRPr="00E472A9" w:rsidRDefault="00F50913" w:rsidP="00F50913">
      <w:pPr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>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Pr="00E472A9">
        <w:rPr>
          <w:rFonts w:ascii="Courier New" w:hAnsi="Courier New" w:cs="Courier New"/>
          <w:sz w:val="20"/>
          <w:szCs w:val="20"/>
        </w:rPr>
        <w:t>_________________________________</w:t>
      </w:r>
    </w:p>
    <w:p w:rsidR="00F50913" w:rsidRPr="00E472A9" w:rsidRDefault="00F50913" w:rsidP="00F50913">
      <w:pPr>
        <w:jc w:val="both"/>
        <w:rPr>
          <w:rFonts w:ascii="Courier New" w:hAnsi="Courier New" w:cs="Courier New"/>
          <w:sz w:val="20"/>
          <w:szCs w:val="20"/>
        </w:rPr>
      </w:pPr>
      <w:r w:rsidRPr="00E472A9">
        <w:rPr>
          <w:rFonts w:ascii="Courier New" w:hAnsi="Courier New" w:cs="Courier New"/>
          <w:sz w:val="20"/>
          <w:szCs w:val="20"/>
        </w:rPr>
        <w:t xml:space="preserve">      Фамилия, имя, отчество (последнее - при наличии) и подпись заявителя</w:t>
      </w:r>
    </w:p>
    <w:p w:rsidR="00F50913" w:rsidRPr="00E472A9" w:rsidRDefault="00F50913" w:rsidP="00F50913">
      <w:pPr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rPr>
          <w:rFonts w:ascii="Courier New" w:hAnsi="Courier New" w:cs="Courier New"/>
          <w:sz w:val="20"/>
          <w:szCs w:val="20"/>
        </w:rPr>
      </w:pPr>
    </w:p>
    <w:p w:rsidR="00F50913" w:rsidRPr="00E472A9" w:rsidRDefault="00F50913" w:rsidP="00F50913">
      <w:pPr>
        <w:jc w:val="right"/>
        <w:rPr>
          <w:rFonts w:ascii="Courier New" w:hAnsi="Courier New" w:cs="Courier New"/>
          <w:sz w:val="20"/>
          <w:szCs w:val="20"/>
        </w:rPr>
      </w:pPr>
    </w:p>
    <w:p w:rsidR="00F50913" w:rsidRDefault="00F50913" w:rsidP="006819EE">
      <w:pPr>
        <w:jc w:val="both"/>
        <w:rPr>
          <w:szCs w:val="28"/>
        </w:rPr>
      </w:pPr>
    </w:p>
    <w:sectPr w:rsidR="00F50913" w:rsidSect="002E1B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EC" w:rsidRDefault="003407EC">
      <w:r>
        <w:separator/>
      </w:r>
    </w:p>
  </w:endnote>
  <w:endnote w:type="continuationSeparator" w:id="0">
    <w:p w:rsidR="003407EC" w:rsidRDefault="003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EC" w:rsidRDefault="003407EC">
      <w:r>
        <w:separator/>
      </w:r>
    </w:p>
  </w:footnote>
  <w:footnote w:type="continuationSeparator" w:id="0">
    <w:p w:rsidR="003407EC" w:rsidRDefault="003407EC">
      <w:r>
        <w:continuationSeparator/>
      </w:r>
    </w:p>
  </w:footnote>
  <w:footnote w:id="1">
    <w:p w:rsidR="00F50913" w:rsidRDefault="00F50913" w:rsidP="00F50913">
      <w:pPr>
        <w:pStyle w:val="a7"/>
      </w:pPr>
      <w:r>
        <w:rPr>
          <w:rStyle w:val="a8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2">
    <w:p w:rsidR="00F50913" w:rsidRDefault="00F50913" w:rsidP="00F50913">
      <w:pPr>
        <w:pStyle w:val="a7"/>
      </w:pPr>
      <w:r>
        <w:rPr>
          <w:rStyle w:val="a8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работ»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>ос</w:t>
      </w:r>
      <w:r w:rsidRPr="007A3EE5">
        <w:rPr>
          <w:szCs w:val="19"/>
        </w:rPr>
        <w:t>у</w:t>
      </w:r>
      <w:r w:rsidRPr="007A3EE5">
        <w:rPr>
          <w:szCs w:val="19"/>
        </w:rPr>
        <w:t xml:space="preserve">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</w:t>
      </w:r>
      <w:r w:rsidRPr="007A3EE5">
        <w:rPr>
          <w:szCs w:val="19"/>
        </w:rPr>
        <w:t>и</w:t>
      </w:r>
      <w:r w:rsidRPr="007A3EE5">
        <w:rPr>
          <w:szCs w:val="19"/>
        </w:rPr>
        <w:t>ципальных услуг (функций)</w:t>
      </w:r>
    </w:p>
  </w:footnote>
  <w:footnote w:id="3">
    <w:p w:rsidR="00F50913" w:rsidRDefault="00F50913" w:rsidP="00F50913">
      <w:pPr>
        <w:pStyle w:val="a7"/>
        <w:jc w:val="both"/>
      </w:pPr>
      <w:r>
        <w:rPr>
          <w:rStyle w:val="a8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</w:t>
      </w:r>
      <w:r>
        <w:t>е</w:t>
      </w:r>
      <w:r>
        <w:t xml:space="preserve">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4">
    <w:p w:rsidR="00F50913" w:rsidRDefault="00F50913" w:rsidP="00F50913">
      <w:pPr>
        <w:pStyle w:val="a7"/>
        <w:jc w:val="both"/>
      </w:pPr>
      <w:r>
        <w:rPr>
          <w:rStyle w:val="a8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</w:t>
      </w:r>
      <w:r>
        <w:t>с</w:t>
      </w:r>
      <w:r>
        <w:t>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81C"/>
    <w:multiLevelType w:val="hybridMultilevel"/>
    <w:tmpl w:val="0D0E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A2"/>
    <w:rsid w:val="00032CB8"/>
    <w:rsid w:val="00040290"/>
    <w:rsid w:val="000442C6"/>
    <w:rsid w:val="0008033E"/>
    <w:rsid w:val="000A6130"/>
    <w:rsid w:val="000A69AA"/>
    <w:rsid w:val="000E479A"/>
    <w:rsid w:val="0010375C"/>
    <w:rsid w:val="00112C7C"/>
    <w:rsid w:val="00122C59"/>
    <w:rsid w:val="00124881"/>
    <w:rsid w:val="00137F71"/>
    <w:rsid w:val="00146867"/>
    <w:rsid w:val="00165A2E"/>
    <w:rsid w:val="0016667A"/>
    <w:rsid w:val="001821FA"/>
    <w:rsid w:val="001F5643"/>
    <w:rsid w:val="002178C3"/>
    <w:rsid w:val="002459A9"/>
    <w:rsid w:val="00257830"/>
    <w:rsid w:val="002619A9"/>
    <w:rsid w:val="00297444"/>
    <w:rsid w:val="002A5727"/>
    <w:rsid w:val="002D1AF4"/>
    <w:rsid w:val="002E1B4E"/>
    <w:rsid w:val="0031462F"/>
    <w:rsid w:val="003407EC"/>
    <w:rsid w:val="00345187"/>
    <w:rsid w:val="00361B97"/>
    <w:rsid w:val="00391D67"/>
    <w:rsid w:val="004045D6"/>
    <w:rsid w:val="0042334B"/>
    <w:rsid w:val="00425C02"/>
    <w:rsid w:val="00455FB3"/>
    <w:rsid w:val="0047502B"/>
    <w:rsid w:val="004831D1"/>
    <w:rsid w:val="004D2DD8"/>
    <w:rsid w:val="00503608"/>
    <w:rsid w:val="00560DB3"/>
    <w:rsid w:val="00572B5C"/>
    <w:rsid w:val="00594DE6"/>
    <w:rsid w:val="005B57BC"/>
    <w:rsid w:val="005C0E0B"/>
    <w:rsid w:val="005C7F28"/>
    <w:rsid w:val="005D2209"/>
    <w:rsid w:val="005E1639"/>
    <w:rsid w:val="005E3E50"/>
    <w:rsid w:val="005E68FA"/>
    <w:rsid w:val="005E6FA6"/>
    <w:rsid w:val="00605A23"/>
    <w:rsid w:val="00651967"/>
    <w:rsid w:val="006542F3"/>
    <w:rsid w:val="0067142C"/>
    <w:rsid w:val="00675056"/>
    <w:rsid w:val="00675BC2"/>
    <w:rsid w:val="006819EE"/>
    <w:rsid w:val="00682F73"/>
    <w:rsid w:val="006B61EA"/>
    <w:rsid w:val="006C62CA"/>
    <w:rsid w:val="006D6B03"/>
    <w:rsid w:val="006E3458"/>
    <w:rsid w:val="00705EBF"/>
    <w:rsid w:val="007117E8"/>
    <w:rsid w:val="007725C5"/>
    <w:rsid w:val="00775DEA"/>
    <w:rsid w:val="007D2A49"/>
    <w:rsid w:val="008021BB"/>
    <w:rsid w:val="008103B0"/>
    <w:rsid w:val="0081456B"/>
    <w:rsid w:val="00894EA5"/>
    <w:rsid w:val="00895D9D"/>
    <w:rsid w:val="008B03E2"/>
    <w:rsid w:val="00906EDF"/>
    <w:rsid w:val="009C14CF"/>
    <w:rsid w:val="009E7867"/>
    <w:rsid w:val="00A324E2"/>
    <w:rsid w:val="00A51138"/>
    <w:rsid w:val="00A6369E"/>
    <w:rsid w:val="00A73E51"/>
    <w:rsid w:val="00A8477F"/>
    <w:rsid w:val="00A878B2"/>
    <w:rsid w:val="00AD6105"/>
    <w:rsid w:val="00AF011F"/>
    <w:rsid w:val="00B129BF"/>
    <w:rsid w:val="00BB30CB"/>
    <w:rsid w:val="00BC2DC6"/>
    <w:rsid w:val="00BC487F"/>
    <w:rsid w:val="00BE3A7A"/>
    <w:rsid w:val="00BF079A"/>
    <w:rsid w:val="00C203DA"/>
    <w:rsid w:val="00C2790C"/>
    <w:rsid w:val="00C50AB5"/>
    <w:rsid w:val="00C91B3F"/>
    <w:rsid w:val="00CB4D7A"/>
    <w:rsid w:val="00CC09DE"/>
    <w:rsid w:val="00CF6D8B"/>
    <w:rsid w:val="00D25977"/>
    <w:rsid w:val="00D36164"/>
    <w:rsid w:val="00D402E2"/>
    <w:rsid w:val="00D80464"/>
    <w:rsid w:val="00DA6356"/>
    <w:rsid w:val="00DB15A2"/>
    <w:rsid w:val="00DB3671"/>
    <w:rsid w:val="00DC2180"/>
    <w:rsid w:val="00DC7E1B"/>
    <w:rsid w:val="00DD1934"/>
    <w:rsid w:val="00DD2AA6"/>
    <w:rsid w:val="00DF0688"/>
    <w:rsid w:val="00DF7043"/>
    <w:rsid w:val="00E94070"/>
    <w:rsid w:val="00EA63C0"/>
    <w:rsid w:val="00ED67CF"/>
    <w:rsid w:val="00F50913"/>
    <w:rsid w:val="00F82756"/>
    <w:rsid w:val="00F9051F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5A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21BB"/>
    <w:pPr>
      <w:keepNext/>
      <w:autoSpaceDE w:val="0"/>
      <w:autoSpaceDN w:val="0"/>
      <w:adjustRightInd w:val="0"/>
      <w:jc w:val="center"/>
      <w:outlineLvl w:val="0"/>
    </w:pPr>
    <w:rPr>
      <w:rFonts w:eastAsia="Arial Unicode M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021BB"/>
    <w:rPr>
      <w:rFonts w:eastAsia="Arial Unicode MS"/>
      <w:sz w:val="28"/>
      <w:szCs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link w:val="a0"/>
    <w:rsid w:val="008145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21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8021BB"/>
    <w:rPr>
      <w:color w:val="0000FF"/>
      <w:u w:val="single"/>
    </w:rPr>
  </w:style>
  <w:style w:type="paragraph" w:styleId="a5">
    <w:name w:val="Normal (Web)"/>
    <w:basedOn w:val="a"/>
    <w:semiHidden/>
    <w:rsid w:val="008021BB"/>
    <w:pPr>
      <w:spacing w:before="100" w:beforeAutospacing="1" w:after="100" w:afterAutospacing="1"/>
    </w:pPr>
    <w:rPr>
      <w:sz w:val="24"/>
    </w:rPr>
  </w:style>
  <w:style w:type="character" w:customStyle="1" w:styleId="a6">
    <w:name w:val="Текст сноски Знак"/>
    <w:link w:val="a7"/>
    <w:semiHidden/>
    <w:locked/>
    <w:rsid w:val="008021BB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8021BB"/>
    <w:rPr>
      <w:sz w:val="20"/>
      <w:szCs w:val="20"/>
    </w:rPr>
  </w:style>
  <w:style w:type="character" w:customStyle="1" w:styleId="2">
    <w:name w:val="Основной текст с отступом 2 Знак"/>
    <w:link w:val="20"/>
    <w:locked/>
    <w:rsid w:val="008021BB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8021BB"/>
    <w:pPr>
      <w:autoSpaceDE w:val="0"/>
      <w:autoSpaceDN w:val="0"/>
      <w:adjustRightInd w:val="0"/>
      <w:ind w:firstLine="540"/>
      <w:jc w:val="center"/>
    </w:pPr>
  </w:style>
  <w:style w:type="paragraph" w:customStyle="1" w:styleId="ConsPlusCell">
    <w:name w:val="ConsPlusCell"/>
    <w:semiHidden/>
    <w:rsid w:val="008021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footnote reference"/>
    <w:semiHidden/>
    <w:rsid w:val="008021BB"/>
    <w:rPr>
      <w:vertAlign w:val="superscript"/>
    </w:rPr>
  </w:style>
  <w:style w:type="character" w:styleId="a9">
    <w:name w:val="Strong"/>
    <w:qFormat/>
    <w:rsid w:val="008021BB"/>
    <w:rPr>
      <w:b/>
      <w:bCs/>
    </w:rPr>
  </w:style>
  <w:style w:type="paragraph" w:styleId="aa">
    <w:name w:val="Balloon Text"/>
    <w:basedOn w:val="a"/>
    <w:link w:val="ab"/>
    <w:rsid w:val="00A847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847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50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annotation text"/>
    <w:basedOn w:val="a"/>
    <w:link w:val="ad"/>
    <w:semiHidden/>
    <w:unhideWhenUsed/>
    <w:rsid w:val="00F50913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F50913"/>
    <w:rPr>
      <w:lang w:val="ru-RU" w:eastAsia="ru-RU" w:bidi="ar-SA"/>
    </w:rPr>
  </w:style>
  <w:style w:type="character" w:customStyle="1" w:styleId="4">
    <w:name w:val=" Знак Знак4"/>
    <w:rsid w:val="00F50913"/>
    <w:rPr>
      <w:sz w:val="28"/>
      <w:szCs w:val="24"/>
      <w:lang w:val="ru-RU" w:eastAsia="ru-RU" w:bidi="ar-SA"/>
    </w:rPr>
  </w:style>
  <w:style w:type="paragraph" w:styleId="ae">
    <w:name w:val="Body Text"/>
    <w:basedOn w:val="a"/>
    <w:semiHidden/>
    <w:unhideWhenUsed/>
    <w:rsid w:val="00F50913"/>
    <w:pPr>
      <w:spacing w:after="120"/>
    </w:pPr>
    <w:rPr>
      <w:sz w:val="24"/>
    </w:rPr>
  </w:style>
  <w:style w:type="paragraph" w:customStyle="1" w:styleId="af">
    <w:name w:val="Таблицы (моноширинный)"/>
    <w:basedOn w:val="a"/>
    <w:next w:val="a"/>
    <w:rsid w:val="00F5091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F5091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0">
    <w:name w:val="FollowedHyperlink"/>
    <w:semiHidden/>
    <w:unhideWhenUsed/>
    <w:rsid w:val="00F50913"/>
    <w:rPr>
      <w:color w:val="800080"/>
      <w:u w:val="single"/>
    </w:rPr>
  </w:style>
  <w:style w:type="character" w:customStyle="1" w:styleId="af1">
    <w:name w:val="Гипертекстовая ссылка"/>
    <w:rsid w:val="00F50913"/>
    <w:rPr>
      <w:color w:val="008000"/>
      <w:sz w:val="20"/>
      <w:szCs w:val="20"/>
      <w:u w:val="single"/>
    </w:rPr>
  </w:style>
  <w:style w:type="paragraph" w:styleId="af2">
    <w:name w:val="header"/>
    <w:basedOn w:val="a"/>
    <w:rsid w:val="00F50913"/>
    <w:pPr>
      <w:tabs>
        <w:tab w:val="center" w:pos="4677"/>
        <w:tab w:val="right" w:pos="9355"/>
      </w:tabs>
    </w:pPr>
    <w:rPr>
      <w:sz w:val="24"/>
    </w:rPr>
  </w:style>
  <w:style w:type="character" w:customStyle="1" w:styleId="7">
    <w:name w:val=" Знак Знак7"/>
    <w:rsid w:val="00F50913"/>
    <w:rPr>
      <w:rFonts w:eastAsia="Arial Unicode MS"/>
      <w:sz w:val="28"/>
      <w:szCs w:val="24"/>
      <w:lang w:val="ru-RU" w:eastAsia="ru-RU" w:bidi="ar-SA"/>
    </w:rPr>
  </w:style>
  <w:style w:type="paragraph" w:styleId="af3">
    <w:name w:val="footer"/>
    <w:basedOn w:val="a"/>
    <w:unhideWhenUsed/>
    <w:rsid w:val="00F50913"/>
    <w:pPr>
      <w:tabs>
        <w:tab w:val="center" w:pos="4677"/>
        <w:tab w:val="right" w:pos="9355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5A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21BB"/>
    <w:pPr>
      <w:keepNext/>
      <w:autoSpaceDE w:val="0"/>
      <w:autoSpaceDN w:val="0"/>
      <w:adjustRightInd w:val="0"/>
      <w:jc w:val="center"/>
      <w:outlineLvl w:val="0"/>
    </w:pPr>
    <w:rPr>
      <w:rFonts w:eastAsia="Arial Unicode M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021BB"/>
    <w:rPr>
      <w:rFonts w:eastAsia="Arial Unicode MS"/>
      <w:sz w:val="28"/>
      <w:szCs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link w:val="a0"/>
    <w:rsid w:val="008145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21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8021BB"/>
    <w:rPr>
      <w:color w:val="0000FF"/>
      <w:u w:val="single"/>
    </w:rPr>
  </w:style>
  <w:style w:type="paragraph" w:styleId="a5">
    <w:name w:val="Normal (Web)"/>
    <w:basedOn w:val="a"/>
    <w:semiHidden/>
    <w:rsid w:val="008021BB"/>
    <w:pPr>
      <w:spacing w:before="100" w:beforeAutospacing="1" w:after="100" w:afterAutospacing="1"/>
    </w:pPr>
    <w:rPr>
      <w:sz w:val="24"/>
    </w:rPr>
  </w:style>
  <w:style w:type="character" w:customStyle="1" w:styleId="a6">
    <w:name w:val="Текст сноски Знак"/>
    <w:link w:val="a7"/>
    <w:semiHidden/>
    <w:locked/>
    <w:rsid w:val="008021BB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8021BB"/>
    <w:rPr>
      <w:sz w:val="20"/>
      <w:szCs w:val="20"/>
    </w:rPr>
  </w:style>
  <w:style w:type="character" w:customStyle="1" w:styleId="2">
    <w:name w:val="Основной текст с отступом 2 Знак"/>
    <w:link w:val="20"/>
    <w:locked/>
    <w:rsid w:val="008021BB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8021BB"/>
    <w:pPr>
      <w:autoSpaceDE w:val="0"/>
      <w:autoSpaceDN w:val="0"/>
      <w:adjustRightInd w:val="0"/>
      <w:ind w:firstLine="540"/>
      <w:jc w:val="center"/>
    </w:pPr>
  </w:style>
  <w:style w:type="paragraph" w:customStyle="1" w:styleId="ConsPlusCell">
    <w:name w:val="ConsPlusCell"/>
    <w:semiHidden/>
    <w:rsid w:val="008021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footnote reference"/>
    <w:semiHidden/>
    <w:rsid w:val="008021BB"/>
    <w:rPr>
      <w:vertAlign w:val="superscript"/>
    </w:rPr>
  </w:style>
  <w:style w:type="character" w:styleId="a9">
    <w:name w:val="Strong"/>
    <w:qFormat/>
    <w:rsid w:val="008021BB"/>
    <w:rPr>
      <w:b/>
      <w:bCs/>
    </w:rPr>
  </w:style>
  <w:style w:type="paragraph" w:styleId="aa">
    <w:name w:val="Balloon Text"/>
    <w:basedOn w:val="a"/>
    <w:link w:val="ab"/>
    <w:rsid w:val="00A847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847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50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annotation text"/>
    <w:basedOn w:val="a"/>
    <w:link w:val="ad"/>
    <w:semiHidden/>
    <w:unhideWhenUsed/>
    <w:rsid w:val="00F50913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F50913"/>
    <w:rPr>
      <w:lang w:val="ru-RU" w:eastAsia="ru-RU" w:bidi="ar-SA"/>
    </w:rPr>
  </w:style>
  <w:style w:type="character" w:customStyle="1" w:styleId="4">
    <w:name w:val=" Знак Знак4"/>
    <w:rsid w:val="00F50913"/>
    <w:rPr>
      <w:sz w:val="28"/>
      <w:szCs w:val="24"/>
      <w:lang w:val="ru-RU" w:eastAsia="ru-RU" w:bidi="ar-SA"/>
    </w:rPr>
  </w:style>
  <w:style w:type="paragraph" w:styleId="ae">
    <w:name w:val="Body Text"/>
    <w:basedOn w:val="a"/>
    <w:semiHidden/>
    <w:unhideWhenUsed/>
    <w:rsid w:val="00F50913"/>
    <w:pPr>
      <w:spacing w:after="120"/>
    </w:pPr>
    <w:rPr>
      <w:sz w:val="24"/>
    </w:rPr>
  </w:style>
  <w:style w:type="paragraph" w:customStyle="1" w:styleId="af">
    <w:name w:val="Таблицы (моноширинный)"/>
    <w:basedOn w:val="a"/>
    <w:next w:val="a"/>
    <w:rsid w:val="00F5091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F5091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0">
    <w:name w:val="FollowedHyperlink"/>
    <w:semiHidden/>
    <w:unhideWhenUsed/>
    <w:rsid w:val="00F50913"/>
    <w:rPr>
      <w:color w:val="800080"/>
      <w:u w:val="single"/>
    </w:rPr>
  </w:style>
  <w:style w:type="character" w:customStyle="1" w:styleId="af1">
    <w:name w:val="Гипертекстовая ссылка"/>
    <w:rsid w:val="00F50913"/>
    <w:rPr>
      <w:color w:val="008000"/>
      <w:sz w:val="20"/>
      <w:szCs w:val="20"/>
      <w:u w:val="single"/>
    </w:rPr>
  </w:style>
  <w:style w:type="paragraph" w:styleId="af2">
    <w:name w:val="header"/>
    <w:basedOn w:val="a"/>
    <w:rsid w:val="00F50913"/>
    <w:pPr>
      <w:tabs>
        <w:tab w:val="center" w:pos="4677"/>
        <w:tab w:val="right" w:pos="9355"/>
      </w:tabs>
    </w:pPr>
    <w:rPr>
      <w:sz w:val="24"/>
    </w:rPr>
  </w:style>
  <w:style w:type="character" w:customStyle="1" w:styleId="7">
    <w:name w:val=" Знак Знак7"/>
    <w:rsid w:val="00F50913"/>
    <w:rPr>
      <w:rFonts w:eastAsia="Arial Unicode MS"/>
      <w:sz w:val="28"/>
      <w:szCs w:val="24"/>
      <w:lang w:val="ru-RU" w:eastAsia="ru-RU" w:bidi="ar-SA"/>
    </w:rPr>
  </w:style>
  <w:style w:type="paragraph" w:styleId="af3">
    <w:name w:val="footer"/>
    <w:basedOn w:val="a"/>
    <w:unhideWhenUsed/>
    <w:rsid w:val="00F50913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sh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12782</Words>
  <Characters>72859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ТEAM</Company>
  <LinksUpToDate>false</LinksUpToDate>
  <CharactersWithSpaces>85471</CharactersWithSpaces>
  <SharedDoc>false</SharedDoc>
  <HLinks>
    <vt:vector size="24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http://www.admshel.ru/</vt:lpwstr>
      </vt:variant>
      <vt:variant>
        <vt:lpwstr/>
      </vt:variant>
      <vt:variant>
        <vt:i4>2490464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Gosuslugi</cp:lastModifiedBy>
  <cp:revision>2</cp:revision>
  <cp:lastPrinted>2018-12-06T06:32:00Z</cp:lastPrinted>
  <dcterms:created xsi:type="dcterms:W3CDTF">2019-04-25T06:49:00Z</dcterms:created>
  <dcterms:modified xsi:type="dcterms:W3CDTF">2019-04-25T06:49:00Z</dcterms:modified>
</cp:coreProperties>
</file>