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C" w:rsidRPr="00386686" w:rsidRDefault="0065331C" w:rsidP="00386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68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1C" w:rsidRPr="00386686" w:rsidRDefault="0065331C" w:rsidP="00386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686">
        <w:rPr>
          <w:rFonts w:ascii="Times New Roman" w:hAnsi="Times New Roman" w:cs="Times New Roman"/>
          <w:sz w:val="28"/>
          <w:szCs w:val="28"/>
        </w:rPr>
        <w:t xml:space="preserve">АДМИНИСТРАЦИЯ ВЕРХ – КУЧУКСКОГО СЕЛЬСОВЕТА </w:t>
      </w:r>
    </w:p>
    <w:p w:rsidR="0065331C" w:rsidRPr="00386686" w:rsidRDefault="0065331C" w:rsidP="00386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686"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65331C" w:rsidRPr="00386686" w:rsidRDefault="0065331C" w:rsidP="0038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31C" w:rsidRPr="00386686" w:rsidRDefault="0065331C" w:rsidP="00386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6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331C" w:rsidRPr="00386686" w:rsidRDefault="0065331C" w:rsidP="00386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1C" w:rsidRPr="00386686" w:rsidRDefault="0065331C" w:rsidP="0038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38668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86686">
        <w:rPr>
          <w:rFonts w:ascii="Times New Roman" w:hAnsi="Times New Roman" w:cs="Times New Roman"/>
          <w:sz w:val="28"/>
          <w:szCs w:val="28"/>
        </w:rPr>
        <w:t>бря 2023 г.                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5331C" w:rsidRPr="00386686" w:rsidRDefault="0065331C" w:rsidP="00386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1C" w:rsidRPr="00386686" w:rsidRDefault="0065331C" w:rsidP="00386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686">
        <w:rPr>
          <w:rFonts w:ascii="Times New Roman" w:hAnsi="Times New Roman" w:cs="Times New Roman"/>
          <w:sz w:val="28"/>
          <w:szCs w:val="28"/>
        </w:rPr>
        <w:t>с. Верх – Кучук</w:t>
      </w:r>
    </w:p>
    <w:p w:rsidR="0065331C" w:rsidRPr="00386686" w:rsidRDefault="0065331C" w:rsidP="0038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31C" w:rsidRPr="000B3876" w:rsidRDefault="0065331C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</w:p>
    <w:p w:rsidR="0065331C" w:rsidRPr="000B3876" w:rsidRDefault="0065331C" w:rsidP="000B3876">
      <w:pPr>
        <w:pStyle w:val="20"/>
        <w:spacing w:before="0" w:beforeAutospacing="0" w:after="0" w:afterAutospacing="0" w:line="240" w:lineRule="exact"/>
        <w:ind w:right="4253"/>
        <w:jc w:val="both"/>
        <w:rPr>
          <w:color w:val="000000"/>
          <w:sz w:val="28"/>
          <w:szCs w:val="28"/>
        </w:rPr>
      </w:pPr>
      <w:r w:rsidRPr="00E9384D">
        <w:rPr>
          <w:color w:val="000000"/>
          <w:sz w:val="28"/>
          <w:szCs w:val="28"/>
        </w:rPr>
        <w:t>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 w:rsidRPr="00E9384D">
        <w:rPr>
          <w:color w:val="000000"/>
          <w:sz w:val="28"/>
          <w:szCs w:val="28"/>
        </w:rPr>
        <w:t>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E9384D">
        <w:rPr>
          <w:color w:val="000000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65331C" w:rsidRPr="000B3876" w:rsidRDefault="0065331C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65331C" w:rsidRDefault="0065331C" w:rsidP="00386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Верх-Кучукский сельсовет Шелаболихинского района Алтайского края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331C" w:rsidRPr="00E9384D" w:rsidRDefault="0065331C" w:rsidP="003866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331C" w:rsidRDefault="0065331C" w:rsidP="007F5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65331C" w:rsidRPr="007F577A" w:rsidRDefault="0065331C" w:rsidP="007F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F577A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Верх – Кучукского сельсовета от 28.03.2022 № 6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 – Кучукского сельсовета»». </w:t>
      </w:r>
    </w:p>
    <w:p w:rsidR="0065331C" w:rsidRPr="00E9384D" w:rsidRDefault="0065331C" w:rsidP="001D4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после официального обнародования и подлежит размещению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Шелаболихинского района Алтайского края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65331C" w:rsidRPr="00E9384D" w:rsidRDefault="0065331C" w:rsidP="001D4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5331C" w:rsidRPr="00E9384D" w:rsidRDefault="0065331C" w:rsidP="001D4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331C" w:rsidRPr="00E9384D" w:rsidRDefault="0065331C" w:rsidP="001D4E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331C" w:rsidRPr="00FF51B8" w:rsidRDefault="0065331C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FF51B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Н.И. Дорофеев</w:t>
      </w:r>
    </w:p>
    <w:p w:rsidR="0065331C" w:rsidRPr="00E9384D" w:rsidRDefault="0065331C" w:rsidP="007F577A">
      <w:pPr>
        <w:ind w:left="56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5331C" w:rsidRPr="00E9384D" w:rsidRDefault="0065331C" w:rsidP="007F577A">
      <w:pPr>
        <w:spacing w:after="0" w:line="240" w:lineRule="auto"/>
        <w:ind w:left="56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5331C" w:rsidRDefault="0065331C" w:rsidP="007F577A">
      <w:pPr>
        <w:spacing w:after="0" w:line="240" w:lineRule="auto"/>
        <w:ind w:left="56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Верх-Кучукского сельсовета</w:t>
      </w:r>
    </w:p>
    <w:p w:rsidR="0065331C" w:rsidRDefault="0065331C" w:rsidP="007F577A">
      <w:pPr>
        <w:spacing w:after="0" w:line="240" w:lineRule="auto"/>
        <w:ind w:left="56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Шелаболихинского района</w:t>
      </w:r>
    </w:p>
    <w:p w:rsidR="0065331C" w:rsidRPr="00E9384D" w:rsidRDefault="0065331C" w:rsidP="007F577A">
      <w:pPr>
        <w:spacing w:after="0" w:line="240" w:lineRule="auto"/>
        <w:ind w:left="56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65331C" w:rsidRPr="00E9384D" w:rsidRDefault="0065331C" w:rsidP="007F577A">
      <w:pPr>
        <w:spacing w:after="0" w:line="240" w:lineRule="auto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 г.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Верх-Кучукского сельсовета Шелаболихинского района Алтайского края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-Конституция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65331C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659508, Алтайский край, Шелаболихинский район, с. Верх-Кучук, ул. Центральная, д. 32.</w:t>
      </w:r>
    </w:p>
    <w:p w:rsidR="0065331C" w:rsidRPr="00A47D90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</w:t>
      </w:r>
      <w:r w:rsidRPr="00A47D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понедельник-четверг с 8.00 до 16.00. Пятница: 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D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приемный день. Перерыв с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47D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.00 до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47D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 (38558) 29643</w:t>
      </w:r>
      <w:r w:rsidRPr="00A47D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адрес электронной почты: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wkuthuk</w:t>
      </w:r>
      <w:r w:rsidRPr="00AB6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1@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rambler</w:t>
      </w:r>
      <w:r w:rsidRPr="00BD22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65331C" w:rsidRPr="00E9384D" w:rsidRDefault="0065331C" w:rsidP="007F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https://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verxkuchukski</w:t>
        </w:r>
        <w:bookmarkStart w:id="0" w:name="_GoBack"/>
        <w:bookmarkEnd w:id="0"/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jselsovet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r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22.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gosweb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gosuslugi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официальный сайт администрации.</w:t>
      </w:r>
    </w:p>
    <w:p w:rsidR="0065331C" w:rsidRPr="00E9384D" w:rsidRDefault="0065331C" w:rsidP="007F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F066E2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единый Портал государственных и муниципальных услуг (функций) Российской Федерации;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65331C" w:rsidRDefault="0065331C" w:rsidP="00300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непосредственно при личном обращении;</w:t>
      </w:r>
    </w:p>
    <w:p w:rsidR="0065331C" w:rsidRDefault="0065331C" w:rsidP="00300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почтовой, телефонной связи и электронной почты;</w:t>
      </w:r>
    </w:p>
    <w:p w:rsidR="0065331C" w:rsidRDefault="0065331C" w:rsidP="00300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размещения информации на официальном сайте администрации;</w:t>
      </w:r>
    </w:p>
    <w:p w:rsidR="0065331C" w:rsidRPr="00E9384D" w:rsidRDefault="0065331C" w:rsidP="00300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информационного стенда.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31C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услугу: Администрация.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подпись лица;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</w:t>
      </w:r>
      <w:r w:rsidRPr="00C92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комфортное расположение заявителя и должностного лица Администрации сельсовета;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ассистивных и вспомогательных технологий, а так же сменного кресла – коляски;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ж)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сурдопереводчика, тифлосурдопереводчика;</w:t>
      </w:r>
    </w:p>
    <w:p w:rsidR="0065331C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– проводника, и порядка его выдачи»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65331C" w:rsidRPr="00BE2D49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bookmarkEnd w:id="11"/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пунктами 2.6-</w:t>
      </w:r>
      <w:hyperlink r:id="rId7" w:anchor="P88%23P88" w:history="1">
        <w:r w:rsidRPr="00E9384D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anchor="P62%23P62" w:history="1">
        <w:r w:rsidRPr="00E9384D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65331C" w:rsidRPr="00E9384D" w:rsidRDefault="0065331C" w:rsidP="00300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5331C" w:rsidRPr="00E9384D" w:rsidRDefault="0065331C" w:rsidP="00EC5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Липецкой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Липецкой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 «МФЦ» подаются учредителю «МФЦ».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ч. 5 ст. 11.2Федерального закона № 210-ФЗ.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65331C" w:rsidRPr="00E9384D" w:rsidRDefault="0065331C" w:rsidP="00852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ст. 11.1Федерального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331C" w:rsidRPr="00E9384D" w:rsidRDefault="0065331C" w:rsidP="00372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331C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5331C" w:rsidRPr="00E9384D" w:rsidRDefault="0065331C" w:rsidP="007F577A">
      <w:pPr>
        <w:ind w:left="566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65331C" w:rsidRPr="00E9384D" w:rsidRDefault="0065331C" w:rsidP="007F577A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65331C" w:rsidRPr="00E9384D" w:rsidRDefault="0065331C" w:rsidP="001D4E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65331C" w:rsidRPr="00E9384D" w:rsidRDefault="0065331C" w:rsidP="001D4E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В___________________________________________</w:t>
      </w:r>
    </w:p>
    <w:p w:rsidR="0065331C" w:rsidRPr="00E9384D" w:rsidRDefault="0065331C" w:rsidP="00097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наименование Уполномоченного органа)</w:t>
      </w:r>
    </w:p>
    <w:p w:rsidR="0065331C" w:rsidRPr="00E9384D" w:rsidRDefault="0065331C" w:rsidP="00097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65331C" w:rsidRPr="00E9384D" w:rsidRDefault="0065331C" w:rsidP="00527888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65331C" w:rsidRPr="00E9384D" w:rsidRDefault="0065331C" w:rsidP="00097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65331C" w:rsidRPr="00E9384D" w:rsidRDefault="0065331C" w:rsidP="00527888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65331C" w:rsidRPr="00E9384D" w:rsidRDefault="0065331C" w:rsidP="00097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65331C" w:rsidRPr="00E9384D" w:rsidRDefault="0065331C" w:rsidP="00527888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65331C" w:rsidRPr="00E9384D" w:rsidRDefault="0065331C" w:rsidP="00097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65331C" w:rsidRPr="00E9384D" w:rsidRDefault="0065331C" w:rsidP="00527888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0979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65331C" w:rsidRPr="00E9384D" w:rsidRDefault="0065331C" w:rsidP="00097927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Заявитель: 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 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65331C" w:rsidRPr="00527888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</w:t>
      </w:r>
      <w:r w:rsidRPr="00527888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(Ф.И.О., должность представителя                       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                 </w:t>
      </w:r>
      <w:r w:rsidRPr="00527888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 (подпись)  юридического лица; Ф.И.О. гражданина)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31C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331C" w:rsidRPr="00E9384D" w:rsidRDefault="0065331C" w:rsidP="001D4E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331C" w:rsidRPr="00E9384D" w:rsidRDefault="0065331C" w:rsidP="0052788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5331C" w:rsidRPr="00E9384D" w:rsidRDefault="0065331C" w:rsidP="0052788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65331C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ТЕЛЬЩИКАМ И НАЛОГОВЫМ АГЕНТАМ ПО ВОПРОСАМ ПРИМЕНЕНИЯ МУНИЦИПАЛЬНЫХ ПРАВОВЫХ АКТОВ О НАЛОГАХ И СБОРАХ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10080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080"/>
      </w:tblGrid>
      <w:tr w:rsidR="0065331C" w:rsidRPr="00F2037C">
        <w:trPr>
          <w:tblCellSpacing w:w="0" w:type="dxa"/>
        </w:trPr>
        <w:tc>
          <w:tcPr>
            <w:tcW w:w="10080" w:type="dxa"/>
            <w:shd w:val="clear" w:color="auto" w:fill="E6EEEE"/>
          </w:tcPr>
          <w:p w:rsidR="0065331C" w:rsidRPr="00E9384D" w:rsidRDefault="0065331C" w:rsidP="001D4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5331C" w:rsidRPr="00E9384D" w:rsidRDefault="0065331C" w:rsidP="001D4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65331C" w:rsidRPr="00E9384D" w:rsidRDefault="0065331C" w:rsidP="001D4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10080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080"/>
      </w:tblGrid>
      <w:tr w:rsidR="0065331C" w:rsidRPr="00F2037C">
        <w:trPr>
          <w:tblCellSpacing w:w="0" w:type="dxa"/>
        </w:trPr>
        <w:tc>
          <w:tcPr>
            <w:tcW w:w="10080" w:type="dxa"/>
            <w:shd w:val="clear" w:color="auto" w:fill="E6EEEE"/>
          </w:tcPr>
          <w:p w:rsidR="0065331C" w:rsidRPr="00E9384D" w:rsidRDefault="0065331C" w:rsidP="001D4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5331C" w:rsidRPr="00E9384D" w:rsidRDefault="0065331C" w:rsidP="001D4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65331C" w:rsidRPr="00E9384D" w:rsidRDefault="0065331C" w:rsidP="001D4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65331C" w:rsidRPr="00E9384D" w:rsidRDefault="0065331C" w:rsidP="001D4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80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080"/>
      </w:tblGrid>
      <w:tr w:rsidR="0065331C" w:rsidRPr="00F2037C">
        <w:trPr>
          <w:tblCellSpacing w:w="0" w:type="dxa"/>
        </w:trPr>
        <w:tc>
          <w:tcPr>
            <w:tcW w:w="10080" w:type="dxa"/>
            <w:shd w:val="clear" w:color="auto" w:fill="E6EEEE"/>
            <w:vAlign w:val="center"/>
          </w:tcPr>
          <w:p w:rsidR="0065331C" w:rsidRDefault="0065331C" w:rsidP="0052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331C" w:rsidRDefault="0065331C" w:rsidP="0052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  <w:p w:rsidR="0065331C" w:rsidRPr="00E9384D" w:rsidRDefault="0065331C" w:rsidP="00527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5331C" w:rsidRPr="00E9384D" w:rsidRDefault="0065331C" w:rsidP="001D4E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5331C" w:rsidRPr="000B3876" w:rsidRDefault="0065331C" w:rsidP="0009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38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5331C" w:rsidRPr="00614908" w:rsidRDefault="0065331C" w:rsidP="001D4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876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0B38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Н.И. Дорофеев</w:t>
      </w:r>
    </w:p>
    <w:p w:rsidR="0065331C" w:rsidRPr="000B3876" w:rsidRDefault="0065331C" w:rsidP="00012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5331C" w:rsidRPr="000B3876" w:rsidSect="007F57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C0F"/>
    <w:multiLevelType w:val="hybridMultilevel"/>
    <w:tmpl w:val="26088AC8"/>
    <w:lvl w:ilvl="0" w:tplc="FB7A07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E70FE"/>
    <w:multiLevelType w:val="hybridMultilevel"/>
    <w:tmpl w:val="252204C4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4598F"/>
    <w:multiLevelType w:val="hybridMultilevel"/>
    <w:tmpl w:val="5A8E961E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356"/>
    <w:rsid w:val="0000552D"/>
    <w:rsid w:val="0001209E"/>
    <w:rsid w:val="00015DC0"/>
    <w:rsid w:val="000825C7"/>
    <w:rsid w:val="00097927"/>
    <w:rsid w:val="000B3876"/>
    <w:rsid w:val="000F660A"/>
    <w:rsid w:val="00120AF3"/>
    <w:rsid w:val="00123E27"/>
    <w:rsid w:val="00136DBC"/>
    <w:rsid w:val="00160285"/>
    <w:rsid w:val="001A36F5"/>
    <w:rsid w:val="001D4EE5"/>
    <w:rsid w:val="00204A12"/>
    <w:rsid w:val="002F35FF"/>
    <w:rsid w:val="0030071D"/>
    <w:rsid w:val="00372AF6"/>
    <w:rsid w:val="00386686"/>
    <w:rsid w:val="00451748"/>
    <w:rsid w:val="00463D97"/>
    <w:rsid w:val="00492D25"/>
    <w:rsid w:val="004F5651"/>
    <w:rsid w:val="005063FB"/>
    <w:rsid w:val="00527888"/>
    <w:rsid w:val="00590470"/>
    <w:rsid w:val="005A494F"/>
    <w:rsid w:val="00614908"/>
    <w:rsid w:val="00640D9C"/>
    <w:rsid w:val="0065331C"/>
    <w:rsid w:val="006E71FB"/>
    <w:rsid w:val="00727989"/>
    <w:rsid w:val="00735A47"/>
    <w:rsid w:val="00771052"/>
    <w:rsid w:val="0079093B"/>
    <w:rsid w:val="007C68B5"/>
    <w:rsid w:val="007F1324"/>
    <w:rsid w:val="007F577A"/>
    <w:rsid w:val="00802759"/>
    <w:rsid w:val="00852F87"/>
    <w:rsid w:val="0087465F"/>
    <w:rsid w:val="008C3914"/>
    <w:rsid w:val="008F2BAE"/>
    <w:rsid w:val="009606F4"/>
    <w:rsid w:val="00A47D90"/>
    <w:rsid w:val="00A84327"/>
    <w:rsid w:val="00AB63EB"/>
    <w:rsid w:val="00AC1118"/>
    <w:rsid w:val="00AF57C2"/>
    <w:rsid w:val="00B204E8"/>
    <w:rsid w:val="00B21866"/>
    <w:rsid w:val="00B34538"/>
    <w:rsid w:val="00B44692"/>
    <w:rsid w:val="00B55CC7"/>
    <w:rsid w:val="00B819F2"/>
    <w:rsid w:val="00BA2356"/>
    <w:rsid w:val="00BC6841"/>
    <w:rsid w:val="00BD22A1"/>
    <w:rsid w:val="00BD3F1D"/>
    <w:rsid w:val="00BE2D49"/>
    <w:rsid w:val="00C1770F"/>
    <w:rsid w:val="00C92B12"/>
    <w:rsid w:val="00CF05AC"/>
    <w:rsid w:val="00D001E4"/>
    <w:rsid w:val="00DA1E7F"/>
    <w:rsid w:val="00E9384D"/>
    <w:rsid w:val="00E93FCB"/>
    <w:rsid w:val="00EC5440"/>
    <w:rsid w:val="00ED7760"/>
    <w:rsid w:val="00F066E2"/>
    <w:rsid w:val="00F2037C"/>
    <w:rsid w:val="00F70AEE"/>
    <w:rsid w:val="00FA14CB"/>
    <w:rsid w:val="00FF51B8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8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552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DefaultParagraphFont"/>
    <w:uiPriority w:val="99"/>
    <w:rsid w:val="00BA2356"/>
  </w:style>
  <w:style w:type="paragraph" w:customStyle="1" w:styleId="normalweb0">
    <w:name w:val="normalweb"/>
    <w:basedOn w:val="Normal"/>
    <w:uiPriority w:val="99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Normal"/>
    <w:uiPriority w:val="99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44692"/>
    <w:rPr>
      <w:color w:val="0000FF"/>
      <w:u w:val="single"/>
    </w:rPr>
  </w:style>
  <w:style w:type="paragraph" w:customStyle="1" w:styleId="10">
    <w:name w:val="10"/>
    <w:basedOn w:val="Normal"/>
    <w:uiPriority w:val="99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Normal"/>
    <w:uiPriority w:val="99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Normal"/>
    <w:uiPriority w:val="99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Normal"/>
    <w:link w:val="2"/>
    <w:uiPriority w:val="99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0">
    <w:name w:val="Нормальный (таблица)"/>
    <w:basedOn w:val="Normal"/>
    <w:next w:val="Normal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Normal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BE2D49"/>
    <w:rPr>
      <w:rFonts w:ascii="Verdana" w:eastAsia="Times New Roman" w:hAnsi="Verdana" w:cs="Verdana"/>
      <w:color w:val="000000"/>
      <w:sz w:val="18"/>
      <w:szCs w:val="18"/>
    </w:rPr>
  </w:style>
  <w:style w:type="paragraph" w:customStyle="1" w:styleId="a">
    <w:name w:val="Знак"/>
    <w:basedOn w:val="Normal"/>
    <w:uiPriority w:val="99"/>
    <w:semiHidden/>
    <w:rsid w:val="00BE2D49"/>
    <w:pPr>
      <w:numPr>
        <w:numId w:val="2"/>
      </w:numPr>
      <w:spacing w:before="12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386686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verxkuchukskijselsovet-r22.gosweb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18</Pages>
  <Words>6767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2023-12-04T11:46:00Z</dcterms:created>
  <dcterms:modified xsi:type="dcterms:W3CDTF">2023-12-07T02:17:00Z</dcterms:modified>
</cp:coreProperties>
</file>